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1024830545"/>
        <w:docPartObj>
          <w:docPartGallery w:val="Cover Pages"/>
          <w:docPartUnique/>
        </w:docPartObj>
      </w:sdtPr>
      <w:sdtContent>
        <w:p w:rsidR="00C9415D" w:rsidRPr="00BE5B15" w:rsidRDefault="00F93EDE">
          <w:pPr>
            <w:pStyle w:val="AralkYok"/>
            <w:rPr>
              <w:rFonts w:ascii="Times New Roman" w:hAnsi="Times New Roman" w:cs="Times New Roman"/>
              <w:sz w:val="24"/>
              <w:szCs w:val="24"/>
            </w:rPr>
          </w:pPr>
          <w:r w:rsidRPr="00BE5B15">
            <w:rPr>
              <w:rFonts w:ascii="Times New Roman" w:hAnsi="Times New Roman" w:cs="Times New Roman"/>
              <w:noProof/>
              <w:sz w:val="24"/>
              <w:szCs w:val="24"/>
              <w:lang w:eastAsia="tr-TR"/>
            </w:rPr>
            <mc:AlternateContent>
              <mc:Choice Requires="wps">
                <w:drawing>
                  <wp:anchor distT="91440" distB="91440" distL="114300" distR="114300" simplePos="0" relativeHeight="251654656" behindDoc="0" locked="0" layoutInCell="1" allowOverlap="1" wp14:anchorId="105E75BA" wp14:editId="12D708A9">
                    <wp:simplePos x="0" y="0"/>
                    <wp:positionH relativeFrom="page">
                      <wp:posOffset>2200275</wp:posOffset>
                    </wp:positionH>
                    <wp:positionV relativeFrom="paragraph">
                      <wp:posOffset>1657985</wp:posOffset>
                    </wp:positionV>
                    <wp:extent cx="3367405" cy="933450"/>
                    <wp:effectExtent l="0" t="0" r="0" b="0"/>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933450"/>
                            </a:xfrm>
                            <a:prstGeom prst="rect">
                              <a:avLst/>
                            </a:prstGeom>
                            <a:noFill/>
                            <a:ln w="9525">
                              <a:noFill/>
                              <a:miter lim="800000"/>
                              <a:headEnd/>
                              <a:tailEnd/>
                            </a:ln>
                          </wps:spPr>
                          <wps:txbx>
                            <w:txbxContent>
                              <w:p w:rsidR="008F45E2" w:rsidRPr="008A165B" w:rsidRDefault="008F45E2" w:rsidP="008A165B">
                                <w:pPr>
                                  <w:pBdr>
                                    <w:top w:val="single" w:sz="24" w:space="8" w:color="4F81BD" w:themeColor="accent1"/>
                                    <w:bottom w:val="single" w:sz="24" w:space="8" w:color="4F81BD" w:themeColor="accent1"/>
                                  </w:pBdr>
                                  <w:spacing w:after="0"/>
                                  <w:jc w:val="center"/>
                                  <w:rPr>
                                    <w:b/>
                                    <w:iCs/>
                                    <w:color w:val="4F81BD" w:themeColor="accent1"/>
                                    <w:sz w:val="56"/>
                                    <w:szCs w:val="56"/>
                                  </w:rPr>
                                </w:pPr>
                                <w:r w:rsidRPr="008A165B">
                                  <w:rPr>
                                    <w:b/>
                                    <w:iCs/>
                                    <w:color w:val="4F81BD" w:themeColor="accent1"/>
                                    <w:sz w:val="56"/>
                                    <w:szCs w:val="56"/>
                                  </w:rPr>
                                  <w:t>STRATEJİK PLANI</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73.25pt;margin-top:130.55pt;width:265.15pt;height:73.5pt;z-index:25165465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" filled="f" stroked="f">
                    <v:textbox style="mso-fit-shape-to-text:t">
                      <w:txbxContent>
                        <w:p w:rsidR="006D5465" w:rsidRPr="008A165B" w:rsidRDefault="006D5465" w:rsidP="008A165B">
                          <w:pPr>
                            <w:pBdr>
                              <w:top w:val="single" w:sz="24" w:space="8" w:color="4F81BD" w:themeColor="accent1"/>
                              <w:bottom w:val="single" w:sz="24" w:space="8" w:color="4F81BD" w:themeColor="accent1"/>
                            </w:pBdr>
                            <w:spacing w:after="0"/>
                            <w:jc w:val="center"/>
                            <w:rPr>
                              <w:b/>
                              <w:iCs/>
                              <w:color w:val="4F81BD" w:themeColor="accent1"/>
                              <w:sz w:val="56"/>
                              <w:szCs w:val="56"/>
                            </w:rPr>
                          </w:pPr>
                          <w:r w:rsidRPr="008A165B">
                            <w:rPr>
                              <w:b/>
                              <w:iCs/>
                              <w:color w:val="4F81BD" w:themeColor="accent1"/>
                              <w:sz w:val="56"/>
                              <w:szCs w:val="56"/>
                            </w:rPr>
                            <w:t>STRATEJİK PLANI</w:t>
                          </w:r>
                        </w:p>
                      </w:txbxContent>
                    </v:textbox>
                    <w10:wrap type="topAndBottom" anchorx="page"/>
                  </v:shape>
                </w:pict>
              </mc:Fallback>
            </mc:AlternateContent>
          </w:r>
          <w:r w:rsidRPr="00BE5B15">
            <w:rPr>
              <w:rFonts w:ascii="Times New Roman" w:hAnsi="Times New Roman" w:cs="Times New Roman"/>
              <w:noProof/>
              <w:sz w:val="24"/>
              <w:szCs w:val="24"/>
              <w:lang w:eastAsia="tr-TR"/>
            </w:rPr>
            <mc:AlternateContent>
              <mc:Choice Requires="wps">
                <w:drawing>
                  <wp:anchor distT="91440" distB="91440" distL="114300" distR="114300" simplePos="0" relativeHeight="251655680" behindDoc="0" locked="0" layoutInCell="1" allowOverlap="1" wp14:anchorId="5E73F5B0" wp14:editId="21A546EB">
                    <wp:simplePos x="0" y="0"/>
                    <wp:positionH relativeFrom="page">
                      <wp:posOffset>1533525</wp:posOffset>
                    </wp:positionH>
                    <wp:positionV relativeFrom="paragraph">
                      <wp:posOffset>194945</wp:posOffset>
                    </wp:positionV>
                    <wp:extent cx="4999990" cy="855980"/>
                    <wp:effectExtent l="0" t="4445" r="635" b="0"/>
                    <wp:wrapTopAndBottom/>
                    <wp:docPr id="20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E2" w:rsidRPr="008A165B" w:rsidRDefault="008F45E2" w:rsidP="00F93EDE">
                                <w:pPr>
                                  <w:pStyle w:val="AralkYok"/>
                                  <w:rPr>
                                    <w:rFonts w:asciiTheme="majorHAnsi" w:eastAsiaTheme="majorEastAsia" w:hAnsiTheme="majorHAnsi" w:cstheme="majorBidi"/>
                                    <w:color w:val="548DD4" w:themeColor="text2" w:themeTint="99"/>
                                    <w:sz w:val="72"/>
                                  </w:rPr>
                                </w:pPr>
                                <w:sdt>
                                  <w:sdtPr>
                                    <w:rPr>
                                      <w:rFonts w:ascii="Arial" w:hAnsi="Arial" w:cs="Arial"/>
                                      <w:b/>
                                      <w:color w:val="548DD4" w:themeColor="text2" w:themeTint="99"/>
                                      <w:sz w:val="48"/>
                                      <w:szCs w:val="48"/>
                                    </w:rPr>
                                    <w:alias w:val="Başlık"/>
                                    <w:tag w:val=""/>
                                    <w:id w:val="841904705"/>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color w:val="548DD4" w:themeColor="text2" w:themeTint="99"/>
                                        <w:sz w:val="48"/>
                                        <w:szCs w:val="48"/>
                                      </w:rPr>
                                      <w:t>T.C. ÇALDIRAN</w:t>
                                    </w:r>
                                    <w:r w:rsidRPr="00082FDD">
                                      <w:rPr>
                                        <w:rFonts w:ascii="Arial" w:hAnsi="Arial" w:cs="Arial"/>
                                        <w:b/>
                                        <w:color w:val="548DD4" w:themeColor="text2" w:themeTint="99"/>
                                        <w:sz w:val="48"/>
                                        <w:szCs w:val="48"/>
                                      </w:rPr>
                                      <w:t xml:space="preserve"> KAYMAKAMLIĞI</w:t>
                                    </w:r>
                                    <w:r>
                                      <w:rPr>
                                        <w:rFonts w:ascii="Arial" w:hAnsi="Arial" w:cs="Arial"/>
                                        <w:b/>
                                        <w:color w:val="548DD4" w:themeColor="text2" w:themeTint="99"/>
                                        <w:sz w:val="48"/>
                                        <w:szCs w:val="48"/>
                                      </w:rPr>
                                      <w:t xml:space="preserve"> </w:t>
                                    </w:r>
                                    <w:r w:rsidRPr="00082FDD">
                                      <w:rPr>
                                        <w:rFonts w:ascii="Arial" w:hAnsi="Arial" w:cs="Arial"/>
                                        <w:b/>
                                        <w:color w:val="548DD4" w:themeColor="text2" w:themeTint="99"/>
                                        <w:sz w:val="48"/>
                                        <w:szCs w:val="48"/>
                                      </w:rPr>
                                      <w:t>İLÇE MİLLİ EĞİTİM MÜDÜRLÜĞÜ</w:t>
                                    </w:r>
                                  </w:sdtContent>
                                </w:sdt>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27" type="#_x0000_t202" style="position:absolute;margin-left:120.75pt;margin-top:15.35pt;width:393.7pt;height:67.4pt;z-index:2516556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eu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" filled="f" stroked="f">
                    <v:textbox style="mso-fit-shape-to-text:t">
                      <w:txbxContent>
                        <w:p w:rsidR="006D5465" w:rsidRPr="008A165B" w:rsidRDefault="006D5465" w:rsidP="00F93EDE">
                          <w:pPr>
                            <w:pStyle w:val="AralkYok"/>
                            <w:rPr>
                              <w:rFonts w:asciiTheme="majorHAnsi" w:eastAsiaTheme="majorEastAsia" w:hAnsiTheme="majorHAnsi" w:cstheme="majorBidi"/>
                              <w:color w:val="548DD4" w:themeColor="text2" w:themeTint="99"/>
                              <w:sz w:val="72"/>
                            </w:rPr>
                          </w:pPr>
                          <w:sdt>
                            <w:sdtPr>
                              <w:rPr>
                                <w:rFonts w:ascii="Arial" w:hAnsi="Arial" w:cs="Arial"/>
                                <w:b/>
                                <w:color w:val="548DD4" w:themeColor="text2" w:themeTint="99"/>
                                <w:sz w:val="48"/>
                                <w:szCs w:val="48"/>
                              </w:rPr>
                              <w:alias w:val="Başlık"/>
                              <w:tag w:val=""/>
                              <w:id w:val="841904705"/>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color w:val="548DD4" w:themeColor="text2" w:themeTint="99"/>
                                  <w:sz w:val="48"/>
                                  <w:szCs w:val="48"/>
                                </w:rPr>
                                <w:t>T.C. ÇALDIRAN</w:t>
                              </w:r>
                              <w:r w:rsidRPr="00082FDD">
                                <w:rPr>
                                  <w:rFonts w:ascii="Arial" w:hAnsi="Arial" w:cs="Arial"/>
                                  <w:b/>
                                  <w:color w:val="548DD4" w:themeColor="text2" w:themeTint="99"/>
                                  <w:sz w:val="48"/>
                                  <w:szCs w:val="48"/>
                                </w:rPr>
                                <w:t xml:space="preserve"> KAYMAKAMLIĞI</w:t>
                              </w:r>
                              <w:r>
                                <w:rPr>
                                  <w:rFonts w:ascii="Arial" w:hAnsi="Arial" w:cs="Arial"/>
                                  <w:b/>
                                  <w:color w:val="548DD4" w:themeColor="text2" w:themeTint="99"/>
                                  <w:sz w:val="48"/>
                                  <w:szCs w:val="48"/>
                                </w:rPr>
                                <w:t xml:space="preserve"> </w:t>
                              </w:r>
                              <w:r w:rsidRPr="00082FDD">
                                <w:rPr>
                                  <w:rFonts w:ascii="Arial" w:hAnsi="Arial" w:cs="Arial"/>
                                  <w:b/>
                                  <w:color w:val="548DD4" w:themeColor="text2" w:themeTint="99"/>
                                  <w:sz w:val="48"/>
                                  <w:szCs w:val="48"/>
                                </w:rPr>
                                <w:t>İLÇE MİLLİ EĞİTİM MÜDÜRLÜĞÜ</w:t>
                              </w:r>
                            </w:sdtContent>
                          </w:sdt>
                        </w:p>
                      </w:txbxContent>
                    </v:textbox>
                    <w10:wrap type="topAndBottom" anchorx="page"/>
                  </v:shape>
                </w:pict>
              </mc:Fallback>
            </mc:AlternateContent>
          </w:r>
          <w:r w:rsidRPr="00BE5B15">
            <w:rPr>
              <w:rFonts w:ascii="Times New Roman" w:hAnsi="Times New Roman" w:cs="Times New Roman"/>
              <w:noProof/>
              <w:sz w:val="24"/>
              <w:szCs w:val="24"/>
              <w:lang w:eastAsia="tr-TR"/>
            </w:rPr>
            <mc:AlternateContent>
              <mc:Choice Requires="wpg">
                <w:drawing>
                  <wp:anchor distT="0" distB="0" distL="114300" distR="114300" simplePos="0" relativeHeight="251652608" behindDoc="1" locked="0" layoutInCell="1" allowOverlap="1" wp14:anchorId="5C9E6103" wp14:editId="42FCA06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1345565" cy="10156825"/>
                    <wp:effectExtent l="6985" t="0" r="0" b="635"/>
                    <wp:wrapNone/>
                    <wp:docPr id="1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10156825"/>
                              <a:chOff x="0" y="0"/>
                              <a:chExt cx="21945" cy="91257"/>
                            </a:xfrm>
                          </wpg:grpSpPr>
                          <wps:wsp>
                            <wps:cNvPr id="19" name="Dikdörtgen 3"/>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 name="Beşgen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olor w:val="FFFFFF" w:themeColor="background1"/>
                                      <w:sz w:val="28"/>
                                      <w:szCs w:val="28"/>
                                    </w:rPr>
                                    <w:alias w:val="Tarih"/>
                                    <w:tag w:val=""/>
                                    <w:id w:val="70999434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8F45E2" w:rsidRDefault="008F45E2">
                                      <w:pPr>
                                        <w:pStyle w:val="AralkYok"/>
                                        <w:jc w:val="right"/>
                                        <w:rPr>
                                          <w:color w:val="FFFFFF" w:themeColor="background1"/>
                                          <w:sz w:val="28"/>
                                          <w:szCs w:val="28"/>
                                        </w:rPr>
                                      </w:pPr>
                                      <w:r>
                                        <w:rPr>
                                          <w:color w:val="FFFFFF" w:themeColor="background1"/>
                                          <w:sz w:val="28"/>
                                          <w:szCs w:val="28"/>
                                        </w:rPr>
                                        <w:t>2015-2019</w:t>
                                      </w:r>
                                    </w:p>
                                  </w:sdtContent>
                                </w:sdt>
                              </w:txbxContent>
                            </wps:txbx>
                            <wps:bodyPr rot="0" vert="horz" wrap="square" lIns="91440" tIns="0" rIns="182880" bIns="0" anchor="ctr" anchorCtr="0" upright="1">
                              <a:noAutofit/>
                            </wps:bodyPr>
                          </wps:wsp>
                          <wpg:grpSp>
                            <wpg:cNvPr id="21" name="Grup 5"/>
                            <wpg:cNvGrpSpPr>
                              <a:grpSpLocks/>
                            </wpg:cNvGrpSpPr>
                            <wpg:grpSpPr bwMode="auto">
                              <a:xfrm>
                                <a:off x="762" y="42100"/>
                                <a:ext cx="20574" cy="49103"/>
                                <a:chOff x="806" y="42118"/>
                                <a:chExt cx="13062" cy="31210"/>
                              </a:xfrm>
                            </wpg:grpSpPr>
                            <wpg:grpSp>
                              <wpg:cNvPr id="22" name="Grup 6"/>
                              <wpg:cNvGrpSpPr>
                                <a:grpSpLocks noChangeAspect="1"/>
                              </wpg:cNvGrpSpPr>
                              <wpg:grpSpPr bwMode="auto">
                                <a:xfrm>
                                  <a:off x="1410" y="42118"/>
                                  <a:ext cx="10478" cy="31210"/>
                                  <a:chOff x="1410" y="42118"/>
                                  <a:chExt cx="10477" cy="31210"/>
                                </a:xfrm>
                              </wpg:grpSpPr>
                              <wps:wsp>
                                <wps:cNvPr id="23"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4"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5"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6"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7"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8"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9"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0"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31"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2"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3"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4"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195" name="Grup 7"/>
                              <wpg:cNvGrpSpPr>
                                <a:grpSpLocks noChangeAspect="1"/>
                              </wpg:cNvGrpSpPr>
                              <wpg:grpSpPr bwMode="auto">
                                <a:xfrm>
                                  <a:off x="806" y="48269"/>
                                  <a:ext cx="13063" cy="25059"/>
                                  <a:chOff x="806" y="46499"/>
                                  <a:chExt cx="8747" cy="16779"/>
                                </a:xfrm>
                              </wpg:grpSpPr>
                              <wps:wsp>
                                <wps:cNvPr id="196"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197"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198"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199"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0"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1"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2"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3"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4"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5"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6"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95000</wp14:pctHeight>
                    </wp14:sizeRelV>
                  </wp:anchor>
                </w:drawing>
              </mc:Choice>
              <mc:Fallback>
                <w:pict>
                  <v:group id="Grup 2" o:spid="_x0000_s1028" style="position:absolute;margin-left:0;margin-top:0;width:105.95pt;height:799.75pt;z-index:-251663872;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">
                    <v:rect id="Dikdörtgen 3" o:spid="_x0000_s1029"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7DsEA&#10;AADbAAAADwAAAGRycy9kb3ducmV2LnhtbERPTWvCQBC9C/6HZYTezMYeJKauEgRB8aQtQm9DdpqE&#10;Zmfj7tZs/323IHibx/uc9TaaXtzJ+c6ygkWWgyCure64UfDxvp8XIHxA1thbJgW/5GG7mU7WWGo7&#10;8pnul9CIFMK+RAVtCEMppa9bMugzOxAn7ss6gyFB10jtcEzhppeveb6UBjtODS0OtGup/r78GAW7&#10;43it+uL42RRmVZ2iPLvqFpV6mcXqDUSgGJ7ih/ug0/wV/P+SD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nuw7BAAAA2wAAAA8AAAAAAAAAAAAAAAAAmAIAAGRycy9kb3du&#10;cmV2LnhtbFBLBQYAAAAABAAEAPUAAACGAw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30"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9JsEA&#10;AADbAAAADwAAAGRycy9kb3ducmV2LnhtbERPW2vCMBR+H/gfwhn4NtMVkdGZlimbF/Y03cYeD81Z&#10;U2xOShK1/nvzIPj48d3n1WA7cSIfWscKnicZCOLa6ZYbBd/7j6cXECEia+wck4ILBajK0cMcC+3O&#10;/EWnXWxECuFQoAITY19IGWpDFsPE9cSJ+3feYkzQN1J7PKdw28k8y2bSYsupwWBPS0P1YXe0Cj6P&#10;jfnd0+zH/a1XchH99D3fbpQaPw5vryAiDfEuvrk3WkGe1qcv6Q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SbBAAAA2wAAAA8AAAAAAAAAAAAAAAAAmAIAAGRycy9kb3du&#10;cmV2LnhtbFBLBQYAAAAABAAEAPUAAACGAwAAAAA=&#10;" adj="18883" fillcolor="#4f81bd [3204]" stroked="f" strokeweight="2pt">
                      <v:textbox inset=",0,14.4pt,0">
                        <w:txbxContent>
                          <w:sdt>
                            <w:sdtPr>
                              <w:rPr>
                                <w:color w:val="FFFFFF" w:themeColor="background1"/>
                                <w:sz w:val="28"/>
                                <w:szCs w:val="28"/>
                              </w:rPr>
                              <w:alias w:val="Tarih"/>
                              <w:tag w:val=""/>
                              <w:id w:val="70999434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6D5465" w:rsidRDefault="00F21AA9">
                                <w:pPr>
                                  <w:pStyle w:val="AralkYok"/>
                                  <w:jc w:val="right"/>
                                  <w:rPr>
                                    <w:color w:val="FFFFFF" w:themeColor="background1"/>
                                    <w:sz w:val="28"/>
                                    <w:szCs w:val="28"/>
                                  </w:rPr>
                                </w:pPr>
                                <w:r>
                                  <w:rPr>
                                    <w:color w:val="FFFFFF" w:themeColor="background1"/>
                                    <w:sz w:val="28"/>
                                    <w:szCs w:val="28"/>
                                  </w:rPr>
                                  <w:t>2015</w:t>
                                </w:r>
                                <w:r w:rsidR="006D5465">
                                  <w:rPr>
                                    <w:color w:val="FFFFFF" w:themeColor="background1"/>
                                    <w:sz w:val="28"/>
                                    <w:szCs w:val="28"/>
                                  </w:rPr>
                                  <w:t>-201</w:t>
                                </w:r>
                                <w:r>
                                  <w:rPr>
                                    <w:color w:val="FFFFFF" w:themeColor="background1"/>
                                    <w:sz w:val="28"/>
                                    <w:szCs w:val="28"/>
                                  </w:rPr>
                                  <w:t>9</w:t>
                                </w:r>
                              </w:p>
                            </w:sdtContent>
                          </w:sdt>
                        </w:txbxContent>
                      </v:textbox>
                    </v:shape>
                    <v:group id="Grup 5" o:spid="_x0000_s1031"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up 6" o:spid="_x0000_s1032"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Serbest Biçimli 20" o:spid="_x0000_s1033"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TkcIA&#10;AADbAAAADwAAAGRycy9kb3ducmV2LnhtbESPT4vCMBTE74LfIbyFvYimKoh0m4qIS/Xov/ujebbd&#10;bV5KE2t3P70RBI/DzPyGSVa9qUVHrassK5hOIhDEudUVFwrOp+/xEoTzyBpry6Tgjxys0uEgwVjb&#10;Ox+oO/pCBAi7GBWU3jexlC4vyaCb2IY4eFfbGvRBtoXULd4D3NRyFkULabDisFBiQ5uS8t/jzSjQ&#10;/6fMdiYrNqPLfntdZ8td9uOU+vzo118gPPX+HX61d1rBbA7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lORwgAAANsAAAAPAAAAAAAAAAAAAAAAAJgCAABkcnMvZG93&#10;bnJldi54bWxQSwUGAAAAAAQABAD1AAAAhwM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Serbest Biçimli 21" o:spid="_x0000_s1034"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9f8MA&#10;AADbAAAADwAAAGRycy9kb3ducmV2LnhtbESPwW7CMBBE75X4B2uRuDVOEaAqxaCABOLSQ6EfsI2X&#10;OCVeR7Yh4e9rJKQeRzPzRrNcD7YVN/KhcazgLctBEFdON1wr+D7tXt9BhIissXVMCu4UYL0avSyx&#10;0K7nL7odYy0ShEOBCkyMXSFlqAxZDJnriJN3dt5iTNLXUnvsE9y2cprnC2mx4bRgsKOtoepyvFoF&#10;V73Y7ufz4fL707vSnz835cEZpSbjofwAEWmI/+Fn+6AVTG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R9f8MAAADbAAAADwAAAAAAAAAAAAAAAACYAgAAZHJzL2Rv&#10;d25yZXYueG1sUEsFBgAAAAAEAAQA9QAAAIgDA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Serbest Biçimli 22" o:spid="_x0000_s1035"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xUMUA&#10;AADbAAAADwAAAGRycy9kb3ducmV2LnhtbESPQWvCQBSE74L/YXkFb7pprKWkriKCEEuhGIvg7ZF9&#10;TdJm34bdjcZ/3y0IPQ4z8w2zXA+mFRdyvrGs4HGWgCAurW64UvB53E1fQPiArLG1TApu5GG9Go+W&#10;mGl75QNdilCJCGGfoYI6hC6T0pc1GfQz2xFH78s6gyFKV0nt8BrhppVpkjxLgw3HhRo72tZU/hS9&#10;UfDxdPvGfW8O6fyY7B2+d/nb6azU5GHYvIIINIT/8L2dawXpAv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7FQxQAAANs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6"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OLMAA&#10;AADbAAAADwAAAGRycy9kb3ducmV2LnhtbERPTWvCQBC9F/wPywje6iY5hBKzERFED71oW7wO2TEJ&#10;ZmdjdqtJfn23IHh8vO98PZhW3Kl3jWUF8TICQVxa3XCl4Ptr9/4Bwnlkja1lUjCSg3Uxe8sx0/bB&#10;R7qffCVCCLsMFdTed5mUrqzJoFvajjhwF9sb9AH2ldQ9PkK4aWUSRak02HBoqLGjbU3l9fRrFJyr&#10;KeqSm4/j/c8Yhk2NPnyOSi3mw2YFwtPgX+Kn+6AVJCn8fwk/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0OLMAAAADbAAAADwAAAAAAAAAAAAAAAACYAgAAZHJzL2Rvd25y&#10;ZXYueG1sUEsFBgAAAAAEAAQA9QAAAIUDA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7"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sTsMA&#10;AADbAAAADwAAAGRycy9kb3ducmV2LnhtbESPT2sCMRTE74LfITyhNzfrQtWuRhFBKfaklUJvr5u3&#10;f3DzsiRRt9/eFIQeh5n5DbNc96YVN3K+saxgkqQgiAurG64UnD934zkIH5A1tpZJwS95WK+GgyXm&#10;2t75SLdTqESEsM9RQR1Cl0vpi5oM+sR2xNErrTMYonSV1A7vEW5amaXpVBpsOC7U2NG2puJyuhoF&#10;VpIr6WvWvGUHM/0I3/vy9cco9TLqNwsQgfrwH36237WCbAZ/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sTs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8"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b7r4A&#10;AADbAAAADwAAAGRycy9kb3ducmV2LnhtbERPTWsCMRC9F/wPYQRvNau0RVajqCDUY616HjfjJuxm&#10;siRR139vDoUeH+97sepdK+4UovWsYDIuQBBXXluuFRx/d+8zEDEha2w9k4InRVgtB28LLLV/8A/d&#10;D6kWOYRjiQpMSl0pZawMOYxj3xFn7uqDw5RhqKUO+MjhrpXToviSDi3nBoMdbQ1VzeHmFASTNs3x&#10;M2w+mu15v7tYezl5q9Ro2K/nIBL16V/85/7WCqZ5bP6Sf4B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Rm+6+AAAA2wAAAA8AAAAAAAAAAAAAAAAAmAIAAGRycy9kb3ducmV2&#10;LnhtbFBLBQYAAAAABAAEAPUAAACDAwAAAAA=&#10;" path="m,l33,69r-9,l12,35,,xe" fillcolor="#1f497d [3215]" strokecolor="#1f497d [3215]" strokeweight="0">
                          <v:path arrowok="t" o:connecttype="custom" o:connectlocs="0,0;831858,1738320;604982,1738320;302491,881761;0,0" o:connectangles="0,0,0,0,0"/>
                        </v:shape>
                        <v:shape id="Serbest Biçimli 26" o:spid="_x0000_s1039"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8IA&#10;AADbAAAADwAAAGRycy9kb3ducmV2LnhtbESPwWrDMBBE74X+g9hCLiGRm0NJHMuhLTTOrdTOByzW&#10;xjaRVkZSHefvq0Khx2Fm3jDFYbZGTOTD4FjB8zoDQdw6PXCn4Nx8rLYgQkTWaByTgjsFOJSPDwXm&#10;2t34i6Y6diJBOOSooI9xzKUMbU8Ww9qNxMm7OG8xJuk7qT3eEtwaucmyF2lx4LTQ40jvPbXX+tsq&#10;MPXSHZuRus/pVDlzf6su5CulFk/z6x5EpDn+h//aJ61gs4P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8f/wgAAANsAAAAPAAAAAAAAAAAAAAAAAJgCAABkcnMvZG93&#10;bnJldi54bWxQSwUGAAAAAAQABAD1AAAAhwMAAAAA&#10;" path="m,l9,37r,3l15,93,5,49,,xe" fillcolor="#1f497d [3215]" strokecolor="#1f497d [3215]" strokeweight="0">
                          <v:path arrowok="t" o:connecttype="custom" o:connectlocs="0,0;226703,932229;226703,1007806;377833,2343158;125950,1234571;0,0" o:connectangles="0,0,0,0,0,0"/>
                        </v:shape>
                        <v:shape id="Serbest Biçimli 27" o:spid="_x0000_s1040"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c2MAA&#10;AADbAAAADwAAAGRycy9kb3ducmV2LnhtbERPTUsDMRC9C/0PYQrebFbFItumxVYET4pVkN6GzTRZ&#10;3UxCEjfbf28OgsfH+15vJzeIkWLqPSu4XjQgiDuvezYKPt6fru5BpIyscfBMCs6UYLuZXayx1b7w&#10;G42HbEQN4dSiAptzaKVMnSWHaeEDceVOPjrMFUYjdcRSw90gb5pmKR32XBssBtpb6r4PP07B59KU&#10;cFfs8SuU3dm8Pp5eoh2VupxPDysQmab8L/5zP2sFt3V9/V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0c2MAAAADbAAAADwAAAAAAAAAAAAAAAACYAgAAZHJzL2Rvd25y&#10;ZXYueG1sUEsFBgAAAAAEAAQA9QAAAIUD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41"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uO8cA&#10;AADbAAAADwAAAGRycy9kb3ducmV2LnhtbESPQWvCQBSE74X+h+UVvJS6MQWR1FVKi1oqQrRF8PbM&#10;PpPQ7NuQXTXx13cFweMwM98w42lrKnGixpWWFQz6EQjizOqScwW/P7OXEQjnkTVWlklBRw6mk8eH&#10;MSbannlNp43PRYCwS1BB4X2dSOmyggy6vq2Jg3ewjUEfZJNL3eA5wE0l4ygaSoMlh4UCa/ooKPvb&#10;HI2C1bff8XOa7uPLYv4577bxMu1ipXpP7fsbCE+tv4dv7S+t4HUA1y/hB8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X7jvHAAAA2wAAAA8AAAAAAAAAAAAAAAAAmAIAAGRy&#10;cy9kb3ducmV2LnhtbFBLBQYAAAAABAAEAPUAAACMAw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Serbest Biçimli 29" o:spid="_x0000_s1042"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ysQA&#10;AADcAAAADwAAAGRycy9kb3ducmV2LnhtbERPTWvCQBC9F/oflin01mwaimjqKirU1pOY9hBvQ3aa&#10;Dc3OxuxW4793BcHbPN7nTOeDbcWRet84VvCapCCIK6cbrhX8fH+8jEH4gKyxdUwKzuRhPnt8mGKu&#10;3Yl3dCxCLWII+xwVmBC6XEpfGbLoE9cRR+7X9RZDhH0tdY+nGG5bmaXpSFpsODYY7GhlqPor/q2C&#10;w2K90Z/7t/22GO/KpTmU62xTKvX8NCzeQQQawl18c3/pOH+SwfWZeIG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08rEAAAA3AAAAA8AAAAAAAAAAAAAAAAAmAIAAGRycy9k&#10;b3ducmV2LnhtbFBLBQYAAAAABAAEAPUAAACJAwAAAAA=&#10;" path="m,l31,65r-8,l,xe" fillcolor="#1f497d [3215]" strokecolor="#1f497d [3215]" strokeweight="0">
                          <v:path arrowok="t" o:connecttype="custom" o:connectlocs="0,0;782645,1638308;580674,1638308;0,0" o:connectangles="0,0,0,0"/>
                        </v:shape>
                        <v:shape id="Serbest Biçimli 30" o:spid="_x0000_s1043"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ep8QA&#10;AADcAAAADwAAAGRycy9kb3ducmV2LnhtbERPTWvCQBC9C/6HZYTe6kYLbY1uggqCJ6GmLfQ2ZMck&#10;mp2Nu6um/fXdQsHbPN7nLPLetOJKzjeWFUzGCQji0uqGKwXvxebxFYQPyBpby6Tgmzzk2XCwwFTb&#10;G7/RdR8qEUPYp6igDqFLpfRlTQb92HbEkTtYZzBE6CqpHd5iuGnlNEmepcGGY0ONHa1rKk/7i1Fw&#10;3P7w1+5ltTl3M25W1bH4+HSFUg+jfjkHEagPd/G/e6vj/NkT/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HqfEAAAA3AAAAA8AAAAAAAAAAAAAAAAAmAIAAGRycy9k&#10;b3ducmV2LnhtbFBLBQYAAAAABAAEAPUAAACJAwAAAAA=&#10;" path="m,l6,17,7,42,6,39,,23,,xe" fillcolor="#1f497d [3215]" strokecolor="#1f497d [3215]" strokeweight="0">
                          <v:path arrowok="t" o:connecttype="custom" o:connectlocs="0,0;151039,427953;176220,1057275;151039,981763;0,578992;0,0" o:connectangles="0,0,0,0,0,0"/>
                        </v:shape>
                        <v:shape id="Serbest Biçimli 31" o:spid="_x0000_s1044"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p/8MA&#10;AADcAAAADwAAAGRycy9kb3ducmV2LnhtbERPS2sCMRC+C/0PYYTeNKuUYlejWKG0FARfF2/DZtxd&#10;3UzWJLpbf70RhN7m43vOZNaaSlzJ+dKygkE/AUGcWV1yrmC3/eqNQPiArLGyTAr+yMNs+tKZYKpt&#10;w2u6bkIuYgj7FBUUIdSplD4ryKDv25o4cgfrDIYIXS61wyaGm0oOk+RdGiw5NhRY06Kg7LS5GAW2&#10;yS6fbl/heX4037fDshn+3lZKvXbb+RhEoDb8i5/uHx3nf7zB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p/8MAAADcAAAADwAAAAAAAAAAAAAAAACYAgAAZHJzL2Rv&#10;d25yZXYueG1sUEsFBgAAAAAEAAQA9QAAAIgDA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up 7" o:spid="_x0000_s1045"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o:lock v:ext="edit" aspectratio="t"/>
                        <v:shape id="Serbest Biçimli 8" o:spid="_x0000_s1046"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ZYcUA&#10;AADcAAAADwAAAGRycy9kb3ducmV2LnhtbERPS2sCMRC+F/wPYQRvNVsPUrdGKQUfh/qobaHHYTPd&#10;3bqZrJusRn+9EYTe5uN7zngaTCWO1LjSsoKnfgKCOLO65FzB1+fs8RmE88gaK8uk4EwOppPOwxhT&#10;bU/8Qcedz0UMYZeigsL7OpXSZQUZdH1bE0fu1zYGfYRNLnWDpxhuKjlIkqE0WHJsKLCmt4Ky/a41&#10;Ctary89msW1nf+/BHNrvdZivNkGpXje8voDwFPy/+O5e6jh/NITbM/EC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RlhxQAAANwAAAAPAAAAAAAAAAAAAAAAAJgCAABkcnMv&#10;ZG93bnJldi54bWxQSwUGAAAAAAQABAD1AAAAigM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7"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ZMKMIA&#10;AADcAAAADwAAAGRycy9kb3ducmV2LnhtbERPzWrCQBC+C77DMoKXUjcRqm10FYkt7Ukx9QGG7JgE&#10;s7Nhd6Pp23cLBW/z8f3OejuYVtzI+caygnSWgCAurW64UnD+/nh+BeEDssbWMin4IQ/bzXi0xkzb&#10;O5/oVoRKxBD2GSqoQ+gyKX1Zk0E/sx1x5C7WGQwRukpqh/cYblo5T5KFNNhwbKixo7ym8lr0RkFx&#10;4L57f+HzcX98GsznIjWXPFVqOhl2KxCBhvAQ/7u/dJz/toS/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kwowgAAANwAAAAPAAAAAAAAAAAAAAAAAJgCAABkcnMvZG93&#10;bnJldi54bWxQSwUGAAAAAAQABAD1AAAAhwM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8"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d08YA&#10;AADcAAAADwAAAGRycy9kb3ducmV2LnhtbESPT2/CMAzF75P4DpGRdhspQ5pYISA0aWOnaoMddvQa&#10;949onKgJtPDp58Ok3Wy95/d+Xm9H16kL9bH1bGA+y0ARl962XBv4Or4+LEHFhGyx80wGrhRhu5nc&#10;rTG3fuBPuhxSrSSEY44GmpRCrnUsG3IYZz4Qi1b53mGSta+17XGQcNfpxyx70g5bloYGA700VJ4O&#10;Z2egevs4uf13dVv+nIf9YlcUYREKY+6n424FKtGY/s1/1+9W8J+FVp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Ad08YAAADcAAAADwAAAAAAAAAAAAAAAACYAgAAZHJz&#10;L2Rvd25yZXYueG1sUEsFBgAAAAAEAAQA9QAAAIsDAAAAAA==&#10;" path="m,l16,72r4,49l18,112,,31,,xe" fillcolor="#1f497d [3215]" strokecolor="#1f497d [3215]" strokeweight="0">
                          <v:fill opacity="13107f"/>
                          <v:stroke opacity="13107f"/>
                          <v:path arrowok="t" o:connecttype="custom" o:connectlocs="0,0;402590,1814631;503238,3049595;452914,2822759;0,781307;0,0" o:connectangles="0,0,0,0,0,0"/>
                        </v:shape>
                        <v:shape id="Serbest Biçimli 12" o:spid="_x0000_s1049"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NusAA&#10;AADcAAAADwAAAGRycy9kb3ducmV2LnhtbERPTYvCMBC9L/gfwgje1kQRV6tRZEERwcO6631oxqbY&#10;TEqTtfXfG0HwNo/3Oct15ypxoyaUnjWMhgoEce5NyYWGv9/t5wxEiMgGK8+k4U4B1qvexxIz41v+&#10;odspFiKFcMhQg42xzqQMuSWHYehr4sRdfOMwJtgU0jTYpnBXybFSU+mw5NRgsaZvS/n19O808GEc&#10;LLdBmelxNrl/7c5qtD1rPeh3mwWISF18i1/uvUnz53N4Pp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8NusAAAADcAAAADwAAAAAAAAAAAAAAAACYAgAAZHJzL2Rvd25y&#10;ZXYueG1sUEsFBgAAAAAEAAQA9QAAAIUD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50"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7/sUA&#10;AADcAAAADwAAAGRycy9kb3ducmV2LnhtbESPzWrDMBCE74G+g9hCboncHIJxIoc0pRBySevWEN8W&#10;a2ObWitjqf55+6pQ6HGYmW+Y/WEyrRiod41lBU/rCARxaXXDlYLPj9dVDMJ5ZI2tZVIwk4ND+rDY&#10;Y6LtyO80ZL4SAcIuQQW1910ipStrMujWtiMO3t32Bn2QfSV1j2OAm1ZuomgrDTYcFmrs6FRT+ZV9&#10;GwXd2/PLeCrcpck38eTn/HwtqptSy8fpuAPhafL/4b/2WSsIRP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fv+xQAAANwAAAAPAAAAAAAAAAAAAAAAAJgCAABkcnMv&#10;ZG93bnJldi54bWxQSwUGAAAAAAQABAD1AAAAigMAAAAA&#10;" path="m,l33,71r-9,l11,36,,xe" fillcolor="#1f497d [3215]" strokecolor="#1f497d [3215]" strokeweight="0">
                          <v:fill opacity="13107f"/>
                          <v:stroke opacity="13107f"/>
                          <v:path arrowok="t" o:connecttype="custom" o:connectlocs="0,0;831858,1789120;604982,1789120;277291,907156;0,0" o:connectangles="0,0,0,0,0"/>
                        </v:shape>
                        <v:shape id="Serbest Biçimli 14" o:spid="_x0000_s1051"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88QA&#10;AADcAAAADwAAAGRycy9kb3ducmV2LnhtbESPT4vCMBTE78J+h/AW9qapFURqUxFBEDyI/2D39mye&#10;bbF5KUnU7rffLAgeh5n5DZMvetOKBznfWFYwHiUgiEurG64UnI7r4QyED8gaW8uk4Jc8LIqPQY6Z&#10;tk/e0+MQKhEh7DNUUIfQZVL6siaDfmQ74uhdrTMYonSV1A6fEW5amSbJVBpsOC7U2NGqpvJ2uBsF&#10;5+3OdTr9WV+mk+XxW9qtpv1Fqa/PfjkHEagP7/CrvdEK0mQM/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1/PEAAAA3AAAAA8AAAAAAAAAAAAAAAAAmAIAAGRycy9k&#10;b3ducmV2LnhtbFBLBQYAAAAABAAEAPUAAACJAwAAAAA=&#10;" path="m,l8,37r,4l15,95,4,49,,xe" fillcolor="#1f497d [3215]" strokecolor="#1f497d [3215]" strokeweight="0">
                          <v:fill opacity="13107f"/>
                          <v:stroke opacity="13107f"/>
                          <v:path arrowok="t" o:connecttype="custom" o:connectlocs="0,0;201507,932388;201507,1033186;377833,2393958;100753,1234782;0,0" o:connectangles="0,0,0,0,0,0"/>
                        </v:shape>
                        <v:shape id="Serbest Biçimli 15" o:spid="_x0000_s1052"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5NMYA&#10;AADcAAAADwAAAGRycy9kb3ducmV2LnhtbESPQWvCQBSE74X+h+UVvNWNQURSN6FYlaIgGHvp7ZF9&#10;zabNvg3ZVdP++q4geBxm5htmUQy2FWfqfeNYwWScgCCunG64VvBxXD/PQfiArLF1TAp+yUORPz4s&#10;MNPuwgc6l6EWEcI+QwUmhC6T0leGLPqx64ij9+V6iyHKvpa6x0uE21amSTKTFhuOCwY7WhqqfsqT&#10;VTBdbk9/q32q38op6+/Nzkz2n0ap0dPw+gIi0BDu4Vv7XStIkxS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b5NMYAAADcAAAADwAAAAAAAAAAAAAAAACYAgAAZHJz&#10;L2Rvd25yZXYueG1sUEsFBgAAAAAEAAQA9QAAAIs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3"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fcQA&#10;AADcAAAADwAAAGRycy9kb3ducmV2LnhtbESPzW7CMBCE75V4B2uReisOlPITMAjxI3HhQOABlnhJ&#10;IuJ1iE0Ib48rVepxNDvf7MyXrSlFQ7UrLCvo9yIQxKnVBWcKzqfd1wSE88gaS8uk4EUOlovOxxxj&#10;bZ98pCbxmQgQdjEqyL2vYildmpNB17MVcfCutjbog6wzqWt8Brgp5SCKRtJgwaEhx4rWOaW35GHC&#10;G7j1k+E4u9Oq+dk8Tpfp/lBMlfrstqsZCE+t/z/+S++1gkH0Db9jAgH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3H3EAAAA3A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4"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6XcYA&#10;AADcAAAADwAAAGRycy9kb3ducmV2LnhtbESPT2sCMRTE74V+h/CEXkSzldI/q1GKWOpFpDZIvT2S&#10;5+7Szcuyiev67U1B6HGYmd8ws0XvatFRGyrPCh7HGQhi423FhQL9/TF6BREissXaMym4UIDF/P5u&#10;hrn1Z/6ibhcLkSAcclRQxtjkUgZTksMw9g1x8o6+dRiTbAtpWzwnuKvlJMuepcOK00KJDS1LMr+7&#10;k1NAP93bZnuozAvrldZ7OulPM1TqYdC/T0FE6uN/+NZeWwWT7An+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B6XcYAAADcAAAADwAAAAAAAAAAAAAAAACYAgAAZHJz&#10;L2Rvd25yZXYueG1sUEsFBgAAAAAEAAQA9QAAAIsDAAAAAA==&#10;" path="m,l31,66r-7,l,xe" fillcolor="#1f497d [3215]" strokecolor="#1f497d [3215]" strokeweight="0">
                          <v:fill opacity="13107f"/>
                          <v:stroke opacity="13107f"/>
                          <v:path arrowok="t" o:connecttype="custom" o:connectlocs="0,0;781058,1663700;604684,1663700;0,0" o:connectangles="0,0,0,0"/>
                        </v:shape>
                        <v:shape id="Serbest Biçimli 18" o:spid="_x0000_s1055"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OVcIA&#10;AADcAAAADwAAAGRycy9kb3ducmV2LnhtbESPQWsCMRSE7wX/Q3hCbzWroJTVKCIKXoRqFTw+kudm&#10;dfOybKJu++uNIHgcZuYbZjJrXSVu1ITSs4J+LwNBrL0puVCw/119fYMIEdlg5ZkU/FGA2bTzMcHc&#10;+Dtv6baLhUgQDjkqsDHWuZRBW3IYer4mTt7JNw5jkk0hTYP3BHeVHGTZSDosOS1YrGlhSV92V6eg&#10;tGfcHP51wINc7r0+/xwlFUp9dtv5GESkNr7Dr/baKBhkQ3ieS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05VwgAAANwAAAAPAAAAAAAAAAAAAAAAAJgCAABkcnMvZG93&#10;bnJldi54bWxQSwUGAAAAAAQABAD1AAAAhwMAAAAA&#10;" path="m,l7,17r,26l6,40,,25,,xe" fillcolor="#1f497d [3215]" strokecolor="#1f497d [3215]" strokeweight="0">
                          <v:fill opacity="13107f"/>
                          <v:stroke opacity="13107f"/>
                          <v:path arrowok="t" o:connecttype="custom" o:connectlocs="0,0;176220,428042;176220,1082683;151039,1007140;0,629470;0,0" o:connectangles="0,0,0,0,0,0"/>
                        </v:shape>
                        <v:shape id="Serbest Biçimli 19" o:spid="_x0000_s1056"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qusMA&#10;AADcAAAADwAAAGRycy9kb3ducmV2LnhtbESPT4vCMBTE74LfIbwFb5rqoWjXKCosiD35B7w+m7dN&#10;2eYlNFmt394IC3scZuY3zHLd21bcqQuNYwXTSQaCuHK64VrB5fw1noMIEVlj65gUPCnAejUcLLHQ&#10;7sFHup9iLRKEQ4EKTIy+kDJUhiyGifPEyft2ncWYZFdL3eEjwW0rZ1mWS4sNpwWDnnaGqp/Tr1VQ&#10;bs2iqY+HabmVub/58rrfXK5KjT76zSeISH38D/+191rBLMvhfSYd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UqusMAAADcAAAADwAAAAAAAAAAAAAAAACYAgAAZHJzL2Rv&#10;d25yZXYueG1sUEsFBgAAAAAEAAQA9QAAAIgDA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p>
        <w:p w:rsidR="00976B00" w:rsidRPr="00BE5B15" w:rsidRDefault="002500A9" w:rsidP="002500A9">
          <w:pPr>
            <w:jc w:val="center"/>
            <w:rPr>
              <w:rFonts w:ascii="Times New Roman" w:hAnsi="Times New Roman" w:cs="Times New Roman"/>
              <w:sz w:val="24"/>
              <w:szCs w:val="24"/>
            </w:rPr>
          </w:pPr>
          <w:r w:rsidRPr="00BE5B15">
            <w:rPr>
              <w:rFonts w:ascii="Times New Roman" w:hAnsi="Times New Roman" w:cs="Times New Roman"/>
              <w:noProof/>
              <w:sz w:val="24"/>
              <w:szCs w:val="24"/>
              <w:lang w:eastAsia="tr-TR"/>
            </w:rPr>
            <w:drawing>
              <wp:inline distT="0" distB="0" distL="0" distR="0" wp14:anchorId="70A29A55" wp14:editId="2907A5F1">
                <wp:extent cx="6124575" cy="4952975"/>
                <wp:effectExtent l="0" t="0" r="0" b="635"/>
                <wp:docPr id="288" name="Resim 288" descr="C:\Users\dileğim\Desktop\caldıran_alik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ğim\Desktop\caldıran_alikel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4952975"/>
                        </a:xfrm>
                        <a:prstGeom prst="rect">
                          <a:avLst/>
                        </a:prstGeom>
                        <a:noFill/>
                        <a:ln>
                          <a:noFill/>
                        </a:ln>
                      </pic:spPr>
                    </pic:pic>
                  </a:graphicData>
                </a:graphic>
              </wp:inline>
            </w:drawing>
          </w:r>
        </w:p>
        <w:p w:rsidR="00976B00" w:rsidRPr="00BE5B15" w:rsidRDefault="00976B00">
          <w:pPr>
            <w:rPr>
              <w:rFonts w:ascii="Times New Roman" w:hAnsi="Times New Roman" w:cs="Times New Roman"/>
              <w:sz w:val="24"/>
              <w:szCs w:val="24"/>
            </w:rPr>
          </w:pPr>
          <w:r w:rsidRPr="00BE5B15">
            <w:rPr>
              <w:rFonts w:ascii="Times New Roman" w:hAnsi="Times New Roman" w:cs="Times New Roman"/>
              <w:sz w:val="24"/>
              <w:szCs w:val="24"/>
            </w:rPr>
            <w:br w:type="page"/>
          </w:r>
          <w:r w:rsidRPr="00BE5B15">
            <w:rPr>
              <w:rFonts w:ascii="Times New Roman" w:hAnsi="Times New Roman" w:cs="Times New Roman"/>
              <w:noProof/>
              <w:sz w:val="24"/>
              <w:szCs w:val="24"/>
              <w:lang w:eastAsia="tr-TR"/>
            </w:rPr>
            <mc:AlternateContent>
              <mc:Choice Requires="wps">
                <w:drawing>
                  <wp:anchor distT="0" distB="0" distL="114300" distR="114300" simplePos="0" relativeHeight="251667968" behindDoc="0" locked="0" layoutInCell="1" allowOverlap="1" wp14:anchorId="2575DA28" wp14:editId="353EEE93">
                    <wp:simplePos x="0" y="0"/>
                    <wp:positionH relativeFrom="page">
                      <wp:posOffset>2236470</wp:posOffset>
                    </wp:positionH>
                    <wp:positionV relativeFrom="page">
                      <wp:posOffset>9580245</wp:posOffset>
                    </wp:positionV>
                    <wp:extent cx="3396615" cy="342265"/>
                    <wp:effectExtent l="3810" t="0" r="1905" b="2540"/>
                    <wp:wrapNone/>
                    <wp:docPr id="17"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45E2" w:rsidRPr="00667B4D" w:rsidRDefault="008F45E2" w:rsidP="00976B00">
                                <w:pPr>
                                  <w:pStyle w:val="AralkYok"/>
                                  <w:jc w:val="center"/>
                                  <w:rPr>
                                    <w:b/>
                                    <w:color w:val="1F497D" w:themeColor="text2"/>
                                    <w:sz w:val="36"/>
                                    <w:szCs w:val="36"/>
                                  </w:rPr>
                                </w:pPr>
                                <w:sdt>
                                  <w:sdtPr>
                                    <w:rPr>
                                      <w:b/>
                                      <w:caps/>
                                      <w:color w:val="1F497D" w:themeColor="text2"/>
                                      <w:sz w:val="36"/>
                                      <w:szCs w:val="36"/>
                                    </w:rPr>
                                    <w:alias w:val="Şirket"/>
                                    <w:tag w:val=""/>
                                    <w:id w:val="-382633745"/>
                                    <w:dataBinding w:prefixMappings="xmlns:ns0='http://schemas.openxmlformats.org/officeDocument/2006/extended-properties' " w:xpath="/ns0:Properties[1]/ns0:Company[1]" w:storeItemID="{6668398D-A668-4E3E-A5EB-62B293D839F1}"/>
                                    <w:text/>
                                  </w:sdtPr>
                                  <w:sdtContent>
                                    <w:r>
                                      <w:rPr>
                                        <w:b/>
                                        <w:caps/>
                                        <w:color w:val="1F497D" w:themeColor="text2"/>
                                        <w:sz w:val="36"/>
                                        <w:szCs w:val="36"/>
                                      </w:rPr>
                                      <w:t>VAN</w:t>
                                    </w:r>
                                  </w:sdtContent>
                                </w:sdt>
                              </w:p>
                            </w:txbxContent>
                          </wps:txbx>
                          <wps:bodyPr rot="0" vert="horz" wrap="square" lIns="0" tIns="0" rIns="0" bIns="0" anchor="b" anchorCtr="0" upright="1">
                            <a:spAutoFit/>
                          </wps:bodyPr>
                        </wps:wsp>
                      </a:graphicData>
                    </a:graphic>
                    <wp14:sizeRelH relativeFrom="page">
                      <wp14:pctWidth>45000</wp14:pctWidth>
                    </wp14:sizeRelH>
                    <wp14:sizeRelV relativeFrom="margin">
                      <wp14:pctHeight>0</wp14:pctHeight>
                    </wp14:sizeRelV>
                  </wp:anchor>
                </w:drawing>
              </mc:Choice>
              <mc:Fallback>
                <w:pict>
                  <v:shape id="Metin Kutusu 32" o:spid="_x0000_s1057" type="#_x0000_t202" style="position:absolute;margin-left:176.1pt;margin-top:754.35pt;width:267.45pt;height:26.95pt;z-index:25166796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" filled="f" stroked="f" strokeweight=".5pt">
                    <v:textbox style="mso-fit-shape-to-text:t" inset="0,0,0,0">
                      <w:txbxContent>
                        <w:p w:rsidR="006D5465" w:rsidRPr="00667B4D" w:rsidRDefault="006D5465" w:rsidP="00976B00">
                          <w:pPr>
                            <w:pStyle w:val="AralkYok"/>
                            <w:jc w:val="center"/>
                            <w:rPr>
                              <w:b/>
                              <w:color w:val="1F497D" w:themeColor="text2"/>
                              <w:sz w:val="36"/>
                              <w:szCs w:val="36"/>
                            </w:rPr>
                          </w:pPr>
                          <w:sdt>
                            <w:sdtPr>
                              <w:rPr>
                                <w:b/>
                                <w:caps/>
                                <w:color w:val="1F497D" w:themeColor="text2"/>
                                <w:sz w:val="36"/>
                                <w:szCs w:val="36"/>
                              </w:rPr>
                              <w:alias w:val="Şirket"/>
                              <w:tag w:val=""/>
                              <w:id w:val="-382633745"/>
                              <w:dataBinding w:prefixMappings="xmlns:ns0='http://schemas.openxmlformats.org/officeDocument/2006/extended-properties' " w:xpath="/ns0:Properties[1]/ns0:Company[1]" w:storeItemID="{6668398D-A668-4E3E-A5EB-62B293D839F1}"/>
                              <w:text/>
                            </w:sdtPr>
                            <w:sdtContent>
                              <w:r>
                                <w:rPr>
                                  <w:b/>
                                  <w:caps/>
                                  <w:color w:val="1F497D" w:themeColor="text2"/>
                                  <w:sz w:val="36"/>
                                  <w:szCs w:val="36"/>
                                </w:rPr>
                                <w:t>VAN</w:t>
                              </w:r>
                            </w:sdtContent>
                          </w:sdt>
                        </w:p>
                      </w:txbxContent>
                    </v:textbox>
                    <w10:wrap anchorx="page" anchory="page"/>
                  </v:shape>
                </w:pict>
              </mc:Fallback>
            </mc:AlternateContent>
          </w:r>
        </w:p>
        <w:p w:rsidR="00A63BE7" w:rsidRPr="00BE5B15" w:rsidRDefault="00976B00" w:rsidP="00976B00">
          <w:pPr>
            <w:pStyle w:val="Char"/>
            <w:spacing w:line="240" w:lineRule="auto"/>
            <w:jc w:val="center"/>
            <w:rPr>
              <w:rFonts w:ascii="Times New Roman" w:hAnsi="Times New Roman"/>
              <w:b/>
              <w:color w:val="548DD4" w:themeColor="text2" w:themeTint="99"/>
              <w:sz w:val="24"/>
              <w:szCs w:val="24"/>
              <w:lang w:val="tr-TR"/>
            </w:rPr>
          </w:pPr>
          <w:r w:rsidRPr="00BE5B15">
            <w:rPr>
              <w:rFonts w:ascii="Times New Roman" w:hAnsi="Times New Roman"/>
              <w:b/>
              <w:color w:val="548DD4" w:themeColor="text2" w:themeTint="99"/>
              <w:sz w:val="24"/>
              <w:szCs w:val="24"/>
              <w:lang w:val="tr-TR"/>
            </w:rPr>
            <w:lastRenderedPageBreak/>
            <w:t>T.C.</w:t>
          </w:r>
          <w:r w:rsidRPr="00BE5B15">
            <w:rPr>
              <w:rFonts w:ascii="Times New Roman" w:hAnsi="Times New Roman"/>
              <w:b/>
              <w:color w:val="548DD4" w:themeColor="text2" w:themeTint="99"/>
              <w:sz w:val="24"/>
              <w:szCs w:val="24"/>
              <w:lang w:val="tr-TR"/>
            </w:rPr>
            <w:br/>
            <w:t>ÇALDIRAN KAYMAKAMLIĞI</w:t>
          </w:r>
        </w:p>
        <w:p w:rsidR="00A63BE7" w:rsidRPr="00BE5B15" w:rsidRDefault="00A63BE7" w:rsidP="00A63BE7">
          <w:pPr>
            <w:pStyle w:val="Char"/>
            <w:spacing w:line="240" w:lineRule="auto"/>
            <w:jc w:val="center"/>
            <w:rPr>
              <w:rFonts w:ascii="Times New Roman" w:hAnsi="Times New Roman"/>
              <w:b/>
              <w:color w:val="548DD4" w:themeColor="text2" w:themeTint="99"/>
              <w:sz w:val="24"/>
              <w:szCs w:val="24"/>
              <w:lang w:val="tr-TR"/>
            </w:rPr>
          </w:pPr>
          <w:r w:rsidRPr="00BE5B15">
            <w:rPr>
              <w:rFonts w:ascii="Times New Roman" w:hAnsi="Times New Roman"/>
              <w:b/>
              <w:color w:val="548DD4" w:themeColor="text2" w:themeTint="99"/>
              <w:sz w:val="24"/>
              <w:szCs w:val="24"/>
              <w:lang w:val="tr-TR"/>
            </w:rPr>
            <w:t>İlçe Milli Eğitim Müdürlüğü</w:t>
          </w:r>
        </w:p>
        <w:p w:rsidR="00A63BE7" w:rsidRPr="00BE5B15" w:rsidRDefault="00976B00" w:rsidP="00976B00">
          <w:pPr>
            <w:pStyle w:val="Char"/>
            <w:spacing w:line="240" w:lineRule="auto"/>
            <w:jc w:val="center"/>
            <w:rPr>
              <w:rFonts w:ascii="Times New Roman" w:hAnsi="Times New Roman"/>
              <w:b/>
              <w:color w:val="548DD4" w:themeColor="text2" w:themeTint="99"/>
              <w:sz w:val="24"/>
              <w:szCs w:val="24"/>
              <w:lang w:val="tr-TR"/>
            </w:rPr>
          </w:pPr>
          <w:r w:rsidRPr="00BE5B15">
            <w:rPr>
              <w:rFonts w:ascii="Times New Roman" w:hAnsi="Times New Roman"/>
              <w:b/>
              <w:color w:val="548DD4" w:themeColor="text2" w:themeTint="99"/>
              <w:sz w:val="24"/>
              <w:szCs w:val="24"/>
              <w:lang w:val="tr-TR"/>
            </w:rPr>
            <w:br/>
          </w:r>
          <w:r w:rsidR="00A63BE7" w:rsidRPr="00BE5B15">
            <w:rPr>
              <w:rFonts w:ascii="Times New Roman" w:hAnsi="Times New Roman"/>
              <w:b/>
              <w:noProof/>
              <w:color w:val="548DD4" w:themeColor="text2" w:themeTint="99"/>
              <w:sz w:val="24"/>
              <w:szCs w:val="24"/>
              <w:lang w:val="tr-TR" w:eastAsia="tr-TR"/>
            </w:rPr>
            <w:drawing>
              <wp:inline distT="0" distB="0" distL="0" distR="0" wp14:anchorId="4A53402A" wp14:editId="76D15F06">
                <wp:extent cx="5292443" cy="4924425"/>
                <wp:effectExtent l="76200" t="76200" r="137160" b="123825"/>
                <wp:docPr id="290" name="Resim 290" descr="C:\Users\dileğim\Desktop\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eğim\Desktop\hari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3543" cy="4925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6B00" w:rsidRPr="00BE5B15" w:rsidRDefault="00976B00" w:rsidP="00976B00">
          <w:pPr>
            <w:pStyle w:val="Char"/>
            <w:spacing w:line="240" w:lineRule="auto"/>
            <w:jc w:val="center"/>
            <w:rPr>
              <w:rFonts w:ascii="Times New Roman" w:hAnsi="Times New Roman"/>
              <w:b/>
              <w:color w:val="548DD4" w:themeColor="text2" w:themeTint="99"/>
              <w:sz w:val="24"/>
              <w:szCs w:val="24"/>
              <w:lang w:val="tr-TR"/>
            </w:rPr>
          </w:pPr>
        </w:p>
        <w:p w:rsidR="00976B00" w:rsidRPr="00BE5B15" w:rsidRDefault="007D3D64" w:rsidP="00976B00">
          <w:pPr>
            <w:pStyle w:val="Char"/>
            <w:spacing w:line="240" w:lineRule="auto"/>
            <w:jc w:val="center"/>
            <w:rPr>
              <w:rFonts w:ascii="Times New Roman" w:hAnsi="Times New Roman"/>
              <w:b/>
              <w:color w:val="548DD4" w:themeColor="text2" w:themeTint="99"/>
              <w:sz w:val="24"/>
              <w:szCs w:val="24"/>
              <w:lang w:val="tr-TR"/>
            </w:rPr>
          </w:pPr>
          <w:r w:rsidRPr="00BE5B15">
            <w:rPr>
              <w:rFonts w:ascii="Times New Roman" w:hAnsi="Times New Roman"/>
              <w:b/>
              <w:color w:val="548DD4" w:themeColor="text2" w:themeTint="99"/>
              <w:sz w:val="24"/>
              <w:szCs w:val="24"/>
              <w:lang w:val="tr-TR"/>
            </w:rPr>
            <w:t>2015-2019</w:t>
          </w:r>
          <w:r w:rsidR="00976B00" w:rsidRPr="00BE5B15">
            <w:rPr>
              <w:rFonts w:ascii="Times New Roman" w:hAnsi="Times New Roman"/>
              <w:b/>
              <w:color w:val="548DD4" w:themeColor="text2" w:themeTint="99"/>
              <w:sz w:val="24"/>
              <w:szCs w:val="24"/>
              <w:lang w:val="tr-TR"/>
            </w:rPr>
            <w:br/>
            <w:t>STRATEJİK PLANI</w:t>
          </w:r>
        </w:p>
        <w:p w:rsidR="007D3D64" w:rsidRPr="00BE5B15" w:rsidRDefault="007D3D64" w:rsidP="007D3D64">
          <w:pPr>
            <w:pStyle w:val="Default"/>
            <w:jc w:val="center"/>
            <w:rPr>
              <w:rFonts w:ascii="Times New Roman" w:hAnsi="Times New Roman" w:cs="Times New Roman"/>
              <w:color w:val="548DD4" w:themeColor="text2" w:themeTint="99"/>
            </w:rPr>
          </w:pPr>
          <w:r w:rsidRPr="00BE5B15">
            <w:rPr>
              <w:rFonts w:ascii="Times New Roman" w:hAnsi="Times New Roman" w:cs="Times New Roman"/>
              <w:b/>
            </w:rPr>
            <w:br w:type="page"/>
          </w:r>
          <w:r w:rsidRPr="00BE5B15">
            <w:rPr>
              <w:rFonts w:ascii="Times New Roman" w:hAnsi="Times New Roman" w:cs="Times New Roman"/>
              <w:b/>
              <w:bCs/>
              <w:color w:val="548DD4" w:themeColor="text2" w:themeTint="99"/>
            </w:rPr>
            <w:lastRenderedPageBreak/>
            <w:t>T.C.</w:t>
          </w:r>
        </w:p>
        <w:p w:rsidR="007D3D64" w:rsidRPr="00BE5B15" w:rsidRDefault="007D3D64" w:rsidP="007D3D64">
          <w:pPr>
            <w:autoSpaceDE w:val="0"/>
            <w:autoSpaceDN w:val="0"/>
            <w:adjustRightInd w:val="0"/>
            <w:spacing w:before="0" w:after="0" w:line="240" w:lineRule="auto"/>
            <w:jc w:val="center"/>
            <w:rPr>
              <w:rFonts w:ascii="Times New Roman" w:hAnsi="Times New Roman" w:cs="Times New Roman"/>
              <w:color w:val="548DD4" w:themeColor="text2" w:themeTint="99"/>
              <w:sz w:val="24"/>
              <w:szCs w:val="24"/>
            </w:rPr>
          </w:pPr>
          <w:r w:rsidRPr="00BE5B15">
            <w:rPr>
              <w:rFonts w:ascii="Times New Roman" w:hAnsi="Times New Roman" w:cs="Times New Roman"/>
              <w:b/>
              <w:bCs/>
              <w:color w:val="548DD4" w:themeColor="text2" w:themeTint="99"/>
              <w:sz w:val="24"/>
              <w:szCs w:val="24"/>
            </w:rPr>
            <w:t>VAN ÇALDIRAN İLÇE MİLLÎ EĞİTİM MÜDÜRLÜĞÜ</w:t>
          </w:r>
        </w:p>
        <w:p w:rsidR="007D3D64" w:rsidRPr="00BE5B15" w:rsidRDefault="007D3D64" w:rsidP="007D3D64">
          <w:pPr>
            <w:autoSpaceDE w:val="0"/>
            <w:autoSpaceDN w:val="0"/>
            <w:adjustRightInd w:val="0"/>
            <w:spacing w:before="0" w:after="0" w:line="240" w:lineRule="auto"/>
            <w:jc w:val="center"/>
            <w:rPr>
              <w:rFonts w:ascii="Times New Roman" w:hAnsi="Times New Roman" w:cs="Times New Roman"/>
              <w:b/>
              <w:bCs/>
              <w:color w:val="548DD4" w:themeColor="text2" w:themeTint="99"/>
              <w:sz w:val="24"/>
              <w:szCs w:val="24"/>
            </w:rPr>
          </w:pPr>
          <w:r w:rsidRPr="00BE5B15">
            <w:rPr>
              <w:rFonts w:ascii="Times New Roman" w:hAnsi="Times New Roman" w:cs="Times New Roman"/>
              <w:b/>
              <w:bCs/>
              <w:color w:val="548DD4" w:themeColor="text2" w:themeTint="99"/>
              <w:sz w:val="24"/>
              <w:szCs w:val="24"/>
            </w:rPr>
            <w:t>Strateji Geliştirme Müdürlüğü</w:t>
          </w:r>
        </w:p>
        <w:p w:rsidR="00532A36" w:rsidRPr="00BE5B15" w:rsidRDefault="00532A36" w:rsidP="007D3D64">
          <w:pPr>
            <w:autoSpaceDE w:val="0"/>
            <w:autoSpaceDN w:val="0"/>
            <w:adjustRightInd w:val="0"/>
            <w:spacing w:before="0" w:after="0" w:line="240" w:lineRule="auto"/>
            <w:jc w:val="center"/>
            <w:rPr>
              <w:rFonts w:ascii="Times New Roman" w:hAnsi="Times New Roman" w:cs="Times New Roman"/>
              <w:b/>
              <w:bCs/>
              <w:color w:val="548DD4" w:themeColor="text2" w:themeTint="99"/>
              <w:sz w:val="24"/>
              <w:szCs w:val="24"/>
            </w:rPr>
          </w:pPr>
        </w:p>
        <w:p w:rsidR="0042077C" w:rsidRPr="00BE5B15" w:rsidRDefault="0042077C" w:rsidP="007D3D64">
          <w:pPr>
            <w:autoSpaceDE w:val="0"/>
            <w:autoSpaceDN w:val="0"/>
            <w:adjustRightInd w:val="0"/>
            <w:spacing w:before="0" w:after="0" w:line="240" w:lineRule="auto"/>
            <w:jc w:val="center"/>
            <w:rPr>
              <w:rFonts w:ascii="Times New Roman" w:hAnsi="Times New Roman" w:cs="Times New Roman"/>
              <w:b/>
              <w:bCs/>
              <w:color w:val="548DD4" w:themeColor="text2" w:themeTint="99"/>
              <w:sz w:val="24"/>
              <w:szCs w:val="24"/>
            </w:rPr>
          </w:pPr>
        </w:p>
        <w:p w:rsidR="00532A36" w:rsidRPr="00BE5B15" w:rsidRDefault="00532A36" w:rsidP="007D3D64">
          <w:pPr>
            <w:autoSpaceDE w:val="0"/>
            <w:autoSpaceDN w:val="0"/>
            <w:adjustRightInd w:val="0"/>
            <w:spacing w:before="0" w:after="0" w:line="240" w:lineRule="auto"/>
            <w:jc w:val="center"/>
            <w:rPr>
              <w:rFonts w:ascii="Times New Roman" w:hAnsi="Times New Roman" w:cs="Times New Roman"/>
              <w:color w:val="548DD4" w:themeColor="text2" w:themeTint="99"/>
              <w:sz w:val="24"/>
              <w:szCs w:val="24"/>
            </w:rPr>
          </w:pPr>
        </w:p>
        <w:p w:rsidR="007D3D64" w:rsidRPr="00BE5B15" w:rsidRDefault="007D3D64" w:rsidP="007D3D64">
          <w:pPr>
            <w:autoSpaceDE w:val="0"/>
            <w:autoSpaceDN w:val="0"/>
            <w:adjustRightInd w:val="0"/>
            <w:spacing w:before="0" w:after="0" w:line="240" w:lineRule="auto"/>
            <w:jc w:val="center"/>
            <w:rPr>
              <w:rFonts w:ascii="Times New Roman" w:hAnsi="Times New Roman" w:cs="Times New Roman"/>
              <w:color w:val="548DD4" w:themeColor="text2" w:themeTint="99"/>
              <w:sz w:val="24"/>
              <w:szCs w:val="24"/>
            </w:rPr>
          </w:pPr>
          <w:r w:rsidRPr="00BE5B15">
            <w:rPr>
              <w:rFonts w:ascii="Times New Roman" w:hAnsi="Times New Roman" w:cs="Times New Roman"/>
              <w:b/>
              <w:bCs/>
              <w:color w:val="548DD4" w:themeColor="text2" w:themeTint="99"/>
              <w:sz w:val="24"/>
              <w:szCs w:val="24"/>
            </w:rPr>
            <w:t>2015-2019</w:t>
          </w:r>
        </w:p>
        <w:p w:rsidR="007D3D64" w:rsidRPr="00BE5B15" w:rsidRDefault="007D3D64" w:rsidP="007D3D64">
          <w:pPr>
            <w:autoSpaceDE w:val="0"/>
            <w:autoSpaceDN w:val="0"/>
            <w:adjustRightInd w:val="0"/>
            <w:spacing w:before="0" w:after="0" w:line="240" w:lineRule="auto"/>
            <w:jc w:val="center"/>
            <w:rPr>
              <w:rFonts w:ascii="Times New Roman" w:hAnsi="Times New Roman" w:cs="Times New Roman"/>
              <w:b/>
              <w:bCs/>
              <w:color w:val="548DD4" w:themeColor="text2" w:themeTint="99"/>
              <w:sz w:val="24"/>
              <w:szCs w:val="24"/>
            </w:rPr>
          </w:pPr>
          <w:r w:rsidRPr="00BE5B15">
            <w:rPr>
              <w:rFonts w:ascii="Times New Roman" w:hAnsi="Times New Roman" w:cs="Times New Roman"/>
              <w:b/>
              <w:bCs/>
              <w:color w:val="548DD4" w:themeColor="text2" w:themeTint="99"/>
              <w:sz w:val="24"/>
              <w:szCs w:val="24"/>
            </w:rPr>
            <w:t>STRATEJİK PLAN</w:t>
          </w:r>
        </w:p>
        <w:p w:rsidR="00532A36" w:rsidRPr="00BE5B15" w:rsidRDefault="00532A36" w:rsidP="007D3D64">
          <w:pPr>
            <w:autoSpaceDE w:val="0"/>
            <w:autoSpaceDN w:val="0"/>
            <w:adjustRightInd w:val="0"/>
            <w:spacing w:before="0" w:after="0" w:line="240" w:lineRule="auto"/>
            <w:jc w:val="center"/>
            <w:rPr>
              <w:rFonts w:ascii="Times New Roman" w:hAnsi="Times New Roman" w:cs="Times New Roman"/>
              <w:color w:val="548DD4" w:themeColor="text2" w:themeTint="99"/>
              <w:sz w:val="24"/>
              <w:szCs w:val="24"/>
            </w:rPr>
          </w:pPr>
        </w:p>
        <w:p w:rsidR="00532A36" w:rsidRPr="00BE5B15" w:rsidRDefault="00532A36" w:rsidP="007D3D64">
          <w:pPr>
            <w:autoSpaceDE w:val="0"/>
            <w:autoSpaceDN w:val="0"/>
            <w:adjustRightInd w:val="0"/>
            <w:spacing w:before="0" w:after="0" w:line="240" w:lineRule="auto"/>
            <w:jc w:val="center"/>
            <w:rPr>
              <w:rFonts w:ascii="Times New Roman" w:hAnsi="Times New Roman" w:cs="Times New Roman"/>
              <w:color w:val="548DD4" w:themeColor="text2" w:themeTint="99"/>
              <w:sz w:val="24"/>
              <w:szCs w:val="24"/>
            </w:rPr>
          </w:pPr>
        </w:p>
        <w:p w:rsidR="0042077C" w:rsidRPr="00BE5B15" w:rsidRDefault="0042077C" w:rsidP="007D3D64">
          <w:pPr>
            <w:autoSpaceDE w:val="0"/>
            <w:autoSpaceDN w:val="0"/>
            <w:adjustRightInd w:val="0"/>
            <w:spacing w:before="0" w:after="0" w:line="240" w:lineRule="auto"/>
            <w:jc w:val="center"/>
            <w:rPr>
              <w:rFonts w:ascii="Times New Roman" w:hAnsi="Times New Roman" w:cs="Times New Roman"/>
              <w:color w:val="548DD4" w:themeColor="text2" w:themeTint="99"/>
              <w:sz w:val="24"/>
              <w:szCs w:val="24"/>
            </w:rPr>
          </w:pPr>
        </w:p>
        <w:p w:rsidR="007D3D64" w:rsidRPr="00BE5B15" w:rsidRDefault="007D3D64" w:rsidP="007D3D64">
          <w:pPr>
            <w:jc w:val="center"/>
            <w:rPr>
              <w:rFonts w:ascii="Times New Roman" w:hAnsi="Times New Roman" w:cs="Times New Roman"/>
              <w:b/>
              <w:bCs/>
              <w:color w:val="548DD4" w:themeColor="text2" w:themeTint="99"/>
              <w:sz w:val="24"/>
              <w:szCs w:val="24"/>
            </w:rPr>
          </w:pPr>
          <w:r w:rsidRPr="00BE5B15">
            <w:rPr>
              <w:rFonts w:ascii="Times New Roman" w:hAnsi="Times New Roman" w:cs="Times New Roman"/>
              <w:b/>
              <w:bCs/>
              <w:color w:val="548DD4" w:themeColor="text2" w:themeTint="99"/>
              <w:sz w:val="24"/>
              <w:szCs w:val="24"/>
            </w:rPr>
            <w:t>Hazırlayanlar</w:t>
          </w:r>
        </w:p>
        <w:p w:rsidR="00B56C27" w:rsidRPr="00BE5B15" w:rsidRDefault="00B56C27" w:rsidP="00B56C27">
          <w:pPr>
            <w:spacing w:before="0" w:after="0"/>
            <w:jc w:val="center"/>
            <w:rPr>
              <w:rFonts w:ascii="Times New Roman" w:eastAsia="Times New Roman" w:hAnsi="Times New Roman" w:cs="Times New Roman"/>
              <w:spacing w:val="-5"/>
              <w:sz w:val="24"/>
              <w:szCs w:val="24"/>
            </w:rPr>
          </w:pPr>
          <w:r w:rsidRPr="00BE5B15">
            <w:rPr>
              <w:rFonts w:ascii="Times New Roman" w:hAnsi="Times New Roman" w:cs="Times New Roman"/>
              <w:b/>
              <w:bCs/>
              <w:color w:val="548DD4" w:themeColor="text2" w:themeTint="99"/>
              <w:sz w:val="24"/>
              <w:szCs w:val="24"/>
            </w:rPr>
            <w:t>Süleyman</w:t>
          </w:r>
          <w:r w:rsidRPr="00BE5B15">
            <w:rPr>
              <w:rFonts w:ascii="Times New Roman" w:eastAsia="Times New Roman" w:hAnsi="Times New Roman" w:cs="Times New Roman"/>
              <w:spacing w:val="-5"/>
              <w:sz w:val="24"/>
              <w:szCs w:val="24"/>
            </w:rPr>
            <w:t xml:space="preserve"> </w:t>
          </w:r>
          <w:r w:rsidRPr="00BE5B15">
            <w:rPr>
              <w:rFonts w:ascii="Times New Roman" w:hAnsi="Times New Roman" w:cs="Times New Roman"/>
              <w:b/>
              <w:bCs/>
              <w:color w:val="548DD4" w:themeColor="text2" w:themeTint="99"/>
              <w:sz w:val="24"/>
              <w:szCs w:val="24"/>
            </w:rPr>
            <w:t>ATAY</w:t>
          </w:r>
          <w:r w:rsidR="0030657B" w:rsidRPr="00BE5B15">
            <w:rPr>
              <w:rFonts w:ascii="Times New Roman" w:hAnsi="Times New Roman" w:cs="Times New Roman"/>
              <w:b/>
              <w:bCs/>
              <w:color w:val="548DD4" w:themeColor="text2" w:themeTint="99"/>
              <w:sz w:val="24"/>
              <w:szCs w:val="24"/>
            </w:rPr>
            <w:t>(İLÇE MEM MÜDÜRÜ)</w:t>
          </w:r>
        </w:p>
        <w:p w:rsidR="00B56C27" w:rsidRPr="00BE5B15" w:rsidRDefault="00B56C27" w:rsidP="00B56C27">
          <w:pPr>
            <w:spacing w:before="0" w:after="0"/>
            <w:jc w:val="center"/>
            <w:rPr>
              <w:rFonts w:ascii="Times New Roman" w:eastAsia="Times New Roman" w:hAnsi="Times New Roman" w:cs="Times New Roman"/>
              <w:spacing w:val="-2"/>
              <w:sz w:val="24"/>
              <w:szCs w:val="24"/>
            </w:rPr>
          </w:pPr>
          <w:r w:rsidRPr="00BE5B15">
            <w:rPr>
              <w:rFonts w:ascii="Times New Roman" w:hAnsi="Times New Roman" w:cs="Times New Roman"/>
              <w:b/>
              <w:bCs/>
              <w:color w:val="548DD4" w:themeColor="text2" w:themeTint="99"/>
              <w:sz w:val="24"/>
              <w:szCs w:val="24"/>
            </w:rPr>
            <w:t>Naci</w:t>
          </w:r>
          <w:r w:rsidRPr="00BE5B15">
            <w:rPr>
              <w:rFonts w:ascii="Times New Roman" w:eastAsia="Times New Roman" w:hAnsi="Times New Roman" w:cs="Times New Roman"/>
              <w:spacing w:val="-2"/>
              <w:sz w:val="24"/>
              <w:szCs w:val="24"/>
            </w:rPr>
            <w:t xml:space="preserve"> </w:t>
          </w:r>
          <w:r w:rsidRPr="00BE5B15">
            <w:rPr>
              <w:rFonts w:ascii="Times New Roman" w:hAnsi="Times New Roman" w:cs="Times New Roman"/>
              <w:b/>
              <w:bCs/>
              <w:color w:val="548DD4" w:themeColor="text2" w:themeTint="99"/>
              <w:sz w:val="24"/>
              <w:szCs w:val="24"/>
            </w:rPr>
            <w:t>DENİZ</w:t>
          </w:r>
          <w:r w:rsidR="0030657B" w:rsidRPr="00BE5B15">
            <w:rPr>
              <w:rFonts w:ascii="Times New Roman" w:hAnsi="Times New Roman" w:cs="Times New Roman"/>
              <w:b/>
              <w:bCs/>
              <w:color w:val="548DD4" w:themeColor="text2" w:themeTint="99"/>
              <w:sz w:val="24"/>
              <w:szCs w:val="24"/>
            </w:rPr>
            <w:t>(İLÇE MEM ŞUBE MÜDÜRÜ)</w:t>
          </w:r>
        </w:p>
        <w:p w:rsidR="00B56C27" w:rsidRPr="00BE5B15" w:rsidRDefault="00B56C27" w:rsidP="00B56C27">
          <w:pPr>
            <w:spacing w:before="0" w:after="0"/>
            <w:jc w:val="center"/>
            <w:rPr>
              <w:rFonts w:ascii="Times New Roman" w:hAnsi="Times New Roman" w:cs="Times New Roman"/>
              <w:b/>
              <w:bCs/>
              <w:color w:val="548DD4" w:themeColor="text2" w:themeTint="99"/>
              <w:sz w:val="24"/>
              <w:szCs w:val="24"/>
            </w:rPr>
          </w:pPr>
          <w:r w:rsidRPr="00BE5B15">
            <w:rPr>
              <w:rFonts w:ascii="Times New Roman" w:hAnsi="Times New Roman" w:cs="Times New Roman"/>
              <w:b/>
              <w:bCs/>
              <w:color w:val="548DD4" w:themeColor="text2" w:themeTint="99"/>
              <w:sz w:val="24"/>
              <w:szCs w:val="24"/>
            </w:rPr>
            <w:t>Fuat</w:t>
          </w:r>
          <w:r w:rsidRPr="00BE5B15">
            <w:rPr>
              <w:rFonts w:ascii="Times New Roman" w:eastAsia="Times New Roman" w:hAnsi="Times New Roman" w:cs="Times New Roman"/>
              <w:spacing w:val="-2"/>
              <w:sz w:val="24"/>
              <w:szCs w:val="24"/>
            </w:rPr>
            <w:t xml:space="preserve"> </w:t>
          </w:r>
          <w:r w:rsidRPr="00BE5B15">
            <w:rPr>
              <w:rFonts w:ascii="Times New Roman" w:hAnsi="Times New Roman" w:cs="Times New Roman"/>
              <w:b/>
              <w:bCs/>
              <w:color w:val="548DD4" w:themeColor="text2" w:themeTint="99"/>
              <w:sz w:val="24"/>
              <w:szCs w:val="24"/>
            </w:rPr>
            <w:t>OSKAY</w:t>
          </w:r>
          <w:r w:rsidR="0030657B" w:rsidRPr="00BE5B15">
            <w:rPr>
              <w:rFonts w:ascii="Times New Roman" w:hAnsi="Times New Roman" w:cs="Times New Roman"/>
              <w:b/>
              <w:bCs/>
              <w:color w:val="548DD4" w:themeColor="text2" w:themeTint="99"/>
              <w:sz w:val="24"/>
              <w:szCs w:val="24"/>
            </w:rPr>
            <w:t>(İLÇE MEM ŞUBE MÜDÜRÜ)</w:t>
          </w:r>
        </w:p>
        <w:p w:rsidR="00532A36" w:rsidRPr="00BE5B15" w:rsidRDefault="0030657B" w:rsidP="00532A36">
          <w:pPr>
            <w:spacing w:before="0" w:after="0"/>
            <w:jc w:val="center"/>
            <w:rPr>
              <w:rFonts w:ascii="Times New Roman" w:hAnsi="Times New Roman" w:cs="Times New Roman"/>
              <w:b/>
              <w:bCs/>
              <w:color w:val="548DD4" w:themeColor="text2" w:themeTint="99"/>
              <w:sz w:val="24"/>
              <w:szCs w:val="24"/>
            </w:rPr>
          </w:pPr>
          <w:r w:rsidRPr="00BE5B15">
            <w:rPr>
              <w:rFonts w:ascii="Times New Roman" w:hAnsi="Times New Roman" w:cs="Times New Roman"/>
              <w:b/>
              <w:bCs/>
              <w:color w:val="548DD4" w:themeColor="text2" w:themeTint="99"/>
              <w:sz w:val="24"/>
              <w:szCs w:val="24"/>
            </w:rPr>
            <w:t>Dilek</w:t>
          </w:r>
          <w:r w:rsidR="00532A36" w:rsidRPr="00BE5B15">
            <w:rPr>
              <w:rFonts w:ascii="Times New Roman" w:hAnsi="Times New Roman" w:cs="Times New Roman"/>
              <w:b/>
              <w:bCs/>
              <w:color w:val="548DD4" w:themeColor="text2" w:themeTint="99"/>
              <w:sz w:val="24"/>
              <w:szCs w:val="24"/>
            </w:rPr>
            <w:t xml:space="preserve"> GÜNEL(İLÇE MEM BTR)</w:t>
          </w:r>
        </w:p>
        <w:p w:rsidR="00532A36" w:rsidRPr="00BE5B15" w:rsidRDefault="0030657B" w:rsidP="00532A36">
          <w:pPr>
            <w:spacing w:before="0" w:after="0"/>
            <w:jc w:val="center"/>
            <w:rPr>
              <w:rFonts w:ascii="Times New Roman" w:eastAsia="Times New Roman" w:hAnsi="Times New Roman" w:cs="Times New Roman"/>
              <w:b/>
              <w:color w:val="548DD4" w:themeColor="text2" w:themeTint="99"/>
              <w:sz w:val="24"/>
              <w:szCs w:val="24"/>
            </w:rPr>
          </w:pPr>
          <w:r w:rsidRPr="00BE5B15">
            <w:rPr>
              <w:rFonts w:ascii="Times New Roman" w:hAnsi="Times New Roman" w:cs="Times New Roman"/>
              <w:b/>
              <w:bCs/>
              <w:color w:val="548DD4" w:themeColor="text2" w:themeTint="99"/>
              <w:sz w:val="24"/>
              <w:szCs w:val="24"/>
            </w:rPr>
            <w:t>Yasin</w:t>
          </w:r>
          <w:r w:rsidR="00532A36" w:rsidRPr="00BE5B15">
            <w:rPr>
              <w:rFonts w:ascii="Times New Roman" w:hAnsi="Times New Roman" w:cs="Times New Roman"/>
              <w:b/>
              <w:bCs/>
              <w:color w:val="548DD4" w:themeColor="text2" w:themeTint="99"/>
              <w:sz w:val="24"/>
              <w:szCs w:val="24"/>
            </w:rPr>
            <w:t xml:space="preserve"> BOZTAŞ(İLÇE MEM BTR)</w:t>
          </w:r>
        </w:p>
        <w:p w:rsidR="007D3D64" w:rsidRPr="00BE5B15" w:rsidRDefault="007D3D64" w:rsidP="00976B00">
          <w:pPr>
            <w:pStyle w:val="Char"/>
            <w:spacing w:line="240" w:lineRule="auto"/>
            <w:jc w:val="center"/>
            <w:rPr>
              <w:rFonts w:ascii="Times New Roman" w:hAnsi="Times New Roman"/>
              <w:b/>
              <w:color w:val="548DD4" w:themeColor="text2" w:themeTint="99"/>
              <w:sz w:val="24"/>
              <w:szCs w:val="24"/>
              <w:lang w:val="tr-TR"/>
            </w:rPr>
          </w:pPr>
        </w:p>
        <w:p w:rsidR="00976B00" w:rsidRPr="00BE5B15" w:rsidRDefault="00976B00">
          <w:pPr>
            <w:rPr>
              <w:rFonts w:ascii="Times New Roman" w:hAnsi="Times New Roman" w:cs="Times New Roman"/>
              <w:color w:val="548DD4" w:themeColor="text2" w:themeTint="99"/>
              <w:sz w:val="24"/>
              <w:szCs w:val="24"/>
            </w:rPr>
          </w:pPr>
        </w:p>
        <w:p w:rsidR="000C7D41" w:rsidRPr="00BE5B15" w:rsidRDefault="00006C26" w:rsidP="000C7D41">
          <w:pPr>
            <w:pStyle w:val="Char0"/>
            <w:spacing w:line="240" w:lineRule="auto"/>
            <w:jc w:val="center"/>
            <w:outlineLvl w:val="0"/>
            <w:rPr>
              <w:rFonts w:ascii="Times New Roman" w:hAnsi="Times New Roman"/>
              <w:b/>
              <w:sz w:val="24"/>
              <w:szCs w:val="24"/>
              <w:lang w:val="tr-TR"/>
            </w:rPr>
          </w:pPr>
          <w:r w:rsidRPr="00BE5B15">
            <w:rPr>
              <w:rFonts w:ascii="Times New Roman" w:hAnsi="Times New Roman"/>
              <w:b/>
              <w:noProof/>
              <w:sz w:val="24"/>
              <w:szCs w:val="24"/>
              <w:lang w:val="tr-TR" w:eastAsia="tr-TR"/>
            </w:rPr>
            <w:lastRenderedPageBreak/>
            <w:drawing>
              <wp:anchor distT="0" distB="0" distL="114300" distR="114300" simplePos="0" relativeHeight="251670016" behindDoc="0" locked="0" layoutInCell="1" allowOverlap="1" wp14:anchorId="59376C3A" wp14:editId="3E3FE16F">
                <wp:simplePos x="0" y="0"/>
                <wp:positionH relativeFrom="column">
                  <wp:posOffset>-123825</wp:posOffset>
                </wp:positionH>
                <wp:positionV relativeFrom="paragraph">
                  <wp:posOffset>-227965</wp:posOffset>
                </wp:positionV>
                <wp:extent cx="6534150" cy="5311775"/>
                <wp:effectExtent l="0" t="0" r="0" b="3175"/>
                <wp:wrapSquare wrapText="bothSides"/>
                <wp:docPr id="291" name="Resim 291"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150" cy="531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7D41" w:rsidRPr="00BE5B15" w:rsidRDefault="000C7D41" w:rsidP="000C7D41">
          <w:pPr>
            <w:pStyle w:val="Char0"/>
            <w:spacing w:line="240" w:lineRule="auto"/>
            <w:jc w:val="center"/>
            <w:outlineLvl w:val="0"/>
            <w:rPr>
              <w:rFonts w:ascii="Times New Roman" w:hAnsi="Times New Roman"/>
              <w:i/>
              <w:color w:val="0000FF"/>
              <w:sz w:val="24"/>
              <w:szCs w:val="24"/>
            </w:rPr>
          </w:pPr>
        </w:p>
        <w:p w:rsidR="000C7D41" w:rsidRPr="00BE5B15" w:rsidRDefault="000C7D41" w:rsidP="000C7D41">
          <w:pPr>
            <w:ind w:right="42"/>
            <w:jc w:val="center"/>
            <w:rPr>
              <w:rFonts w:ascii="Times New Roman" w:hAnsi="Times New Roman" w:cs="Times New Roman"/>
              <w:b/>
              <w:i/>
              <w:sz w:val="24"/>
              <w:szCs w:val="24"/>
            </w:rPr>
          </w:pPr>
          <w:r w:rsidRPr="00BE5B15">
            <w:rPr>
              <w:rFonts w:ascii="Times New Roman" w:hAnsi="Times New Roman" w:cs="Times New Roman"/>
              <w:b/>
              <w:i/>
              <w:sz w:val="24"/>
              <w:szCs w:val="24"/>
            </w:rPr>
            <w:t>“Eğitim’dir ki,</w:t>
          </w:r>
        </w:p>
        <w:p w:rsidR="000C7D41" w:rsidRPr="00BE5B15" w:rsidRDefault="000C7D41" w:rsidP="000C7D41">
          <w:pPr>
            <w:ind w:right="42"/>
            <w:jc w:val="center"/>
            <w:rPr>
              <w:rFonts w:ascii="Times New Roman" w:hAnsi="Times New Roman" w:cs="Times New Roman"/>
              <w:b/>
              <w:i/>
              <w:sz w:val="24"/>
              <w:szCs w:val="24"/>
            </w:rPr>
          </w:pPr>
          <w:proofErr w:type="gramStart"/>
          <w:r w:rsidRPr="00BE5B15">
            <w:rPr>
              <w:rFonts w:ascii="Times New Roman" w:hAnsi="Times New Roman" w:cs="Times New Roman"/>
              <w:b/>
              <w:i/>
              <w:sz w:val="24"/>
              <w:szCs w:val="24"/>
            </w:rPr>
            <w:t>bir</w:t>
          </w:r>
          <w:proofErr w:type="gramEnd"/>
          <w:r w:rsidRPr="00BE5B15">
            <w:rPr>
              <w:rFonts w:ascii="Times New Roman" w:hAnsi="Times New Roman" w:cs="Times New Roman"/>
              <w:b/>
              <w:i/>
              <w:sz w:val="24"/>
              <w:szCs w:val="24"/>
            </w:rPr>
            <w:t xml:space="preserve"> milleti hür, bağımsız,</w:t>
          </w:r>
        </w:p>
        <w:p w:rsidR="000C7D41" w:rsidRPr="00BE5B15" w:rsidRDefault="000C7D41" w:rsidP="000C7D41">
          <w:pPr>
            <w:ind w:right="42"/>
            <w:jc w:val="center"/>
            <w:rPr>
              <w:rFonts w:ascii="Times New Roman" w:hAnsi="Times New Roman" w:cs="Times New Roman"/>
              <w:b/>
              <w:i/>
              <w:sz w:val="24"/>
              <w:szCs w:val="24"/>
            </w:rPr>
          </w:pPr>
          <w:proofErr w:type="gramStart"/>
          <w:r w:rsidRPr="00BE5B15">
            <w:rPr>
              <w:rFonts w:ascii="Times New Roman" w:hAnsi="Times New Roman" w:cs="Times New Roman"/>
              <w:b/>
              <w:i/>
              <w:sz w:val="24"/>
              <w:szCs w:val="24"/>
            </w:rPr>
            <w:t>şanlı</w:t>
          </w:r>
          <w:proofErr w:type="gramEnd"/>
          <w:r w:rsidRPr="00BE5B15">
            <w:rPr>
              <w:rFonts w:ascii="Times New Roman" w:hAnsi="Times New Roman" w:cs="Times New Roman"/>
              <w:b/>
              <w:i/>
              <w:sz w:val="24"/>
              <w:szCs w:val="24"/>
            </w:rPr>
            <w:t xml:space="preserve"> ve yüce bir toplum halinde yaşatır,</w:t>
          </w:r>
        </w:p>
        <w:p w:rsidR="000C7D41" w:rsidRPr="00BE5B15" w:rsidRDefault="000C7D41" w:rsidP="000C7D41">
          <w:pPr>
            <w:ind w:right="42"/>
            <w:jc w:val="center"/>
            <w:rPr>
              <w:rFonts w:ascii="Times New Roman" w:hAnsi="Times New Roman" w:cs="Times New Roman"/>
              <w:b/>
              <w:i/>
              <w:sz w:val="24"/>
              <w:szCs w:val="24"/>
            </w:rPr>
          </w:pPr>
          <w:proofErr w:type="gramStart"/>
          <w:r w:rsidRPr="00BE5B15">
            <w:rPr>
              <w:rFonts w:ascii="Times New Roman" w:hAnsi="Times New Roman" w:cs="Times New Roman"/>
              <w:b/>
              <w:i/>
              <w:sz w:val="24"/>
              <w:szCs w:val="24"/>
            </w:rPr>
            <w:t>ya</w:t>
          </w:r>
          <w:proofErr w:type="gramEnd"/>
          <w:r w:rsidRPr="00BE5B15">
            <w:rPr>
              <w:rFonts w:ascii="Times New Roman" w:hAnsi="Times New Roman" w:cs="Times New Roman"/>
              <w:b/>
              <w:i/>
              <w:sz w:val="24"/>
              <w:szCs w:val="24"/>
            </w:rPr>
            <w:t xml:space="preserve"> da esaret ve sefalete terk eder.”</w:t>
          </w:r>
        </w:p>
        <w:p w:rsidR="00976B00" w:rsidRPr="00BE5B15" w:rsidRDefault="000C7D41" w:rsidP="00006C26">
          <w:pPr>
            <w:ind w:right="42"/>
            <w:jc w:val="center"/>
            <w:rPr>
              <w:rFonts w:ascii="Times New Roman" w:hAnsi="Times New Roman" w:cs="Times New Roman"/>
              <w:sz w:val="24"/>
              <w:szCs w:val="24"/>
            </w:rPr>
          </w:pPr>
          <w:proofErr w:type="spellStart"/>
          <w:r w:rsidRPr="00BE5B15">
            <w:rPr>
              <w:rFonts w:ascii="Times New Roman" w:hAnsi="Times New Roman" w:cs="Times New Roman"/>
              <w:b/>
              <w:i/>
              <w:sz w:val="24"/>
              <w:szCs w:val="24"/>
            </w:rPr>
            <w:t>M.Kemal</w:t>
          </w:r>
          <w:proofErr w:type="spellEnd"/>
          <w:r w:rsidRPr="00BE5B15">
            <w:rPr>
              <w:rFonts w:ascii="Times New Roman" w:hAnsi="Times New Roman" w:cs="Times New Roman"/>
              <w:b/>
              <w:i/>
              <w:sz w:val="24"/>
              <w:szCs w:val="24"/>
            </w:rPr>
            <w:t xml:space="preserve"> ATATÜRK</w:t>
          </w:r>
          <w:r w:rsidR="00976B00" w:rsidRPr="00BE5B15">
            <w:rPr>
              <w:rFonts w:ascii="Times New Roman" w:hAnsi="Times New Roman" w:cs="Times New Roman"/>
              <w:sz w:val="24"/>
              <w:szCs w:val="24"/>
            </w:rPr>
            <w:br w:type="page"/>
          </w:r>
          <w:r w:rsidR="00B67538" w:rsidRPr="00BE5B15">
            <w:rPr>
              <w:rFonts w:ascii="Times New Roman" w:hAnsi="Times New Roman" w:cs="Times New Roman"/>
              <w:noProof/>
              <w:sz w:val="24"/>
              <w:szCs w:val="24"/>
              <w:lang w:eastAsia="tr-TR"/>
            </w:rPr>
            <w:lastRenderedPageBreak/>
            <w:drawing>
              <wp:anchor distT="0" distB="0" distL="114300" distR="114300" simplePos="0" relativeHeight="251671040" behindDoc="0" locked="0" layoutInCell="1" allowOverlap="1" wp14:anchorId="33B83C89" wp14:editId="3DF72C1C">
                <wp:simplePos x="0" y="0"/>
                <wp:positionH relativeFrom="column">
                  <wp:posOffset>45085</wp:posOffset>
                </wp:positionH>
                <wp:positionV relativeFrom="paragraph">
                  <wp:posOffset>-789305</wp:posOffset>
                </wp:positionV>
                <wp:extent cx="6603365" cy="8835390"/>
                <wp:effectExtent l="0" t="0" r="6985" b="3810"/>
                <wp:wrapSquare wrapText="bothSides"/>
                <wp:docPr id="292" name="Resim 292" descr="http://turkish94.tu.funpic.d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rkish94.tu.funpic.de/aa.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603365" cy="883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B00" w:rsidRPr="00BE5B15">
            <w:rPr>
              <w:rFonts w:ascii="Times New Roman" w:hAnsi="Times New Roman" w:cs="Times New Roman"/>
              <w:sz w:val="24"/>
              <w:szCs w:val="24"/>
            </w:rPr>
            <w:br w:type="page"/>
          </w:r>
        </w:p>
        <w:p w:rsidR="00976B00" w:rsidRPr="00BE5B15" w:rsidRDefault="00C668C9">
          <w:pPr>
            <w:rPr>
              <w:rFonts w:ascii="Times New Roman" w:hAnsi="Times New Roman" w:cs="Times New Roman"/>
              <w:sz w:val="24"/>
              <w:szCs w:val="24"/>
            </w:rPr>
          </w:pPr>
          <w:r w:rsidRPr="00BE5B15">
            <w:rPr>
              <w:rFonts w:ascii="Times New Roman" w:hAnsi="Times New Roman" w:cs="Times New Roman"/>
              <w:noProof/>
              <w:sz w:val="24"/>
              <w:szCs w:val="24"/>
              <w:lang w:eastAsia="tr-TR"/>
            </w:rPr>
            <w:lastRenderedPageBreak/>
            <w:drawing>
              <wp:anchor distT="0" distB="0" distL="114300" distR="114300" simplePos="0" relativeHeight="251672064" behindDoc="0" locked="0" layoutInCell="1" allowOverlap="1" wp14:anchorId="4E640DEE" wp14:editId="6F77428B">
                <wp:simplePos x="0" y="0"/>
                <wp:positionH relativeFrom="column">
                  <wp:posOffset>128270</wp:posOffset>
                </wp:positionH>
                <wp:positionV relativeFrom="paragraph">
                  <wp:posOffset>-790575</wp:posOffset>
                </wp:positionV>
                <wp:extent cx="6520815" cy="8975725"/>
                <wp:effectExtent l="0" t="0" r="0" b="0"/>
                <wp:wrapSquare wrapText="bothSides"/>
                <wp:docPr id="293" name="Resim 293" descr="genclige_hita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clige_hitab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0815" cy="897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B00" w:rsidRPr="00BE5B15">
            <w:rPr>
              <w:rFonts w:ascii="Times New Roman" w:hAnsi="Times New Roman" w:cs="Times New Roman"/>
              <w:sz w:val="24"/>
              <w:szCs w:val="24"/>
            </w:rPr>
            <w:br w:type="page"/>
          </w:r>
        </w:p>
        <w:p w:rsidR="009679D9" w:rsidRPr="00BE5B15" w:rsidRDefault="009679D9" w:rsidP="003C521B">
          <w:pPr>
            <w:pStyle w:val="Balk2"/>
            <w:rPr>
              <w:rFonts w:ascii="Times New Roman" w:hAnsi="Times New Roman" w:cs="Times New Roman"/>
            </w:rPr>
          </w:pPr>
          <w:r w:rsidRPr="00BE5B15">
            <w:rPr>
              <w:rFonts w:ascii="Times New Roman" w:hAnsi="Times New Roman" w:cs="Times New Roman"/>
            </w:rPr>
            <w:lastRenderedPageBreak/>
            <w:t>SUNUŞ</w:t>
          </w:r>
        </w:p>
        <w:p w:rsidR="00DD177C" w:rsidRPr="00BE5B15" w:rsidRDefault="00DD177C" w:rsidP="00DD177C">
          <w:pPr>
            <w:autoSpaceDE w:val="0"/>
            <w:autoSpaceDN w:val="0"/>
            <w:adjustRightInd w:val="0"/>
            <w:ind w:firstLine="708"/>
            <w:jc w:val="both"/>
            <w:rPr>
              <w:rFonts w:ascii="Times New Roman" w:hAnsi="Times New Roman" w:cs="Times New Roman"/>
              <w:sz w:val="24"/>
              <w:szCs w:val="24"/>
            </w:rPr>
          </w:pPr>
          <w:r w:rsidRPr="00BE5B15">
            <w:rPr>
              <w:rFonts w:ascii="Times New Roman" w:hAnsi="Times New Roman" w:cs="Times New Roman"/>
              <w:bCs/>
              <w:sz w:val="24"/>
              <w:szCs w:val="24"/>
            </w:rPr>
            <w:t xml:space="preserve">Çağımızın yönetim anlayışı, halka sunulan hizmetlerin ölçülebilir ilke ve standartlarda olması ve bu çerçevede yapılan faaliyetlerin değerlendirilmesini gerekli </w:t>
          </w:r>
          <w:r w:rsidRPr="00BE5B15">
            <w:rPr>
              <w:rFonts w:ascii="Times New Roman" w:hAnsi="Times New Roman" w:cs="Times New Roman"/>
              <w:sz w:val="24"/>
              <w:szCs w:val="24"/>
            </w:rPr>
            <w:t>kılmaktadır. Gelişmiş ülkelerin hemen hepsinde uygulandığı gibi ülkemizde de 5018 Sayılı Kamu Mali Yönetimi ve Kontrol Kanunu ile birçok kurumun yanı sıra Milli Eğitim Müdürlüklerine de stratejik plan yapma yükümlülüğü getirilmiştir.</w:t>
          </w:r>
        </w:p>
        <w:p w:rsidR="00DD177C" w:rsidRPr="00BE5B15" w:rsidRDefault="00DD177C" w:rsidP="00DD177C">
          <w:pPr>
            <w:ind w:firstLine="708"/>
            <w:jc w:val="both"/>
            <w:rPr>
              <w:rFonts w:ascii="Times New Roman" w:hAnsi="Times New Roman" w:cs="Times New Roman"/>
              <w:sz w:val="24"/>
              <w:szCs w:val="24"/>
            </w:rPr>
          </w:pPr>
          <w:r w:rsidRPr="00BE5B15">
            <w:rPr>
              <w:rFonts w:ascii="Times New Roman" w:hAnsi="Times New Roman" w:cs="Times New Roman"/>
              <w:sz w:val="24"/>
              <w:szCs w:val="24"/>
            </w:rPr>
            <w:t>Günümüzde hızla değişen çevresel şartlar kurumlar için tehdit ve fırsatlar oluştururken fırsatları kullanarak tehditlerin ve zayıflıkların ortadan kaldırılması gerekmektedir.</w:t>
          </w:r>
        </w:p>
        <w:p w:rsidR="00DD177C" w:rsidRPr="00BE5B15" w:rsidRDefault="00DD177C" w:rsidP="00DD177C">
          <w:pPr>
            <w:jc w:val="both"/>
            <w:rPr>
              <w:rFonts w:ascii="Times New Roman" w:hAnsi="Times New Roman" w:cs="Times New Roman"/>
              <w:sz w:val="24"/>
              <w:szCs w:val="24"/>
            </w:rPr>
          </w:pPr>
          <w:r w:rsidRPr="00BE5B15">
            <w:rPr>
              <w:rFonts w:ascii="Times New Roman" w:hAnsi="Times New Roman" w:cs="Times New Roman"/>
              <w:sz w:val="24"/>
              <w:szCs w:val="24"/>
            </w:rPr>
            <w:tab/>
            <w:t>Türkiye Büyük Millet Meclisi’nce kabul edilen 5018 sayılı Kamu Mali Yönetimi ve Kontrol Kanunu çerçevesinde bütün kurumların stratejik plânlamalarını yapmaları zorunlu hale getirilmiştir.</w:t>
          </w:r>
        </w:p>
        <w:p w:rsidR="00DD177C" w:rsidRPr="00BE5B15" w:rsidRDefault="00DD177C" w:rsidP="00DD177C">
          <w:pPr>
            <w:autoSpaceDE w:val="0"/>
            <w:autoSpaceDN w:val="0"/>
            <w:adjustRightInd w:val="0"/>
            <w:jc w:val="both"/>
            <w:rPr>
              <w:rFonts w:ascii="Times New Roman" w:hAnsi="Times New Roman" w:cs="Times New Roman"/>
              <w:bCs/>
              <w:sz w:val="24"/>
              <w:szCs w:val="24"/>
            </w:rPr>
          </w:pPr>
          <w:r w:rsidRPr="00BE5B15">
            <w:rPr>
              <w:rFonts w:ascii="Times New Roman" w:hAnsi="Times New Roman" w:cs="Times New Roman"/>
              <w:sz w:val="24"/>
              <w:szCs w:val="24"/>
            </w:rPr>
            <w:tab/>
            <w:t>Bilindiği gibi Toplam Kalite Yönetimi Anlayışında amaç; kurumları mükemmelliğe yöneltmek iken, strateji belirleme, stratejik yönetim ve stratejik plânlamadaki amaç ise bu yönelimin temellerini oluşturmaktır. Stratejik yönetim, nereye gideceğini bilen, amaçlarını belirleyen, hedeflerini gerçekleştirmeye çalışan, kurumun kendi gelecekleri üzerinde olumlu etkiler oluşturabilecek bir süreçtir.</w:t>
          </w:r>
          <w:r w:rsidRPr="00BE5B15">
            <w:rPr>
              <w:rFonts w:ascii="Times New Roman" w:hAnsi="Times New Roman" w:cs="Times New Roman"/>
              <w:bCs/>
              <w:sz w:val="24"/>
              <w:szCs w:val="24"/>
            </w:rPr>
            <w:t xml:space="preserve"> </w:t>
          </w:r>
        </w:p>
        <w:p w:rsidR="00DD177C" w:rsidRPr="00BE5B15" w:rsidRDefault="00DD177C" w:rsidP="00DD177C">
          <w:pPr>
            <w:autoSpaceDE w:val="0"/>
            <w:autoSpaceDN w:val="0"/>
            <w:adjustRightInd w:val="0"/>
            <w:ind w:firstLine="708"/>
            <w:jc w:val="both"/>
            <w:rPr>
              <w:rFonts w:ascii="Times New Roman" w:hAnsi="Times New Roman" w:cs="Times New Roman"/>
              <w:bCs/>
              <w:sz w:val="24"/>
              <w:szCs w:val="24"/>
            </w:rPr>
          </w:pPr>
          <w:r w:rsidRPr="00BE5B15">
            <w:rPr>
              <w:rFonts w:ascii="Times New Roman" w:hAnsi="Times New Roman" w:cs="Times New Roman"/>
              <w:bCs/>
              <w:sz w:val="24"/>
              <w:szCs w:val="24"/>
            </w:rPr>
            <w:t>Stratejik planlama; mali disiplini sağlamak, kaynakların etkin kullanımını ve hesap verme sorumluluğunu geliştirme bakımından da önemlidir. Stratejik plân, geleceğe yönelik bakış açısı olup; kaliteli, disiplinli ve sistemli çalışmayı sağlayarak uygulamalar</w:t>
          </w:r>
        </w:p>
        <w:p w:rsidR="00DD177C" w:rsidRPr="00BE5B15" w:rsidRDefault="00A15276" w:rsidP="00DD177C">
          <w:pPr>
            <w:autoSpaceDE w:val="0"/>
            <w:autoSpaceDN w:val="0"/>
            <w:adjustRightInd w:val="0"/>
            <w:ind w:firstLine="708"/>
            <w:jc w:val="both"/>
            <w:rPr>
              <w:rFonts w:ascii="Times New Roman" w:hAnsi="Times New Roman" w:cs="Times New Roman"/>
              <w:sz w:val="24"/>
              <w:szCs w:val="24"/>
            </w:rPr>
          </w:pPr>
          <w:proofErr w:type="gramStart"/>
          <w:r w:rsidRPr="00BE5B15">
            <w:rPr>
              <w:rFonts w:ascii="Times New Roman" w:hAnsi="Times New Roman" w:cs="Times New Roman"/>
              <w:bCs/>
              <w:sz w:val="24"/>
              <w:szCs w:val="24"/>
            </w:rPr>
            <w:t xml:space="preserve">Milli Eğitim Müdürlüğünün; </w:t>
          </w:r>
          <w:r w:rsidR="00DD177C" w:rsidRPr="00BE5B15">
            <w:rPr>
              <w:rFonts w:ascii="Times New Roman" w:hAnsi="Times New Roman" w:cs="Times New Roman"/>
              <w:bCs/>
              <w:sz w:val="24"/>
              <w:szCs w:val="24"/>
            </w:rPr>
            <w:t>Atatürkçü kimliği ile ülkemizin temel değerleri ve stratejik hedeflerine uygun eğitim sunan, evrensel geçerliliği olan bilgi ve beceriler ile donatılmış bireyler yetiştiren, ülkede ve dünyada kullanılabilir ve paydaşlarına yararlı olacak bilgi ve teknoloji aktaran, mensuplarının ve toplumun sosyal, kültürel ve sportif gelişimine katkı sağlayacak etkinlikler düzenleyerek ilçemizin gelişmesi ve kalkınması yolunda yoğun çaba harcayan bir kurum olduğu inancındayım</w:t>
          </w:r>
          <w:r w:rsidRPr="00BE5B15">
            <w:rPr>
              <w:rFonts w:ascii="Times New Roman" w:hAnsi="Times New Roman" w:cs="Times New Roman"/>
              <w:bCs/>
              <w:sz w:val="24"/>
              <w:szCs w:val="24"/>
            </w:rPr>
            <w:t>.</w:t>
          </w:r>
          <w:proofErr w:type="gramEnd"/>
        </w:p>
        <w:p w:rsidR="00DD177C" w:rsidRPr="00BE5B15" w:rsidRDefault="00DD177C" w:rsidP="00DD177C">
          <w:pPr>
            <w:jc w:val="both"/>
            <w:rPr>
              <w:rFonts w:ascii="Times New Roman" w:hAnsi="Times New Roman" w:cs="Times New Roman"/>
              <w:sz w:val="24"/>
              <w:szCs w:val="24"/>
            </w:rPr>
          </w:pPr>
          <w:r w:rsidRPr="00BE5B15">
            <w:rPr>
              <w:rFonts w:ascii="Times New Roman" w:hAnsi="Times New Roman" w:cs="Times New Roman"/>
              <w:sz w:val="24"/>
              <w:szCs w:val="24"/>
            </w:rPr>
            <w:tab/>
            <w:t>“Ölçülemeyen hizmet geliştirilemez.” anlayışıyla, İlç</w:t>
          </w:r>
          <w:r w:rsidR="00AB75D4" w:rsidRPr="00BE5B15">
            <w:rPr>
              <w:rFonts w:ascii="Times New Roman" w:hAnsi="Times New Roman" w:cs="Times New Roman"/>
              <w:sz w:val="24"/>
              <w:szCs w:val="24"/>
            </w:rPr>
            <w:t>e Milli Eğitim Müdürlüğümüz 2015-2019</w:t>
          </w:r>
          <w:r w:rsidRPr="00BE5B15">
            <w:rPr>
              <w:rFonts w:ascii="Times New Roman" w:hAnsi="Times New Roman" w:cs="Times New Roman"/>
              <w:sz w:val="24"/>
              <w:szCs w:val="24"/>
            </w:rPr>
            <w:t xml:space="preserve"> dönemini kapsayan uzun vadeli plânlamanın sağlam temellere oturmasını sağlamak amacıyla yola çıkmıştır. Kısa vadeli programın yaşanarak rev</w:t>
          </w:r>
          <w:r w:rsidR="00AB75D4" w:rsidRPr="00BE5B15">
            <w:rPr>
              <w:rFonts w:ascii="Times New Roman" w:hAnsi="Times New Roman" w:cs="Times New Roman"/>
              <w:sz w:val="24"/>
              <w:szCs w:val="24"/>
            </w:rPr>
            <w:t>ize edilmesiyle beraber 2015-2019</w:t>
          </w:r>
          <w:r w:rsidRPr="00BE5B15">
            <w:rPr>
              <w:rFonts w:ascii="Times New Roman" w:hAnsi="Times New Roman" w:cs="Times New Roman"/>
              <w:sz w:val="24"/>
              <w:szCs w:val="24"/>
            </w:rPr>
            <w:t xml:space="preserve"> dönemi içinde uygulanacak stratejik plân, eğitim alanında ciddi mesafeler almamızın da ispatı olacaktır.</w:t>
          </w:r>
        </w:p>
        <w:p w:rsidR="00DD177C" w:rsidRPr="00BE5B15" w:rsidRDefault="00DD177C" w:rsidP="00DD177C">
          <w:pPr>
            <w:ind w:firstLine="708"/>
            <w:jc w:val="both"/>
            <w:rPr>
              <w:rFonts w:ascii="Times New Roman" w:hAnsi="Times New Roman" w:cs="Times New Roman"/>
              <w:sz w:val="24"/>
              <w:szCs w:val="24"/>
            </w:rPr>
          </w:pPr>
          <w:r w:rsidRPr="00BE5B15">
            <w:rPr>
              <w:rFonts w:ascii="Times New Roman" w:hAnsi="Times New Roman" w:cs="Times New Roman"/>
              <w:sz w:val="24"/>
              <w:szCs w:val="24"/>
            </w:rPr>
            <w:t>Stratejik Plânın hazırlanmasında emeği geçenleri kutlar, başarılarının devamını dilerim.</w:t>
          </w:r>
        </w:p>
        <w:p w:rsidR="00DD177C" w:rsidRPr="00BE5B15" w:rsidRDefault="00DD177C" w:rsidP="00635320">
          <w:pPr>
            <w:jc w:val="right"/>
            <w:rPr>
              <w:rFonts w:ascii="Times New Roman" w:hAnsi="Times New Roman" w:cs="Times New Roman"/>
              <w:sz w:val="24"/>
              <w:szCs w:val="24"/>
            </w:rPr>
          </w:pPr>
        </w:p>
        <w:p w:rsidR="00DD177C" w:rsidRPr="00BE5B15" w:rsidRDefault="00DD177C" w:rsidP="004F5C4D">
          <w:pPr>
            <w:pStyle w:val="AralkYok"/>
            <w:spacing w:before="0"/>
            <w:jc w:val="right"/>
            <w:rPr>
              <w:rFonts w:ascii="Times New Roman" w:hAnsi="Times New Roman" w:cs="Times New Roman"/>
              <w:b/>
              <w:sz w:val="24"/>
              <w:szCs w:val="24"/>
            </w:rPr>
          </w:pPr>
          <w:r w:rsidRPr="00BE5B15">
            <w:rPr>
              <w:rFonts w:ascii="Times New Roman" w:hAnsi="Times New Roman" w:cs="Times New Roman"/>
              <w:sz w:val="24"/>
              <w:szCs w:val="24"/>
            </w:rPr>
            <w:t xml:space="preserve">                                                            </w:t>
          </w:r>
          <w:r w:rsidR="009679D9" w:rsidRPr="00BE5B15">
            <w:rPr>
              <w:rFonts w:ascii="Times New Roman" w:hAnsi="Times New Roman" w:cs="Times New Roman"/>
              <w:sz w:val="24"/>
              <w:szCs w:val="24"/>
            </w:rPr>
            <w:t xml:space="preserve">       </w:t>
          </w:r>
          <w:r w:rsidR="009679D9" w:rsidRPr="00BE5B15">
            <w:rPr>
              <w:rFonts w:ascii="Times New Roman" w:hAnsi="Times New Roman" w:cs="Times New Roman"/>
              <w:sz w:val="24"/>
              <w:szCs w:val="24"/>
            </w:rPr>
            <w:tab/>
          </w:r>
          <w:r w:rsidR="009679D9" w:rsidRPr="00BE5B15">
            <w:rPr>
              <w:rFonts w:ascii="Times New Roman" w:hAnsi="Times New Roman" w:cs="Times New Roman"/>
              <w:sz w:val="24"/>
              <w:szCs w:val="24"/>
            </w:rPr>
            <w:tab/>
          </w:r>
          <w:r w:rsidR="009679D9" w:rsidRPr="00BE5B15">
            <w:rPr>
              <w:rFonts w:ascii="Times New Roman" w:hAnsi="Times New Roman" w:cs="Times New Roman"/>
              <w:sz w:val="24"/>
              <w:szCs w:val="24"/>
            </w:rPr>
            <w:tab/>
            <w:t xml:space="preserve">           </w:t>
          </w:r>
          <w:r w:rsidRPr="00BE5B15">
            <w:rPr>
              <w:rFonts w:ascii="Times New Roman" w:hAnsi="Times New Roman" w:cs="Times New Roman"/>
              <w:b/>
              <w:sz w:val="24"/>
              <w:szCs w:val="24"/>
            </w:rPr>
            <w:t xml:space="preserve">Mustafa </w:t>
          </w:r>
          <w:r w:rsidR="009679D9" w:rsidRPr="00BE5B15">
            <w:rPr>
              <w:rFonts w:ascii="Times New Roman" w:hAnsi="Times New Roman" w:cs="Times New Roman"/>
              <w:b/>
              <w:sz w:val="24"/>
              <w:szCs w:val="24"/>
            </w:rPr>
            <w:t>MENDEŞ</w:t>
          </w:r>
          <w:r w:rsidRPr="00BE5B15">
            <w:rPr>
              <w:rFonts w:ascii="Times New Roman" w:hAnsi="Times New Roman" w:cs="Times New Roman"/>
              <w:b/>
              <w:sz w:val="24"/>
              <w:szCs w:val="24"/>
            </w:rPr>
            <w:t xml:space="preserve"> </w:t>
          </w:r>
        </w:p>
        <w:p w:rsidR="00DD177C" w:rsidRPr="00BE5B15" w:rsidRDefault="00DD177C" w:rsidP="004F5C4D">
          <w:pPr>
            <w:pStyle w:val="AralkYok"/>
            <w:spacing w:before="0"/>
            <w:jc w:val="right"/>
            <w:rPr>
              <w:rFonts w:ascii="Times New Roman" w:hAnsi="Times New Roman" w:cs="Times New Roman"/>
              <w:b/>
              <w:sz w:val="24"/>
              <w:szCs w:val="24"/>
            </w:rPr>
          </w:pPr>
          <w:r w:rsidRPr="00BE5B15">
            <w:rPr>
              <w:rFonts w:ascii="Times New Roman" w:hAnsi="Times New Roman" w:cs="Times New Roman"/>
              <w:b/>
              <w:sz w:val="24"/>
              <w:szCs w:val="24"/>
            </w:rPr>
            <w:t xml:space="preserve">                                                                     </w:t>
          </w:r>
          <w:r w:rsidRPr="00BE5B15">
            <w:rPr>
              <w:rFonts w:ascii="Times New Roman" w:hAnsi="Times New Roman" w:cs="Times New Roman"/>
              <w:b/>
              <w:sz w:val="24"/>
              <w:szCs w:val="24"/>
            </w:rPr>
            <w:tab/>
          </w:r>
          <w:r w:rsidRPr="00BE5B15">
            <w:rPr>
              <w:rFonts w:ascii="Times New Roman" w:hAnsi="Times New Roman" w:cs="Times New Roman"/>
              <w:b/>
              <w:sz w:val="24"/>
              <w:szCs w:val="24"/>
            </w:rPr>
            <w:tab/>
          </w:r>
          <w:r w:rsidR="004F5C4D" w:rsidRPr="00BE5B15">
            <w:rPr>
              <w:rFonts w:ascii="Times New Roman" w:hAnsi="Times New Roman" w:cs="Times New Roman"/>
              <w:b/>
              <w:sz w:val="24"/>
              <w:szCs w:val="24"/>
            </w:rPr>
            <w:t xml:space="preserve">   </w:t>
          </w:r>
          <w:r w:rsidR="00F50ACD" w:rsidRPr="00BE5B15">
            <w:rPr>
              <w:rFonts w:ascii="Times New Roman" w:hAnsi="Times New Roman" w:cs="Times New Roman"/>
              <w:b/>
              <w:sz w:val="24"/>
              <w:szCs w:val="24"/>
            </w:rPr>
            <w:t>Çaldıran</w:t>
          </w:r>
          <w:r w:rsidRPr="00BE5B15">
            <w:rPr>
              <w:rFonts w:ascii="Times New Roman" w:hAnsi="Times New Roman" w:cs="Times New Roman"/>
              <w:b/>
              <w:sz w:val="24"/>
              <w:szCs w:val="24"/>
            </w:rPr>
            <w:t xml:space="preserve"> Kaymakamı</w:t>
          </w:r>
        </w:p>
        <w:p w:rsidR="00976B00" w:rsidRPr="00BE5B15" w:rsidRDefault="00976B00" w:rsidP="00635320">
          <w:pPr>
            <w:pStyle w:val="AralkYok"/>
            <w:jc w:val="right"/>
            <w:rPr>
              <w:rFonts w:ascii="Times New Roman" w:hAnsi="Times New Roman" w:cs="Times New Roman"/>
              <w:b/>
              <w:sz w:val="24"/>
              <w:szCs w:val="24"/>
            </w:rPr>
          </w:pPr>
        </w:p>
        <w:p w:rsidR="009679D9" w:rsidRPr="00BE5B15" w:rsidRDefault="009679D9">
          <w:pPr>
            <w:rPr>
              <w:rFonts w:ascii="Times New Roman" w:hAnsi="Times New Roman" w:cs="Times New Roman"/>
              <w:sz w:val="24"/>
              <w:szCs w:val="24"/>
            </w:rPr>
          </w:pPr>
          <w:r w:rsidRPr="00BE5B15">
            <w:rPr>
              <w:rFonts w:ascii="Times New Roman" w:hAnsi="Times New Roman" w:cs="Times New Roman"/>
              <w:sz w:val="24"/>
              <w:szCs w:val="24"/>
            </w:rPr>
            <w:br w:type="page"/>
          </w:r>
        </w:p>
        <w:p w:rsidR="00007498" w:rsidRPr="00BE5B15" w:rsidRDefault="00007498" w:rsidP="003C521B">
          <w:pPr>
            <w:pStyle w:val="Balk2"/>
            <w:rPr>
              <w:rFonts w:ascii="Times New Roman" w:hAnsi="Times New Roman" w:cs="Times New Roman"/>
            </w:rPr>
          </w:pPr>
          <w:bookmarkStart w:id="0" w:name="_Toc241940844"/>
          <w:bookmarkStart w:id="1" w:name="_Toc241940954"/>
          <w:bookmarkStart w:id="2" w:name="_Toc241940975"/>
          <w:r w:rsidRPr="00BE5B15">
            <w:rPr>
              <w:rFonts w:ascii="Times New Roman" w:hAnsi="Times New Roman" w:cs="Times New Roman"/>
            </w:rPr>
            <w:lastRenderedPageBreak/>
            <w:t>ÖNSÖZ</w:t>
          </w:r>
          <w:bookmarkEnd w:id="0"/>
          <w:bookmarkEnd w:id="1"/>
          <w:bookmarkEnd w:id="2"/>
          <w:r w:rsidRPr="00BE5B15">
            <w:rPr>
              <w:rFonts w:ascii="Times New Roman" w:hAnsi="Times New Roman" w:cs="Times New Roman"/>
            </w:rPr>
            <w:t xml:space="preserve">     </w:t>
          </w:r>
        </w:p>
        <w:p w:rsidR="00007498" w:rsidRPr="00BE5B15" w:rsidRDefault="00007498" w:rsidP="00007498">
          <w:pPr>
            <w:spacing w:after="120"/>
            <w:ind w:right="98"/>
            <w:jc w:val="both"/>
            <w:rPr>
              <w:rFonts w:ascii="Times New Roman" w:hAnsi="Times New Roman" w:cs="Times New Roman"/>
              <w:sz w:val="24"/>
              <w:szCs w:val="24"/>
            </w:rPr>
          </w:pPr>
          <w:r w:rsidRPr="00BE5B15">
            <w:rPr>
              <w:rFonts w:ascii="Times New Roman" w:hAnsi="Times New Roman" w:cs="Times New Roman"/>
              <w:sz w:val="24"/>
              <w:szCs w:val="24"/>
            </w:rPr>
            <w:t xml:space="preserve">          Bir ülkenin gelişmişlik düzeyi, o ülke insanına verilen eğitimle ölçülür. Dolayısıyla eğitim bir süreçtir ve devamlılık ister. Bir Stratejik planlama gerektirir. O halde şunu sorabiliriz. Gelecek yönetilebilir mi? Görülebilirse evet. Geleceği yönetebilmek için onu görebilmeniz gerekir. Geleceğimize umutla bakmanın yolu Eğitimden geçer. Bir ülkenin yönetilmesinde ve gelişmesinde eğitilmiş insan gücünün önemi tartışılmaz. Tüm gelişmiş milletler geleceklerinin yönetilmesi için, kendilerine bir yol haritası çizerek muvaffak olmuşlardır. </w:t>
          </w:r>
        </w:p>
        <w:p w:rsidR="00007498" w:rsidRPr="00BE5B15" w:rsidRDefault="00007498" w:rsidP="00007498">
          <w:pPr>
            <w:ind w:right="98"/>
            <w:jc w:val="both"/>
            <w:rPr>
              <w:rFonts w:ascii="Times New Roman" w:hAnsi="Times New Roman" w:cs="Times New Roman"/>
              <w:sz w:val="24"/>
              <w:szCs w:val="24"/>
            </w:rPr>
          </w:pPr>
          <w:r w:rsidRPr="00BE5B15">
            <w:rPr>
              <w:rFonts w:ascii="Times New Roman" w:hAnsi="Times New Roman" w:cs="Times New Roman"/>
              <w:sz w:val="24"/>
              <w:szCs w:val="24"/>
            </w:rPr>
            <w:t xml:space="preserve">          Eğitimin geleceği ile ilgili strateji uzmanları, akademisyenler planlamanın önemini ön plana çıkarmış bulunmaktadırlar.</w:t>
          </w:r>
        </w:p>
        <w:p w:rsidR="00007498" w:rsidRPr="00BE5B15" w:rsidRDefault="00007498" w:rsidP="00007498">
          <w:pPr>
            <w:ind w:right="98"/>
            <w:jc w:val="both"/>
            <w:rPr>
              <w:rFonts w:ascii="Times New Roman" w:hAnsi="Times New Roman" w:cs="Times New Roman"/>
              <w:sz w:val="24"/>
              <w:szCs w:val="24"/>
            </w:rPr>
          </w:pPr>
          <w:r w:rsidRPr="00BE5B15">
            <w:rPr>
              <w:rFonts w:ascii="Times New Roman" w:hAnsi="Times New Roman" w:cs="Times New Roman"/>
              <w:sz w:val="24"/>
              <w:szCs w:val="24"/>
            </w:rPr>
            <w:t xml:space="preserve">         Stratejik planlama ile eğitimin geleceğine yön vererek kendi geleceğimizi kendimiz şekillendirmek durumundayız. Takdir edersiniz ki, geçmiş ya da bugünkü durum ne olursa olsun, bir kurumun gelecekteki başarısı o kurumun bu günden itibaren yapacaklarına bağlıdır. Bu nedenle; geleceğin başarılı bir şekilde yönetilebilmesi için, geleceği görebilmek kadar gelecek için atılacak adımların doğru olarak planlanıp uygulanması da önemlidir.</w:t>
          </w:r>
        </w:p>
        <w:p w:rsidR="00007498" w:rsidRPr="00BE5B15" w:rsidRDefault="00007498" w:rsidP="00007498">
          <w:pPr>
            <w:ind w:right="98"/>
            <w:jc w:val="both"/>
            <w:rPr>
              <w:rFonts w:ascii="Times New Roman" w:hAnsi="Times New Roman" w:cs="Times New Roman"/>
              <w:sz w:val="24"/>
              <w:szCs w:val="24"/>
            </w:rPr>
          </w:pPr>
          <w:r w:rsidRPr="00BE5B15">
            <w:rPr>
              <w:rFonts w:ascii="Times New Roman" w:hAnsi="Times New Roman" w:cs="Times New Roman"/>
              <w:sz w:val="24"/>
              <w:szCs w:val="24"/>
            </w:rPr>
            <w:t xml:space="preserve">        Yönetimin bir süreç olduğu, yönetenlerinde bu sürecin kilometre taşlarından biri olduğu, bu gerçekten hareketle eğitimin planlamasında tamamen ülke gerçeklerine uygun, kurumsal kültürün oluşmasına katkı sağlayan, çalışanlarda ben yerine biz olmayı hedefleyen ve geleceğe güvenle bakan bir anlayış içerisinde olmamız gerekmektedir.</w:t>
          </w:r>
        </w:p>
        <w:p w:rsidR="00007498" w:rsidRPr="00BE5B15" w:rsidRDefault="00007498" w:rsidP="00007498">
          <w:pPr>
            <w:ind w:right="98"/>
            <w:jc w:val="both"/>
            <w:rPr>
              <w:rFonts w:ascii="Times New Roman" w:hAnsi="Times New Roman" w:cs="Times New Roman"/>
              <w:sz w:val="24"/>
              <w:szCs w:val="24"/>
            </w:rPr>
          </w:pPr>
          <w:r w:rsidRPr="00BE5B15">
            <w:rPr>
              <w:rFonts w:ascii="Times New Roman" w:hAnsi="Times New Roman" w:cs="Times New Roman"/>
              <w:sz w:val="24"/>
              <w:szCs w:val="24"/>
            </w:rPr>
            <w:t xml:space="preserve">       2014-2018 dönemi için hazırlanan stratejik planda, yalnız nereye gideceğimizi değil, en iyi hangi yoldan ve nasıl gidebileceğimizi araştıran ve oluşturan bir sürece yer verilmiştir. Stratejik planımızın hazırlanmasında kurumumuza bağlı yöneticilerimizin, yönetici yardımcılarımızın ve öğretmenlerimizle tüm paydaşlarımızın görüşleri alınmış gerektiğinde revize edilecek şekilde hazırlanmıştır. </w:t>
          </w:r>
        </w:p>
        <w:p w:rsidR="00007498" w:rsidRPr="00BE5B15" w:rsidRDefault="001111E6" w:rsidP="00007498">
          <w:pPr>
            <w:ind w:right="98"/>
            <w:jc w:val="both"/>
            <w:rPr>
              <w:rFonts w:ascii="Times New Roman" w:hAnsi="Times New Roman" w:cs="Times New Roman"/>
              <w:sz w:val="24"/>
              <w:szCs w:val="24"/>
            </w:rPr>
          </w:pPr>
          <w:r w:rsidRPr="00BE5B15">
            <w:rPr>
              <w:rFonts w:ascii="Times New Roman" w:hAnsi="Times New Roman" w:cs="Times New Roman"/>
              <w:sz w:val="24"/>
              <w:szCs w:val="24"/>
            </w:rPr>
            <w:t xml:space="preserve">      </w:t>
          </w:r>
          <w:r w:rsidR="00E46D2E" w:rsidRPr="00BE5B15">
            <w:rPr>
              <w:rFonts w:ascii="Times New Roman" w:hAnsi="Times New Roman" w:cs="Times New Roman"/>
              <w:sz w:val="24"/>
              <w:szCs w:val="24"/>
            </w:rPr>
            <w:t>Çaldıran</w:t>
          </w:r>
          <w:r w:rsidR="00007498" w:rsidRPr="00BE5B15">
            <w:rPr>
              <w:rFonts w:ascii="Times New Roman" w:hAnsi="Times New Roman" w:cs="Times New Roman"/>
              <w:sz w:val="24"/>
              <w:szCs w:val="24"/>
            </w:rPr>
            <w:t xml:space="preserve"> İlçe Milli Eğitim Müdürlüğü olarak, okul ve kurumlarımızın stratejik planlarını hazırlamalarında yol gösterici olacağına inanıyor planın hazırlanmasında emeği geçen tüm ekibe teşekkür ederim. </w:t>
          </w:r>
        </w:p>
        <w:p w:rsidR="00007498" w:rsidRPr="00BE5B15" w:rsidRDefault="00007498" w:rsidP="00007498">
          <w:pPr>
            <w:ind w:right="98" w:firstLine="284"/>
            <w:jc w:val="both"/>
            <w:rPr>
              <w:rFonts w:ascii="Times New Roman" w:hAnsi="Times New Roman" w:cs="Times New Roman"/>
              <w:sz w:val="24"/>
              <w:szCs w:val="24"/>
            </w:rPr>
          </w:pPr>
          <w:r w:rsidRPr="00BE5B15">
            <w:rPr>
              <w:rFonts w:ascii="Times New Roman" w:hAnsi="Times New Roman" w:cs="Times New Roman"/>
              <w:sz w:val="24"/>
              <w:szCs w:val="24"/>
            </w:rPr>
            <w:t>Eğitimden faydalanan tüm paydaşlarımıza faydalı olmasını temenni eder, tüm eğitimcilere ve eğitim gönüllülerine başarılar dilerim.</w:t>
          </w:r>
        </w:p>
        <w:p w:rsidR="00007498" w:rsidRPr="00BE5B15" w:rsidRDefault="00007498" w:rsidP="00007498">
          <w:pPr>
            <w:ind w:right="98"/>
            <w:jc w:val="both"/>
            <w:rPr>
              <w:rFonts w:ascii="Times New Roman" w:hAnsi="Times New Roman" w:cs="Times New Roman"/>
              <w:b/>
              <w:i/>
              <w:sz w:val="24"/>
              <w:szCs w:val="24"/>
            </w:rPr>
          </w:pPr>
        </w:p>
        <w:p w:rsidR="00007498" w:rsidRPr="00BE5B15" w:rsidRDefault="00007498" w:rsidP="00007498">
          <w:pPr>
            <w:ind w:left="6816" w:right="98"/>
            <w:rPr>
              <w:rFonts w:ascii="Times New Roman" w:hAnsi="Times New Roman" w:cs="Times New Roman"/>
              <w:sz w:val="24"/>
              <w:szCs w:val="24"/>
            </w:rPr>
          </w:pPr>
          <w:r w:rsidRPr="00BE5B15">
            <w:rPr>
              <w:rFonts w:ascii="Times New Roman" w:hAnsi="Times New Roman" w:cs="Times New Roman"/>
              <w:sz w:val="24"/>
              <w:szCs w:val="24"/>
            </w:rPr>
            <w:t xml:space="preserve">     </w:t>
          </w:r>
        </w:p>
        <w:p w:rsidR="00007498" w:rsidRPr="00BE5B15" w:rsidRDefault="00007498" w:rsidP="001778D3">
          <w:pPr>
            <w:spacing w:before="0" w:after="0"/>
            <w:ind w:left="4956" w:right="98" w:firstLine="708"/>
            <w:rPr>
              <w:rFonts w:ascii="Times New Roman" w:hAnsi="Times New Roman" w:cs="Times New Roman"/>
              <w:b/>
              <w:i/>
              <w:sz w:val="24"/>
              <w:szCs w:val="24"/>
            </w:rPr>
          </w:pPr>
          <w:r w:rsidRPr="00BE5B15">
            <w:rPr>
              <w:rFonts w:ascii="Times New Roman" w:hAnsi="Times New Roman" w:cs="Times New Roman"/>
              <w:b/>
              <w:i/>
              <w:sz w:val="24"/>
              <w:szCs w:val="24"/>
            </w:rPr>
            <w:t xml:space="preserve">          </w:t>
          </w:r>
          <w:r w:rsidR="00B52178" w:rsidRPr="00BE5B15">
            <w:rPr>
              <w:rFonts w:ascii="Times New Roman" w:hAnsi="Times New Roman" w:cs="Times New Roman"/>
              <w:b/>
              <w:i/>
              <w:sz w:val="24"/>
              <w:szCs w:val="24"/>
            </w:rPr>
            <w:tab/>
          </w:r>
          <w:r w:rsidR="00B52178" w:rsidRPr="00BE5B15">
            <w:rPr>
              <w:rFonts w:ascii="Times New Roman" w:hAnsi="Times New Roman" w:cs="Times New Roman"/>
              <w:b/>
              <w:i/>
              <w:sz w:val="24"/>
              <w:szCs w:val="24"/>
            </w:rPr>
            <w:tab/>
          </w:r>
          <w:r w:rsidRPr="00BE5B15">
            <w:rPr>
              <w:rFonts w:ascii="Times New Roman" w:hAnsi="Times New Roman" w:cs="Times New Roman"/>
              <w:b/>
              <w:i/>
              <w:sz w:val="24"/>
              <w:szCs w:val="24"/>
            </w:rPr>
            <w:t xml:space="preserve">  </w:t>
          </w:r>
          <w:r w:rsidRPr="00BE5B15">
            <w:rPr>
              <w:rFonts w:ascii="Times New Roman" w:hAnsi="Times New Roman" w:cs="Times New Roman"/>
              <w:b/>
              <w:i/>
              <w:sz w:val="24"/>
              <w:szCs w:val="24"/>
            </w:rPr>
            <w:tab/>
            <w:t>Süleyman ATAY</w:t>
          </w:r>
        </w:p>
        <w:p w:rsidR="00007498" w:rsidRPr="00BE5B15" w:rsidRDefault="00007498" w:rsidP="001778D3">
          <w:pPr>
            <w:spacing w:before="0" w:after="0"/>
            <w:ind w:right="98"/>
            <w:rPr>
              <w:rFonts w:ascii="Times New Roman" w:hAnsi="Times New Roman" w:cs="Times New Roman"/>
              <w:i/>
              <w:sz w:val="24"/>
              <w:szCs w:val="24"/>
            </w:rPr>
          </w:pPr>
          <w:r w:rsidRPr="00BE5B15">
            <w:rPr>
              <w:rFonts w:ascii="Times New Roman" w:hAnsi="Times New Roman" w:cs="Times New Roman"/>
              <w:b/>
              <w:i/>
              <w:sz w:val="24"/>
              <w:szCs w:val="24"/>
            </w:rPr>
            <w:t xml:space="preserve">                                                                                                  </w:t>
          </w:r>
          <w:r w:rsidRPr="00BE5B15">
            <w:rPr>
              <w:rFonts w:ascii="Times New Roman" w:hAnsi="Times New Roman" w:cs="Times New Roman"/>
              <w:b/>
              <w:i/>
              <w:sz w:val="24"/>
              <w:szCs w:val="24"/>
            </w:rPr>
            <w:tab/>
            <w:t xml:space="preserve">     </w:t>
          </w:r>
          <w:r w:rsidR="00B52178" w:rsidRPr="00BE5B15">
            <w:rPr>
              <w:rFonts w:ascii="Times New Roman" w:hAnsi="Times New Roman" w:cs="Times New Roman"/>
              <w:b/>
              <w:i/>
              <w:sz w:val="24"/>
              <w:szCs w:val="24"/>
            </w:rPr>
            <w:tab/>
          </w:r>
          <w:r w:rsidR="00B52178" w:rsidRPr="00BE5B15">
            <w:rPr>
              <w:rFonts w:ascii="Times New Roman" w:hAnsi="Times New Roman" w:cs="Times New Roman"/>
              <w:b/>
              <w:i/>
              <w:sz w:val="24"/>
              <w:szCs w:val="24"/>
            </w:rPr>
            <w:tab/>
          </w:r>
          <w:r w:rsidRPr="00BE5B15">
            <w:rPr>
              <w:rFonts w:ascii="Times New Roman" w:hAnsi="Times New Roman" w:cs="Times New Roman"/>
              <w:b/>
              <w:i/>
              <w:sz w:val="24"/>
              <w:szCs w:val="24"/>
            </w:rPr>
            <w:t xml:space="preserve">İlçe Milli Eğitim Müdürü </w:t>
          </w:r>
        </w:p>
        <w:p w:rsidR="00B41B7E" w:rsidRPr="00BE5B15" w:rsidRDefault="00C9415D" w:rsidP="002500A9">
          <w:pPr>
            <w:jc w:val="center"/>
            <w:rPr>
              <w:rFonts w:ascii="Times New Roman" w:hAnsi="Times New Roman" w:cs="Times New Roman"/>
              <w:sz w:val="24"/>
              <w:szCs w:val="24"/>
            </w:rPr>
          </w:pPr>
          <w:r w:rsidRPr="00BE5B15">
            <w:rPr>
              <w:rFonts w:ascii="Times New Roman" w:hAnsi="Times New Roman" w:cs="Times New Roman"/>
              <w:sz w:val="24"/>
              <w:szCs w:val="24"/>
            </w:rPr>
            <w:br w:type="page"/>
          </w:r>
        </w:p>
      </w:sdtContent>
    </w:sdt>
    <w:p w:rsidR="00C61FB6" w:rsidRPr="00BE5B15" w:rsidRDefault="00C61FB6" w:rsidP="00C61FB6">
      <w:pPr>
        <w:autoSpaceDE w:val="0"/>
        <w:autoSpaceDN w:val="0"/>
        <w:adjustRightInd w:val="0"/>
        <w:spacing w:before="0" w:after="0" w:line="240" w:lineRule="auto"/>
        <w:rPr>
          <w:rFonts w:ascii="Times New Roman" w:hAnsi="Times New Roman" w:cs="Times New Roman"/>
          <w:color w:val="000000"/>
        </w:rPr>
      </w:pPr>
      <w:r w:rsidRPr="00BE5B15">
        <w:rPr>
          <w:rFonts w:ascii="Times New Roman" w:hAnsi="Times New Roman" w:cs="Times New Roman"/>
          <w:b/>
          <w:bCs/>
          <w:color w:val="000000"/>
        </w:rPr>
        <w:lastRenderedPageBreak/>
        <w:t xml:space="preserve">İÇİNDEKİLER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b/>
          <w:bCs/>
          <w:color w:val="000000"/>
        </w:rPr>
        <w:t>1- GİRİŞ</w:t>
      </w:r>
      <w:proofErr w:type="gramStart"/>
      <w:r w:rsidRPr="00BE5B15">
        <w:rPr>
          <w:rFonts w:ascii="Times New Roman" w:hAnsi="Times New Roman" w:cs="Times New Roman"/>
          <w:b/>
          <w:bCs/>
          <w:color w:val="000000"/>
        </w:rPr>
        <w:t>………………………</w:t>
      </w:r>
      <w:r w:rsidR="00372C12" w:rsidRPr="00BE5B15">
        <w:rPr>
          <w:rFonts w:ascii="Times New Roman" w:hAnsi="Times New Roman" w:cs="Times New Roman"/>
          <w:b/>
          <w:bCs/>
          <w:color w:val="000000"/>
        </w:rPr>
        <w:t>…………………………………………………………………………………………….</w:t>
      </w:r>
      <w:proofErr w:type="gramEnd"/>
      <w:r w:rsidR="00372C12" w:rsidRPr="00BE5B15">
        <w:rPr>
          <w:rFonts w:ascii="Times New Roman" w:hAnsi="Times New Roman" w:cs="Times New Roman"/>
          <w:b/>
          <w:bCs/>
          <w:color w:val="000000"/>
        </w:rPr>
        <w:t xml:space="preserve">9 </w:t>
      </w:r>
      <w:r w:rsidRPr="00BE5B15">
        <w:rPr>
          <w:rFonts w:ascii="Times New Roman" w:hAnsi="Times New Roman" w:cs="Times New Roman"/>
          <w:b/>
          <w:bCs/>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b/>
          <w:bCs/>
          <w:color w:val="000000"/>
        </w:rPr>
        <w:t>2- HAZIRLIK ÇALIŞMALARI</w:t>
      </w:r>
      <w:proofErr w:type="gramStart"/>
      <w:r w:rsidR="00372C12" w:rsidRPr="00BE5B15">
        <w:rPr>
          <w:rFonts w:ascii="Times New Roman" w:hAnsi="Times New Roman" w:cs="Times New Roman"/>
          <w:b/>
          <w:bCs/>
          <w:color w:val="000000"/>
        </w:rPr>
        <w:t>…………………………………………………………………………………………..</w:t>
      </w:r>
      <w:proofErr w:type="gramEnd"/>
      <w:r w:rsidR="00372C12" w:rsidRPr="00BE5B15">
        <w:rPr>
          <w:rFonts w:ascii="Times New Roman" w:hAnsi="Times New Roman" w:cs="Times New Roman"/>
          <w:b/>
          <w:bCs/>
          <w:color w:val="000000"/>
        </w:rPr>
        <w:t xml:space="preserve">14  </w:t>
      </w:r>
      <w:r w:rsidRPr="00BE5B15">
        <w:rPr>
          <w:rFonts w:ascii="Times New Roman" w:hAnsi="Times New Roman" w:cs="Times New Roman"/>
          <w:b/>
          <w:bCs/>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A. PLANIN SAHİPLENİLMESİ</w:t>
      </w:r>
      <w:proofErr w:type="gramStart"/>
      <w:r w:rsidR="00372C12" w:rsidRPr="00BE5B15">
        <w:rPr>
          <w:rFonts w:ascii="Times New Roman" w:hAnsi="Times New Roman" w:cs="Times New Roman"/>
          <w:color w:val="000000"/>
        </w:rPr>
        <w:t>…..</w:t>
      </w:r>
      <w:r w:rsidR="00372C12" w:rsidRPr="00BE5B15">
        <w:rPr>
          <w:rFonts w:ascii="Times New Roman" w:hAnsi="Times New Roman" w:cs="Times New Roman"/>
          <w:b/>
          <w:bCs/>
          <w:color w:val="000000"/>
        </w:rPr>
        <w:t>………………………</w:t>
      </w:r>
      <w:r w:rsidR="00FB1157" w:rsidRPr="00BE5B15">
        <w:rPr>
          <w:rFonts w:ascii="Times New Roman" w:hAnsi="Times New Roman" w:cs="Times New Roman"/>
          <w:b/>
          <w:bCs/>
          <w:color w:val="000000"/>
        </w:rPr>
        <w:t>…………………………………………………………………..</w:t>
      </w:r>
      <w:proofErr w:type="gramEnd"/>
      <w:r w:rsidR="00372C12" w:rsidRPr="00BE5B15">
        <w:rPr>
          <w:rFonts w:ascii="Times New Roman" w:hAnsi="Times New Roman" w:cs="Times New Roman"/>
          <w:b/>
          <w:bCs/>
          <w:color w:val="000000"/>
        </w:rPr>
        <w:t>14</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B. P</w:t>
      </w:r>
      <w:r w:rsidR="00372C12" w:rsidRPr="00BE5B15">
        <w:rPr>
          <w:rFonts w:ascii="Times New Roman" w:hAnsi="Times New Roman" w:cs="Times New Roman"/>
          <w:color w:val="000000"/>
        </w:rPr>
        <w:t>LANLAMA SÜRECİNİN ORGANİZASYONU</w:t>
      </w:r>
      <w:proofErr w:type="gramStart"/>
      <w:r w:rsidR="00372C12" w:rsidRPr="00BE5B15">
        <w:rPr>
          <w:rFonts w:ascii="Times New Roman" w:hAnsi="Times New Roman" w:cs="Times New Roman"/>
          <w:b/>
          <w:bCs/>
          <w:color w:val="000000"/>
        </w:rPr>
        <w:t>……………………………………………………………………………</w:t>
      </w:r>
      <w:proofErr w:type="gramEnd"/>
      <w:r w:rsidR="00E438D5" w:rsidRPr="00BE5B15">
        <w:rPr>
          <w:rFonts w:ascii="Times New Roman" w:hAnsi="Times New Roman" w:cs="Times New Roman"/>
          <w:b/>
          <w:bCs/>
          <w:color w:val="000000"/>
        </w:rPr>
        <w:t>14</w:t>
      </w:r>
      <w:r w:rsidR="00372C12" w:rsidRPr="00BE5B15">
        <w:rPr>
          <w:rFonts w:ascii="Times New Roman" w:hAnsi="Times New Roman" w:cs="Times New Roman"/>
          <w:b/>
          <w:bCs/>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C. İHTİYAÇLARIN TESPİT</w:t>
      </w:r>
      <w:r w:rsidR="003D2097" w:rsidRPr="00BE5B15">
        <w:rPr>
          <w:rFonts w:ascii="Times New Roman" w:hAnsi="Times New Roman" w:cs="Times New Roman"/>
          <w:color w:val="000000"/>
        </w:rPr>
        <w:t>İ</w:t>
      </w:r>
      <w:r w:rsidRPr="00BE5B15">
        <w:rPr>
          <w:rFonts w:ascii="Times New Roman" w:hAnsi="Times New Roman" w:cs="Times New Roman"/>
          <w:color w:val="000000"/>
        </w:rPr>
        <w:t xml:space="preserve"> </w:t>
      </w:r>
      <w:proofErr w:type="gramStart"/>
      <w:r w:rsidR="003D2097" w:rsidRPr="00BE5B15">
        <w:rPr>
          <w:rFonts w:ascii="Times New Roman" w:hAnsi="Times New Roman" w:cs="Times New Roman"/>
          <w:b/>
          <w:bCs/>
          <w:color w:val="000000"/>
        </w:rPr>
        <w:t>………………………………………………………………………………………………..</w:t>
      </w:r>
      <w:proofErr w:type="gramEnd"/>
      <w:r w:rsidR="003D2097" w:rsidRPr="00BE5B15">
        <w:rPr>
          <w:rFonts w:ascii="Times New Roman" w:hAnsi="Times New Roman" w:cs="Times New Roman"/>
          <w:b/>
          <w:bCs/>
          <w:color w:val="000000"/>
        </w:rPr>
        <w:t xml:space="preserve">14  </w:t>
      </w:r>
    </w:p>
    <w:p w:rsidR="009379B2"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D. ZAMAN PLANI</w:t>
      </w:r>
      <w:proofErr w:type="gramStart"/>
      <w:r w:rsidR="003D2097" w:rsidRPr="00BE5B15">
        <w:rPr>
          <w:rFonts w:ascii="Times New Roman" w:hAnsi="Times New Roman" w:cs="Times New Roman"/>
          <w:b/>
          <w:bCs/>
          <w:color w:val="000000"/>
        </w:rPr>
        <w:t>…………………………………………………………………………………………………………….</w:t>
      </w:r>
      <w:proofErr w:type="gramEnd"/>
      <w:r w:rsidR="003D2097" w:rsidRPr="00BE5B15">
        <w:rPr>
          <w:rFonts w:ascii="Times New Roman" w:hAnsi="Times New Roman" w:cs="Times New Roman"/>
          <w:b/>
          <w:bCs/>
          <w:color w:val="000000"/>
        </w:rPr>
        <w:t xml:space="preserve">15 </w:t>
      </w:r>
    </w:p>
    <w:p w:rsidR="003D2097" w:rsidRPr="00BE5B15" w:rsidRDefault="009379B2"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E.HAZIRLIK PROGRAMI</w:t>
      </w:r>
      <w:proofErr w:type="gramStart"/>
      <w:r w:rsidR="003D2097" w:rsidRPr="00BE5B15">
        <w:rPr>
          <w:rFonts w:ascii="Times New Roman" w:hAnsi="Times New Roman" w:cs="Times New Roman"/>
          <w:b/>
          <w:bCs/>
          <w:color w:val="000000"/>
        </w:rPr>
        <w:t>…………………………………………………………………………………………………….</w:t>
      </w:r>
      <w:proofErr w:type="gramEnd"/>
      <w:r w:rsidR="003D2097" w:rsidRPr="00BE5B15">
        <w:rPr>
          <w:rFonts w:ascii="Times New Roman" w:hAnsi="Times New Roman" w:cs="Times New Roman"/>
          <w:b/>
          <w:bCs/>
          <w:color w:val="000000"/>
        </w:rPr>
        <w:t xml:space="preserve">18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b/>
          <w:bCs/>
          <w:color w:val="000000"/>
        </w:rPr>
        <w:t>3- DURUM ANALİZİ</w:t>
      </w:r>
      <w:proofErr w:type="gramStart"/>
      <w:r w:rsidRPr="00BE5B15">
        <w:rPr>
          <w:rFonts w:ascii="Times New Roman" w:hAnsi="Times New Roman" w:cs="Times New Roman"/>
          <w:b/>
          <w:bCs/>
          <w:color w:val="000000"/>
        </w:rPr>
        <w:t>………………………………………………………</w:t>
      </w:r>
      <w:r w:rsidR="00331601" w:rsidRPr="00BE5B15">
        <w:rPr>
          <w:rFonts w:ascii="Times New Roman" w:hAnsi="Times New Roman" w:cs="Times New Roman"/>
          <w:b/>
          <w:bCs/>
          <w:color w:val="000000"/>
        </w:rPr>
        <w:t>………………………………………………</w:t>
      </w:r>
      <w:proofErr w:type="gramEnd"/>
      <w:r w:rsidR="00331601" w:rsidRPr="00BE5B15">
        <w:rPr>
          <w:rFonts w:ascii="Times New Roman" w:hAnsi="Times New Roman" w:cs="Times New Roman"/>
          <w:b/>
          <w:bCs/>
          <w:color w:val="000000"/>
        </w:rPr>
        <w:t>20</w:t>
      </w:r>
      <w:r w:rsidRPr="00BE5B15">
        <w:rPr>
          <w:rFonts w:ascii="Times New Roman" w:hAnsi="Times New Roman" w:cs="Times New Roman"/>
          <w:b/>
          <w:bCs/>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A. TARİHİ GELİŞİM.</w:t>
      </w:r>
      <w:r w:rsidR="00331601" w:rsidRPr="00BE5B15">
        <w:rPr>
          <w:rFonts w:ascii="Times New Roman" w:hAnsi="Times New Roman" w:cs="Times New Roman"/>
          <w:b/>
          <w:bCs/>
          <w:color w:val="000000"/>
        </w:rPr>
        <w:t xml:space="preserve"> </w:t>
      </w:r>
      <w:proofErr w:type="gramStart"/>
      <w:r w:rsidR="00331601" w:rsidRPr="00BE5B15">
        <w:rPr>
          <w:rFonts w:ascii="Times New Roman" w:hAnsi="Times New Roman" w:cs="Times New Roman"/>
          <w:b/>
          <w:bCs/>
          <w:color w:val="000000"/>
        </w:rPr>
        <w:t>……………………………………………………………………………………………………….</w:t>
      </w:r>
      <w:proofErr w:type="gramEnd"/>
      <w:r w:rsidR="00331601" w:rsidRPr="00BE5B15">
        <w:rPr>
          <w:rFonts w:ascii="Times New Roman" w:hAnsi="Times New Roman" w:cs="Times New Roman"/>
          <w:b/>
          <w:bCs/>
          <w:color w:val="000000"/>
        </w:rPr>
        <w:t xml:space="preserve">20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B. YASAL YÜKÜMLÜLÜKLER VE MEVZUAT AN</w:t>
      </w:r>
      <w:r w:rsidR="00331601" w:rsidRPr="00BE5B15">
        <w:rPr>
          <w:rFonts w:ascii="Times New Roman" w:hAnsi="Times New Roman" w:cs="Times New Roman"/>
          <w:color w:val="000000"/>
        </w:rPr>
        <w:t>ALİZİ</w:t>
      </w:r>
      <w:proofErr w:type="gramStart"/>
      <w:r w:rsidR="00331601" w:rsidRPr="00BE5B15">
        <w:rPr>
          <w:rFonts w:ascii="Times New Roman" w:hAnsi="Times New Roman" w:cs="Times New Roman"/>
          <w:b/>
          <w:bCs/>
          <w:color w:val="000000"/>
        </w:rPr>
        <w:t>………….…………………………………………………………</w:t>
      </w:r>
      <w:proofErr w:type="gramEnd"/>
      <w:r w:rsidR="00331601" w:rsidRPr="00BE5B15">
        <w:rPr>
          <w:rFonts w:ascii="Times New Roman" w:hAnsi="Times New Roman" w:cs="Times New Roman"/>
          <w:b/>
          <w:bCs/>
          <w:color w:val="000000"/>
        </w:rPr>
        <w:t xml:space="preserve">21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C. FAALİYET ALANLARI İLE Ü</w:t>
      </w:r>
      <w:r w:rsidR="00331601" w:rsidRPr="00BE5B15">
        <w:rPr>
          <w:rFonts w:ascii="Times New Roman" w:hAnsi="Times New Roman" w:cs="Times New Roman"/>
          <w:color w:val="000000"/>
        </w:rPr>
        <w:t>RÜN VE HİZMETLERİN BELİRLENMESİ</w:t>
      </w:r>
      <w:proofErr w:type="gramStart"/>
      <w:r w:rsidR="00331601" w:rsidRPr="00BE5B15">
        <w:rPr>
          <w:rFonts w:ascii="Times New Roman" w:hAnsi="Times New Roman" w:cs="Times New Roman"/>
          <w:color w:val="000000"/>
        </w:rPr>
        <w:t>…</w:t>
      </w:r>
      <w:r w:rsidR="00331601" w:rsidRPr="00BE5B15">
        <w:rPr>
          <w:rFonts w:ascii="Times New Roman" w:hAnsi="Times New Roman" w:cs="Times New Roman"/>
          <w:b/>
          <w:bCs/>
          <w:color w:val="000000"/>
        </w:rPr>
        <w:t>………………………………………………</w:t>
      </w:r>
      <w:proofErr w:type="gramEnd"/>
      <w:r w:rsidR="00331601" w:rsidRPr="00BE5B15">
        <w:rPr>
          <w:rFonts w:ascii="Times New Roman" w:hAnsi="Times New Roman" w:cs="Times New Roman"/>
          <w:b/>
          <w:bCs/>
          <w:color w:val="000000"/>
        </w:rPr>
        <w:t>28</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D. PAYDAŞ ANALİZİ</w:t>
      </w:r>
      <w:proofErr w:type="gramStart"/>
      <w:r w:rsidR="00B23655" w:rsidRPr="00BE5B15">
        <w:rPr>
          <w:rFonts w:ascii="Times New Roman" w:hAnsi="Times New Roman" w:cs="Times New Roman"/>
          <w:b/>
          <w:bCs/>
          <w:color w:val="000000"/>
        </w:rPr>
        <w:t>………………………………………………………………………………………………………..</w:t>
      </w:r>
      <w:proofErr w:type="gramEnd"/>
      <w:r w:rsidR="00B23655" w:rsidRPr="00BE5B15">
        <w:rPr>
          <w:rFonts w:ascii="Times New Roman" w:hAnsi="Times New Roman" w:cs="Times New Roman"/>
          <w:b/>
          <w:bCs/>
          <w:color w:val="000000"/>
        </w:rPr>
        <w:t xml:space="preserve">39 </w:t>
      </w:r>
      <w:r w:rsidRPr="00BE5B15">
        <w:rPr>
          <w:rFonts w:ascii="Times New Roman" w:hAnsi="Times New Roman" w:cs="Times New Roman"/>
          <w:color w:val="000000"/>
        </w:rPr>
        <w:t xml:space="preserve"> </w:t>
      </w:r>
    </w:p>
    <w:p w:rsidR="00C61FB6" w:rsidRPr="00BE5B15" w:rsidRDefault="004B0CF1"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E. KURULUŞ İÇİ ANALİZ</w:t>
      </w:r>
      <w:proofErr w:type="gramStart"/>
      <w:r w:rsidRPr="00BE5B15">
        <w:rPr>
          <w:rFonts w:ascii="Times New Roman" w:hAnsi="Times New Roman" w:cs="Times New Roman"/>
          <w:color w:val="000000"/>
        </w:rPr>
        <w:t>.</w:t>
      </w:r>
      <w:r w:rsidRPr="00BE5B15">
        <w:rPr>
          <w:rFonts w:ascii="Times New Roman" w:hAnsi="Times New Roman" w:cs="Times New Roman"/>
          <w:b/>
          <w:bCs/>
          <w:color w:val="000000"/>
        </w:rPr>
        <w:t>…………………………………………………………………………………………………..</w:t>
      </w:r>
      <w:proofErr w:type="gramEnd"/>
      <w:r w:rsidRPr="00BE5B15">
        <w:rPr>
          <w:rFonts w:ascii="Times New Roman" w:hAnsi="Times New Roman" w:cs="Times New Roman"/>
          <w:b/>
          <w:bCs/>
          <w:color w:val="000000"/>
        </w:rPr>
        <w:t>41</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1- Teşkilat Yapısı</w:t>
      </w:r>
      <w:proofErr w:type="gramStart"/>
      <w:r w:rsidR="006D5465" w:rsidRPr="00BE5B15">
        <w:rPr>
          <w:rFonts w:ascii="Times New Roman" w:hAnsi="Times New Roman" w:cs="Times New Roman"/>
          <w:b/>
          <w:bCs/>
          <w:color w:val="000000"/>
        </w:rPr>
        <w:t>……………………………………………………………………………………………………………</w:t>
      </w:r>
      <w:proofErr w:type="gramEnd"/>
      <w:r w:rsidR="006D5465" w:rsidRPr="00BE5B15">
        <w:rPr>
          <w:rFonts w:ascii="Times New Roman" w:hAnsi="Times New Roman" w:cs="Times New Roman"/>
          <w:b/>
          <w:bCs/>
          <w:color w:val="000000"/>
        </w:rPr>
        <w:t xml:space="preserve">41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2- İnsan Kaynakları</w:t>
      </w:r>
      <w:proofErr w:type="gramStart"/>
      <w:r w:rsidR="006D5465" w:rsidRPr="00BE5B15">
        <w:rPr>
          <w:rFonts w:ascii="Times New Roman" w:hAnsi="Times New Roman" w:cs="Times New Roman"/>
          <w:b/>
          <w:bCs/>
          <w:color w:val="000000"/>
        </w:rPr>
        <w:t>…………………………………………………………………………………………………………</w:t>
      </w:r>
      <w:proofErr w:type="gramEnd"/>
      <w:r w:rsidR="006D5465" w:rsidRPr="00BE5B15">
        <w:rPr>
          <w:rFonts w:ascii="Times New Roman" w:hAnsi="Times New Roman" w:cs="Times New Roman"/>
          <w:b/>
          <w:bCs/>
          <w:color w:val="000000"/>
        </w:rPr>
        <w:t xml:space="preserve">42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3- Kurum Kültürü</w:t>
      </w:r>
      <w:proofErr w:type="gramStart"/>
      <w:r w:rsidR="006D5465" w:rsidRPr="00BE5B15">
        <w:rPr>
          <w:rFonts w:ascii="Times New Roman" w:hAnsi="Times New Roman" w:cs="Times New Roman"/>
          <w:b/>
          <w:bCs/>
          <w:color w:val="000000"/>
        </w:rPr>
        <w:t>……………………………………………………………………………………………………………</w:t>
      </w:r>
      <w:proofErr w:type="gramEnd"/>
      <w:r w:rsidR="006D5465" w:rsidRPr="00BE5B15">
        <w:rPr>
          <w:rFonts w:ascii="Times New Roman" w:hAnsi="Times New Roman" w:cs="Times New Roman"/>
          <w:b/>
          <w:bCs/>
          <w:color w:val="000000"/>
        </w:rPr>
        <w:t xml:space="preserve">45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4- Teknoloji</w:t>
      </w:r>
      <w:proofErr w:type="gramStart"/>
      <w:r w:rsidR="006D5465" w:rsidRPr="00BE5B15">
        <w:rPr>
          <w:rFonts w:ascii="Times New Roman" w:hAnsi="Times New Roman" w:cs="Times New Roman"/>
          <w:b/>
          <w:bCs/>
          <w:color w:val="000000"/>
        </w:rPr>
        <w:t>………………………………………………………………………………………………………………….</w:t>
      </w:r>
      <w:proofErr w:type="gramEnd"/>
      <w:r w:rsidR="006D5465" w:rsidRPr="00BE5B15">
        <w:rPr>
          <w:rFonts w:ascii="Times New Roman" w:hAnsi="Times New Roman" w:cs="Times New Roman"/>
          <w:b/>
          <w:bCs/>
          <w:color w:val="000000"/>
        </w:rPr>
        <w:t xml:space="preserve">46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5- Mali Durum</w:t>
      </w:r>
      <w:proofErr w:type="gramStart"/>
      <w:r w:rsidR="006D5465" w:rsidRPr="00BE5B15">
        <w:rPr>
          <w:rFonts w:ascii="Times New Roman" w:hAnsi="Times New Roman" w:cs="Times New Roman"/>
          <w:b/>
          <w:bCs/>
          <w:color w:val="000000"/>
        </w:rPr>
        <w:t>……………………………………………………………………………………………………………….</w:t>
      </w:r>
      <w:proofErr w:type="gramEnd"/>
      <w:r w:rsidR="006D5465" w:rsidRPr="00BE5B15">
        <w:rPr>
          <w:rFonts w:ascii="Times New Roman" w:hAnsi="Times New Roman" w:cs="Times New Roman"/>
          <w:b/>
          <w:bCs/>
          <w:color w:val="000000"/>
        </w:rPr>
        <w:t xml:space="preserve">48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a. Bina Envanteri</w:t>
      </w:r>
      <w:proofErr w:type="gramStart"/>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48</w:t>
      </w:r>
      <w:r w:rsidR="006D5465" w:rsidRPr="00BE5B15">
        <w:rPr>
          <w:rFonts w:ascii="Times New Roman" w:hAnsi="Times New Roman" w:cs="Times New Roman"/>
          <w:b/>
          <w:bCs/>
          <w:color w:val="000000"/>
        </w:rPr>
        <w:t xml:space="preserve">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70" w:line="240" w:lineRule="auto"/>
        <w:rPr>
          <w:rFonts w:ascii="Times New Roman" w:hAnsi="Times New Roman" w:cs="Times New Roman"/>
          <w:color w:val="000000"/>
        </w:rPr>
      </w:pPr>
      <w:r w:rsidRPr="00BE5B15">
        <w:rPr>
          <w:rFonts w:ascii="Times New Roman" w:hAnsi="Times New Roman" w:cs="Times New Roman"/>
          <w:color w:val="000000"/>
        </w:rPr>
        <w:t>b. Araç Envanteri</w:t>
      </w:r>
      <w:proofErr w:type="gramStart"/>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49</w:t>
      </w:r>
      <w:r w:rsidR="006D5465" w:rsidRPr="00BE5B15">
        <w:rPr>
          <w:rFonts w:ascii="Times New Roman" w:hAnsi="Times New Roman" w:cs="Times New Roman"/>
          <w:b/>
          <w:bCs/>
          <w:color w:val="000000"/>
        </w:rPr>
        <w:t xml:space="preserve">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0" w:line="240" w:lineRule="auto"/>
        <w:rPr>
          <w:rFonts w:ascii="Times New Roman" w:hAnsi="Times New Roman" w:cs="Times New Roman"/>
          <w:color w:val="000000"/>
        </w:rPr>
      </w:pPr>
      <w:r w:rsidRPr="00BE5B15">
        <w:rPr>
          <w:rFonts w:ascii="Times New Roman" w:hAnsi="Times New Roman" w:cs="Times New Roman"/>
          <w:color w:val="000000"/>
        </w:rPr>
        <w:t xml:space="preserve">F. </w:t>
      </w:r>
      <w:r w:rsidR="009D458A" w:rsidRPr="00BE5B15">
        <w:rPr>
          <w:rFonts w:ascii="Times New Roman" w:hAnsi="Times New Roman" w:cs="Times New Roman"/>
          <w:color w:val="000000"/>
        </w:rPr>
        <w:t>PEST ANALİZİ SONUÇLARI (</w:t>
      </w:r>
      <w:r w:rsidRPr="00BE5B15">
        <w:rPr>
          <w:rFonts w:ascii="Times New Roman" w:hAnsi="Times New Roman" w:cs="Times New Roman"/>
          <w:color w:val="000000"/>
        </w:rPr>
        <w:t>ÇEVRE ANALİZİ</w:t>
      </w:r>
      <w:r w:rsidR="009D458A" w:rsidRPr="00BE5B15">
        <w:rPr>
          <w:rFonts w:ascii="Times New Roman" w:hAnsi="Times New Roman" w:cs="Times New Roman"/>
          <w:color w:val="000000"/>
        </w:rPr>
        <w:t>)</w:t>
      </w:r>
      <w:proofErr w:type="gramStart"/>
      <w:r w:rsidR="009D458A" w:rsidRPr="00BE5B15">
        <w:rPr>
          <w:rFonts w:ascii="Times New Roman" w:hAnsi="Times New Roman" w:cs="Times New Roman"/>
          <w:color w:val="000000"/>
        </w:rPr>
        <w:t>……</w:t>
      </w:r>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49</w:t>
      </w:r>
    </w:p>
    <w:p w:rsidR="00C61FB6" w:rsidRPr="00BE5B15" w:rsidRDefault="00C61FB6" w:rsidP="00C61FB6">
      <w:pPr>
        <w:autoSpaceDE w:val="0"/>
        <w:autoSpaceDN w:val="0"/>
        <w:adjustRightInd w:val="0"/>
        <w:spacing w:before="0" w:after="0" w:line="240" w:lineRule="auto"/>
        <w:rPr>
          <w:rFonts w:ascii="Times New Roman" w:hAnsi="Times New Roman" w:cs="Times New Roman"/>
          <w:color w:val="000000"/>
        </w:rPr>
      </w:pPr>
      <w:r w:rsidRPr="00BE5B15">
        <w:rPr>
          <w:rFonts w:ascii="Times New Roman" w:hAnsi="Times New Roman" w:cs="Times New Roman"/>
          <w:b/>
          <w:bCs/>
          <w:color w:val="000000"/>
        </w:rPr>
        <w:t xml:space="preserve">1- </w:t>
      </w:r>
      <w:r w:rsidRPr="00BE5B15">
        <w:rPr>
          <w:rFonts w:ascii="Times New Roman" w:hAnsi="Times New Roman" w:cs="Times New Roman"/>
          <w:color w:val="000000"/>
        </w:rPr>
        <w:t>Politik Faktörler</w:t>
      </w:r>
      <w:proofErr w:type="gramStart"/>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49</w:t>
      </w:r>
      <w:r w:rsidR="006D5465" w:rsidRPr="00BE5B15">
        <w:rPr>
          <w:rFonts w:ascii="Times New Roman" w:hAnsi="Times New Roman" w:cs="Times New Roman"/>
          <w:b/>
          <w:bCs/>
          <w:color w:val="000000"/>
        </w:rPr>
        <w:t xml:space="preserve">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b/>
          <w:bCs/>
          <w:color w:val="000000"/>
        </w:rPr>
        <w:t xml:space="preserve">2- </w:t>
      </w:r>
      <w:r w:rsidRPr="00BE5B15">
        <w:rPr>
          <w:rFonts w:ascii="Times New Roman" w:hAnsi="Times New Roman" w:cs="Times New Roman"/>
          <w:color w:val="000000"/>
        </w:rPr>
        <w:t>Ekonomik Faktörler</w:t>
      </w:r>
      <w:proofErr w:type="gramStart"/>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5</w:t>
      </w:r>
      <w:r w:rsidR="006D5465" w:rsidRPr="00BE5B15">
        <w:rPr>
          <w:rFonts w:ascii="Times New Roman" w:hAnsi="Times New Roman" w:cs="Times New Roman"/>
          <w:b/>
          <w:bCs/>
          <w:color w:val="000000"/>
        </w:rPr>
        <w:t xml:space="preserve">0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b/>
          <w:bCs/>
          <w:color w:val="000000"/>
        </w:rPr>
        <w:t xml:space="preserve">3- </w:t>
      </w:r>
      <w:r w:rsidRPr="00BE5B15">
        <w:rPr>
          <w:rFonts w:ascii="Times New Roman" w:hAnsi="Times New Roman" w:cs="Times New Roman"/>
          <w:color w:val="000000"/>
        </w:rPr>
        <w:t>Sosyal Faktörler</w:t>
      </w:r>
      <w:proofErr w:type="gramStart"/>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5</w:t>
      </w:r>
      <w:r w:rsidR="006D5465" w:rsidRPr="00BE5B15">
        <w:rPr>
          <w:rFonts w:ascii="Times New Roman" w:hAnsi="Times New Roman" w:cs="Times New Roman"/>
          <w:b/>
          <w:bCs/>
          <w:color w:val="000000"/>
        </w:rPr>
        <w:t xml:space="preserve">0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b/>
          <w:bCs/>
          <w:color w:val="000000"/>
        </w:rPr>
        <w:t xml:space="preserve">4- </w:t>
      </w:r>
      <w:r w:rsidRPr="00BE5B15">
        <w:rPr>
          <w:rFonts w:ascii="Times New Roman" w:hAnsi="Times New Roman" w:cs="Times New Roman"/>
          <w:color w:val="000000"/>
        </w:rPr>
        <w:t>Teknolojik Faktörler</w:t>
      </w:r>
      <w:proofErr w:type="gramStart"/>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51</w:t>
      </w:r>
      <w:r w:rsidR="006D5465" w:rsidRPr="00BE5B15">
        <w:rPr>
          <w:rFonts w:ascii="Times New Roman" w:hAnsi="Times New Roman" w:cs="Times New Roman"/>
          <w:b/>
          <w:bCs/>
          <w:color w:val="000000"/>
        </w:rPr>
        <w:t xml:space="preserve"> </w:t>
      </w:r>
      <w:r w:rsidRPr="00BE5B15">
        <w:rPr>
          <w:rFonts w:ascii="Times New Roman" w:hAnsi="Times New Roman" w:cs="Times New Roman"/>
          <w:color w:val="000000"/>
        </w:rPr>
        <w:t xml:space="preserve"> </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color w:val="000000"/>
        </w:rPr>
        <w:t>G. GZFT ANALİZİ</w:t>
      </w:r>
      <w:proofErr w:type="gramStart"/>
      <w:r w:rsidR="006D5465" w:rsidRPr="00BE5B15">
        <w:rPr>
          <w:rFonts w:ascii="Times New Roman" w:hAnsi="Times New Roman" w:cs="Times New Roman"/>
          <w:b/>
          <w:bCs/>
          <w:color w:val="000000"/>
        </w:rPr>
        <w:t>……………………………………………………………………………………………………</w:t>
      </w:r>
      <w:r w:rsidR="009D458A" w:rsidRPr="00BE5B15">
        <w:rPr>
          <w:rFonts w:ascii="Times New Roman" w:hAnsi="Times New Roman" w:cs="Times New Roman"/>
          <w:b/>
          <w:bCs/>
          <w:color w:val="000000"/>
        </w:rPr>
        <w:t>……….</w:t>
      </w:r>
      <w:proofErr w:type="gramEnd"/>
      <w:r w:rsidR="009D458A" w:rsidRPr="00BE5B15">
        <w:rPr>
          <w:rFonts w:ascii="Times New Roman" w:hAnsi="Times New Roman" w:cs="Times New Roman"/>
          <w:b/>
          <w:bCs/>
          <w:color w:val="000000"/>
        </w:rPr>
        <w:t>52</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b/>
          <w:bCs/>
          <w:color w:val="000000"/>
        </w:rPr>
        <w:t>4- GELECEĞE BAKIŞ</w:t>
      </w:r>
      <w:proofErr w:type="gramStart"/>
      <w:r w:rsidR="006D5465" w:rsidRPr="00BE5B15">
        <w:rPr>
          <w:rFonts w:ascii="Times New Roman" w:hAnsi="Times New Roman" w:cs="Times New Roman"/>
          <w:b/>
          <w:bCs/>
          <w:color w:val="000000"/>
        </w:rPr>
        <w:t>………………………………………………………</w:t>
      </w:r>
      <w:r w:rsidR="009C0F86" w:rsidRPr="00BE5B15">
        <w:rPr>
          <w:rFonts w:ascii="Times New Roman" w:hAnsi="Times New Roman" w:cs="Times New Roman"/>
          <w:b/>
          <w:bCs/>
          <w:color w:val="000000"/>
        </w:rPr>
        <w:t>………………………………………………</w:t>
      </w:r>
      <w:proofErr w:type="gramEnd"/>
      <w:r w:rsidR="009C0F86" w:rsidRPr="00BE5B15">
        <w:rPr>
          <w:rFonts w:ascii="Times New Roman" w:hAnsi="Times New Roman" w:cs="Times New Roman"/>
          <w:b/>
          <w:bCs/>
          <w:color w:val="000000"/>
        </w:rPr>
        <w:t>56</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color w:val="000000"/>
        </w:rPr>
        <w:t>A. MİSYON BİLDİRİMİ</w:t>
      </w:r>
      <w:proofErr w:type="gramStart"/>
      <w:r w:rsidR="006D5465" w:rsidRPr="00BE5B15">
        <w:rPr>
          <w:rFonts w:ascii="Times New Roman" w:hAnsi="Times New Roman" w:cs="Times New Roman"/>
          <w:b/>
          <w:bCs/>
          <w:color w:val="000000"/>
        </w:rPr>
        <w:t>………………………………………………………</w:t>
      </w:r>
      <w:r w:rsidR="009C0F86" w:rsidRPr="00BE5B15">
        <w:rPr>
          <w:rFonts w:ascii="Times New Roman" w:hAnsi="Times New Roman" w:cs="Times New Roman"/>
          <w:b/>
          <w:bCs/>
          <w:color w:val="000000"/>
        </w:rPr>
        <w:t>………………………………………………</w:t>
      </w:r>
      <w:proofErr w:type="gramEnd"/>
      <w:r w:rsidR="009C0F86" w:rsidRPr="00BE5B15">
        <w:rPr>
          <w:rFonts w:ascii="Times New Roman" w:hAnsi="Times New Roman" w:cs="Times New Roman"/>
          <w:b/>
          <w:bCs/>
          <w:color w:val="000000"/>
        </w:rPr>
        <w:t>56</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color w:val="000000"/>
        </w:rPr>
        <w:t>B. VİZYON BİLDİRİMİ</w:t>
      </w:r>
      <w:proofErr w:type="gramStart"/>
      <w:r w:rsidR="006D5465" w:rsidRPr="00BE5B15">
        <w:rPr>
          <w:rFonts w:ascii="Times New Roman" w:hAnsi="Times New Roman" w:cs="Times New Roman"/>
          <w:b/>
          <w:bCs/>
          <w:color w:val="000000"/>
        </w:rPr>
        <w:t>………………………………………………………</w:t>
      </w:r>
      <w:r w:rsidR="009C0F86" w:rsidRPr="00BE5B15">
        <w:rPr>
          <w:rFonts w:ascii="Times New Roman" w:hAnsi="Times New Roman" w:cs="Times New Roman"/>
          <w:b/>
          <w:bCs/>
          <w:color w:val="000000"/>
        </w:rPr>
        <w:t>…………………………………………….…</w:t>
      </w:r>
      <w:proofErr w:type="gramEnd"/>
      <w:r w:rsidR="009C0F86" w:rsidRPr="00BE5B15">
        <w:rPr>
          <w:rFonts w:ascii="Times New Roman" w:hAnsi="Times New Roman" w:cs="Times New Roman"/>
          <w:b/>
          <w:bCs/>
          <w:color w:val="000000"/>
        </w:rPr>
        <w:t>56</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color w:val="000000"/>
        </w:rPr>
        <w:t>C. TEMEL DEĞERLER</w:t>
      </w:r>
      <w:proofErr w:type="gramStart"/>
      <w:r w:rsidR="006D5465" w:rsidRPr="00BE5B15">
        <w:rPr>
          <w:rFonts w:ascii="Times New Roman" w:hAnsi="Times New Roman" w:cs="Times New Roman"/>
          <w:b/>
          <w:bCs/>
          <w:color w:val="000000"/>
        </w:rPr>
        <w:t>………………………………………………………</w:t>
      </w:r>
      <w:r w:rsidR="009C0F86" w:rsidRPr="00BE5B15">
        <w:rPr>
          <w:rFonts w:ascii="Times New Roman" w:hAnsi="Times New Roman" w:cs="Times New Roman"/>
          <w:b/>
          <w:bCs/>
          <w:color w:val="000000"/>
        </w:rPr>
        <w:t>…………………………………………………</w:t>
      </w:r>
      <w:proofErr w:type="gramEnd"/>
      <w:r w:rsidR="009C0F86" w:rsidRPr="00BE5B15">
        <w:rPr>
          <w:rFonts w:ascii="Times New Roman" w:hAnsi="Times New Roman" w:cs="Times New Roman"/>
          <w:b/>
          <w:bCs/>
          <w:color w:val="000000"/>
        </w:rPr>
        <w:t>56</w:t>
      </w:r>
    </w:p>
    <w:p w:rsidR="0048269F"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color w:val="000000"/>
        </w:rPr>
        <w:t>D.</w:t>
      </w:r>
      <w:r w:rsidR="0048269F" w:rsidRPr="00BE5B15">
        <w:rPr>
          <w:rFonts w:ascii="Times New Roman" w:eastAsiaTheme="minorHAnsi" w:hAnsi="Times New Roman" w:cs="Times New Roman"/>
        </w:rPr>
        <w:t xml:space="preserve"> TEMALAR, AMAÇLAR, HEDEFLER, PERFORMANS GÖSTERGELERİ, FAALİYET/PROJELER VE STRATEJİLER</w:t>
      </w:r>
      <w:proofErr w:type="gramStart"/>
      <w:r w:rsidR="006D5465" w:rsidRPr="00BE5B15">
        <w:rPr>
          <w:rFonts w:ascii="Times New Roman" w:hAnsi="Times New Roman" w:cs="Times New Roman"/>
          <w:b/>
          <w:bCs/>
          <w:color w:val="000000"/>
        </w:rPr>
        <w:t>………………………………………………………………………………………………………</w:t>
      </w:r>
      <w:r w:rsidR="009C0F86" w:rsidRPr="00BE5B15">
        <w:rPr>
          <w:rFonts w:ascii="Times New Roman" w:hAnsi="Times New Roman" w:cs="Times New Roman"/>
          <w:b/>
          <w:bCs/>
          <w:color w:val="000000"/>
        </w:rPr>
        <w:t>………</w:t>
      </w:r>
      <w:proofErr w:type="gramEnd"/>
      <w:r w:rsidR="009C0F86" w:rsidRPr="00BE5B15">
        <w:rPr>
          <w:rFonts w:ascii="Times New Roman" w:hAnsi="Times New Roman" w:cs="Times New Roman"/>
          <w:b/>
          <w:bCs/>
          <w:color w:val="000000"/>
        </w:rPr>
        <w:t>57</w:t>
      </w:r>
    </w:p>
    <w:p w:rsidR="00C61FB6" w:rsidRPr="00BE5B15" w:rsidRDefault="00C61FB6" w:rsidP="00C61FB6">
      <w:pPr>
        <w:autoSpaceDE w:val="0"/>
        <w:autoSpaceDN w:val="0"/>
        <w:adjustRightInd w:val="0"/>
        <w:spacing w:before="0" w:after="60" w:line="240" w:lineRule="auto"/>
        <w:rPr>
          <w:rFonts w:ascii="Times New Roman" w:hAnsi="Times New Roman" w:cs="Times New Roman"/>
          <w:color w:val="000000"/>
        </w:rPr>
      </w:pPr>
      <w:r w:rsidRPr="00BE5B15">
        <w:rPr>
          <w:rFonts w:ascii="Times New Roman" w:hAnsi="Times New Roman" w:cs="Times New Roman"/>
          <w:b/>
          <w:bCs/>
          <w:color w:val="000000"/>
        </w:rPr>
        <w:t xml:space="preserve">5- </w:t>
      </w:r>
      <w:r w:rsidR="0048269F" w:rsidRPr="00BE5B15">
        <w:rPr>
          <w:rFonts w:ascii="Times New Roman" w:hAnsi="Times New Roman" w:cs="Times New Roman"/>
          <w:b/>
        </w:rPr>
        <w:t>TEMA-STRATEJİK AMAÇ-</w:t>
      </w:r>
      <w:r w:rsidR="0048269F" w:rsidRPr="00BE5B15">
        <w:rPr>
          <w:rFonts w:ascii="Times New Roman" w:hAnsi="Times New Roman" w:cs="Times New Roman"/>
          <w:b/>
          <w:bCs/>
          <w:color w:val="000000"/>
        </w:rPr>
        <w:t>HEDEF</w:t>
      </w:r>
      <w:r w:rsidR="0048269F" w:rsidRPr="00BE5B15">
        <w:rPr>
          <w:rFonts w:ascii="Times New Roman" w:hAnsi="Times New Roman" w:cs="Times New Roman"/>
          <w:b/>
        </w:rPr>
        <w:t xml:space="preserve"> MALİYET TABLOSU</w:t>
      </w:r>
      <w:proofErr w:type="gramStart"/>
      <w:r w:rsidR="009C0F86" w:rsidRPr="00BE5B15">
        <w:rPr>
          <w:rFonts w:ascii="Times New Roman" w:hAnsi="Times New Roman" w:cs="Times New Roman"/>
          <w:b/>
          <w:bCs/>
          <w:color w:val="000000"/>
        </w:rPr>
        <w:t>…………………………………………………………</w:t>
      </w:r>
      <w:proofErr w:type="gramEnd"/>
      <w:r w:rsidR="009C0F86" w:rsidRPr="00BE5B15">
        <w:rPr>
          <w:rFonts w:ascii="Times New Roman" w:hAnsi="Times New Roman" w:cs="Times New Roman"/>
          <w:b/>
          <w:bCs/>
          <w:color w:val="000000"/>
        </w:rPr>
        <w:t>80</w:t>
      </w:r>
    </w:p>
    <w:p w:rsidR="00C61FB6" w:rsidRPr="00BE5B15" w:rsidRDefault="00C61FB6" w:rsidP="00C61FB6">
      <w:pPr>
        <w:autoSpaceDE w:val="0"/>
        <w:autoSpaceDN w:val="0"/>
        <w:adjustRightInd w:val="0"/>
        <w:spacing w:before="0" w:after="0" w:line="240" w:lineRule="auto"/>
        <w:rPr>
          <w:rFonts w:ascii="Times New Roman" w:hAnsi="Times New Roman" w:cs="Times New Roman"/>
          <w:b/>
          <w:bCs/>
          <w:color w:val="000000"/>
        </w:rPr>
      </w:pPr>
      <w:r w:rsidRPr="00BE5B15">
        <w:rPr>
          <w:rFonts w:ascii="Times New Roman" w:hAnsi="Times New Roman" w:cs="Times New Roman"/>
          <w:b/>
          <w:bCs/>
          <w:color w:val="000000"/>
        </w:rPr>
        <w:t>6- İZLEME VE DEĞERLENDİRME</w:t>
      </w:r>
      <w:proofErr w:type="gramStart"/>
      <w:r w:rsidR="006D5465" w:rsidRPr="00BE5B15">
        <w:rPr>
          <w:rFonts w:ascii="Times New Roman" w:hAnsi="Times New Roman" w:cs="Times New Roman"/>
          <w:b/>
          <w:bCs/>
          <w:color w:val="000000"/>
        </w:rPr>
        <w:t>………………………………………………………</w:t>
      </w:r>
      <w:r w:rsidR="009C0F86" w:rsidRPr="00BE5B15">
        <w:rPr>
          <w:rFonts w:ascii="Times New Roman" w:hAnsi="Times New Roman" w:cs="Times New Roman"/>
          <w:b/>
          <w:bCs/>
          <w:color w:val="000000"/>
        </w:rPr>
        <w:t>………………………………</w:t>
      </w:r>
      <w:proofErr w:type="gramEnd"/>
      <w:r w:rsidR="009C0F86" w:rsidRPr="00BE5B15">
        <w:rPr>
          <w:rFonts w:ascii="Times New Roman" w:hAnsi="Times New Roman" w:cs="Times New Roman"/>
          <w:b/>
          <w:bCs/>
          <w:color w:val="000000"/>
        </w:rPr>
        <w:t>87</w:t>
      </w:r>
    </w:p>
    <w:p w:rsidR="006D5465" w:rsidRPr="00BE5B15" w:rsidRDefault="006D5465" w:rsidP="00C61FB6">
      <w:pPr>
        <w:autoSpaceDE w:val="0"/>
        <w:autoSpaceDN w:val="0"/>
        <w:adjustRightInd w:val="0"/>
        <w:spacing w:before="0" w:after="0" w:line="240" w:lineRule="auto"/>
        <w:rPr>
          <w:rFonts w:ascii="Times New Roman" w:hAnsi="Times New Roman" w:cs="Times New Roman"/>
          <w:b/>
          <w:bCs/>
          <w:color w:val="000000"/>
        </w:rPr>
      </w:pPr>
    </w:p>
    <w:p w:rsidR="006D5465" w:rsidRPr="00BE5B15" w:rsidRDefault="006D5465" w:rsidP="00C61FB6">
      <w:pPr>
        <w:autoSpaceDE w:val="0"/>
        <w:autoSpaceDN w:val="0"/>
        <w:adjustRightInd w:val="0"/>
        <w:spacing w:before="0" w:after="0" w:line="240" w:lineRule="auto"/>
        <w:rPr>
          <w:rFonts w:ascii="Times New Roman" w:hAnsi="Times New Roman" w:cs="Times New Roman"/>
          <w:b/>
          <w:bCs/>
          <w:color w:val="000000"/>
        </w:rPr>
      </w:pPr>
    </w:p>
    <w:p w:rsidR="006D5465" w:rsidRPr="00BE5B15" w:rsidRDefault="006D5465" w:rsidP="00C61FB6">
      <w:pPr>
        <w:autoSpaceDE w:val="0"/>
        <w:autoSpaceDN w:val="0"/>
        <w:adjustRightInd w:val="0"/>
        <w:spacing w:before="0" w:after="0" w:line="240" w:lineRule="auto"/>
        <w:rPr>
          <w:rFonts w:ascii="Times New Roman" w:hAnsi="Times New Roman" w:cs="Times New Roman"/>
          <w:b/>
          <w:bCs/>
          <w:color w:val="000000"/>
        </w:rPr>
      </w:pPr>
    </w:p>
    <w:p w:rsidR="006D5465" w:rsidRPr="00BE5B15" w:rsidRDefault="006D5465" w:rsidP="00C61FB6">
      <w:pPr>
        <w:autoSpaceDE w:val="0"/>
        <w:autoSpaceDN w:val="0"/>
        <w:adjustRightInd w:val="0"/>
        <w:spacing w:before="0" w:after="0" w:line="240" w:lineRule="auto"/>
        <w:rPr>
          <w:rFonts w:ascii="Times New Roman" w:hAnsi="Times New Roman" w:cs="Times New Roman"/>
          <w:b/>
          <w:bCs/>
          <w:color w:val="000000"/>
        </w:rPr>
      </w:pPr>
    </w:p>
    <w:p w:rsidR="006D5465" w:rsidRPr="00BE5B15" w:rsidRDefault="006D5465" w:rsidP="00C61FB6">
      <w:pPr>
        <w:autoSpaceDE w:val="0"/>
        <w:autoSpaceDN w:val="0"/>
        <w:adjustRightInd w:val="0"/>
        <w:spacing w:before="0" w:after="0" w:line="240" w:lineRule="auto"/>
        <w:rPr>
          <w:rFonts w:ascii="Times New Roman" w:hAnsi="Times New Roman" w:cs="Times New Roman"/>
          <w:b/>
          <w:bCs/>
          <w:color w:val="000000"/>
        </w:rPr>
      </w:pPr>
    </w:p>
    <w:p w:rsidR="006D5465" w:rsidRPr="00BE5B15" w:rsidRDefault="006D5465" w:rsidP="00C61FB6">
      <w:pPr>
        <w:autoSpaceDE w:val="0"/>
        <w:autoSpaceDN w:val="0"/>
        <w:adjustRightInd w:val="0"/>
        <w:spacing w:before="0" w:after="0" w:line="240" w:lineRule="auto"/>
        <w:rPr>
          <w:rFonts w:ascii="Times New Roman" w:hAnsi="Times New Roman" w:cs="Times New Roman"/>
          <w:color w:val="000000"/>
        </w:rPr>
      </w:pPr>
    </w:p>
    <w:p w:rsidR="009C0F86" w:rsidRPr="00BE5B15" w:rsidRDefault="009C0F86" w:rsidP="00C61FB6">
      <w:pPr>
        <w:autoSpaceDE w:val="0"/>
        <w:autoSpaceDN w:val="0"/>
        <w:adjustRightInd w:val="0"/>
        <w:spacing w:before="0" w:after="0" w:line="240" w:lineRule="auto"/>
        <w:rPr>
          <w:rFonts w:ascii="Times New Roman" w:hAnsi="Times New Roman" w:cs="Times New Roman"/>
          <w:color w:val="000000"/>
        </w:rPr>
      </w:pPr>
    </w:p>
    <w:p w:rsidR="00C61FB6" w:rsidRPr="00BE5B15" w:rsidRDefault="00C61FB6">
      <w:pPr>
        <w:rPr>
          <w:rFonts w:ascii="Times New Roman" w:hAnsi="Times New Roman" w:cs="Times New Roman"/>
        </w:rPr>
      </w:pPr>
    </w:p>
    <w:p w:rsidR="00406B13" w:rsidRPr="00BE5B15" w:rsidRDefault="00311E23" w:rsidP="00F3179C">
      <w:pPr>
        <w:pStyle w:val="Balk1"/>
        <w:rPr>
          <w:rFonts w:ascii="Times New Roman" w:hAnsi="Times New Roman" w:cs="Times New Roman"/>
        </w:rPr>
      </w:pPr>
      <w:bookmarkStart w:id="3" w:name="_Toc404159996"/>
      <w:r w:rsidRPr="00BE5B15">
        <w:rPr>
          <w:rFonts w:ascii="Times New Roman" w:hAnsi="Times New Roman" w:cs="Times New Roman"/>
        </w:rPr>
        <w:t>1</w:t>
      </w:r>
      <w:r w:rsidR="00E165AA" w:rsidRPr="00BE5B15">
        <w:rPr>
          <w:rFonts w:ascii="Times New Roman" w:hAnsi="Times New Roman" w:cs="Times New Roman"/>
        </w:rPr>
        <w:t>.</w:t>
      </w:r>
      <w:r w:rsidR="00E30353" w:rsidRPr="00BE5B15">
        <w:rPr>
          <w:rFonts w:ascii="Times New Roman" w:hAnsi="Times New Roman" w:cs="Times New Roman"/>
        </w:rPr>
        <w:t>GİRİŞ</w:t>
      </w:r>
      <w:bookmarkEnd w:id="3"/>
    </w:p>
    <w:p w:rsidR="00E30353" w:rsidRPr="00BE5B15" w:rsidRDefault="00E30353" w:rsidP="00F3179C">
      <w:pPr>
        <w:ind w:left="2124" w:firstLine="708"/>
        <w:rPr>
          <w:rFonts w:ascii="Times New Roman" w:hAnsi="Times New Roman" w:cs="Times New Roman"/>
          <w:b/>
          <w:sz w:val="24"/>
          <w:szCs w:val="24"/>
        </w:rPr>
      </w:pPr>
      <w:r w:rsidRPr="00BE5B15">
        <w:rPr>
          <w:rFonts w:ascii="Times New Roman" w:hAnsi="Times New Roman" w:cs="Times New Roman"/>
          <w:b/>
          <w:sz w:val="24"/>
          <w:szCs w:val="24"/>
        </w:rPr>
        <w:t>ST</w:t>
      </w:r>
      <w:r w:rsidR="001060F7" w:rsidRPr="00BE5B15">
        <w:rPr>
          <w:rFonts w:ascii="Times New Roman" w:hAnsi="Times New Roman" w:cs="Times New Roman"/>
          <w:b/>
          <w:sz w:val="24"/>
          <w:szCs w:val="24"/>
        </w:rPr>
        <w:t>RATEJİK PLAN NEDEN YAPILMALIDIR</w:t>
      </w:r>
      <w:r w:rsidRPr="00BE5B15">
        <w:rPr>
          <w:rFonts w:ascii="Times New Roman" w:hAnsi="Times New Roman" w:cs="Times New Roman"/>
          <w:b/>
          <w:sz w:val="24"/>
          <w:szCs w:val="24"/>
        </w:rPr>
        <w:t>?</w:t>
      </w:r>
    </w:p>
    <w:p w:rsidR="00E30353" w:rsidRPr="00BE5B15" w:rsidRDefault="00E30353" w:rsidP="00E30353">
      <w:pPr>
        <w:ind w:firstLine="708"/>
        <w:jc w:val="both"/>
        <w:rPr>
          <w:rFonts w:ascii="Times New Roman" w:hAnsi="Times New Roman" w:cs="Times New Roman"/>
          <w:sz w:val="24"/>
          <w:szCs w:val="24"/>
        </w:rPr>
      </w:pPr>
      <w:r w:rsidRPr="00BE5B15">
        <w:rPr>
          <w:rFonts w:ascii="Times New Roman" w:hAnsi="Times New Roman" w:cs="Times New Roman"/>
          <w:sz w:val="24"/>
          <w:szCs w:val="24"/>
        </w:rPr>
        <w:lastRenderedPageBreak/>
        <w:t xml:space="preserve">Her şeyden önce stratejik planlama ilerlemenin en kolay yolu olarak görülmemelidir, ancak zamanla ilerlemeyi kolaylaştıran, amaçlara ulaşmada yol gösterici bir role sahiptir. Çünkü ortak bir anlayışı yansıtır. Vizyonu içeren, </w:t>
      </w:r>
      <w:proofErr w:type="gramStart"/>
      <w:r w:rsidRPr="00BE5B15">
        <w:rPr>
          <w:rFonts w:ascii="Times New Roman" w:hAnsi="Times New Roman" w:cs="Times New Roman"/>
          <w:sz w:val="24"/>
          <w:szCs w:val="24"/>
        </w:rPr>
        <w:t>vizyonu</w:t>
      </w:r>
      <w:proofErr w:type="gramEnd"/>
      <w:r w:rsidRPr="00BE5B15">
        <w:rPr>
          <w:rFonts w:ascii="Times New Roman" w:hAnsi="Times New Roman" w:cs="Times New Roman"/>
          <w:sz w:val="24"/>
          <w:szCs w:val="24"/>
        </w:rPr>
        <w:t xml:space="preserve"> gerçekleştirmek için misyonu ortaya koyan, gerçekçi olmakla beraber arzulanan ve başarılabilir bir geleceği ortaya koyar. </w:t>
      </w:r>
    </w:p>
    <w:p w:rsidR="00E30353" w:rsidRPr="00BE5B15" w:rsidRDefault="00E30353" w:rsidP="00AC4A50">
      <w:pPr>
        <w:numPr>
          <w:ilvl w:val="0"/>
          <w:numId w:val="44"/>
        </w:numPr>
        <w:tabs>
          <w:tab w:val="clear" w:pos="360"/>
          <w:tab w:val="num" w:pos="142"/>
        </w:tabs>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Artan ölçüde karmaşık ve dinamik hale gelen dünyamızda değişim için bir yol haritası özelliğine sahiptir.</w:t>
      </w:r>
    </w:p>
    <w:p w:rsidR="00E30353" w:rsidRPr="00BE5B15" w:rsidRDefault="00E30353" w:rsidP="00AC4A50">
      <w:pPr>
        <w:numPr>
          <w:ilvl w:val="0"/>
          <w:numId w:val="44"/>
        </w:numPr>
        <w:tabs>
          <w:tab w:val="clear" w:pos="360"/>
          <w:tab w:val="num" w:pos="142"/>
        </w:tabs>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 xml:space="preserve">Sonuçların elde edilmesine yönelik bir stratejinin oluşturulması ve uygulanmasına yönelik temel oluşturur. </w:t>
      </w:r>
    </w:p>
    <w:p w:rsidR="00E30353" w:rsidRPr="00BE5B15" w:rsidRDefault="00E30353" w:rsidP="00AC4A50">
      <w:pPr>
        <w:numPr>
          <w:ilvl w:val="0"/>
          <w:numId w:val="44"/>
        </w:numPr>
        <w:tabs>
          <w:tab w:val="clear" w:pos="360"/>
          <w:tab w:val="num" w:pos="142"/>
        </w:tabs>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 xml:space="preserve">Geleceğe yönelik olarak alınan günlük kararların etkilerine vurgu yapılması itibariyle geleceği de kapsamaktadır. </w:t>
      </w:r>
    </w:p>
    <w:p w:rsidR="00E30353" w:rsidRPr="00BE5B15" w:rsidRDefault="00E30353" w:rsidP="00AC4A50">
      <w:pPr>
        <w:numPr>
          <w:ilvl w:val="0"/>
          <w:numId w:val="44"/>
        </w:numPr>
        <w:tabs>
          <w:tab w:val="clear" w:pos="360"/>
          <w:tab w:val="num" w:pos="142"/>
        </w:tabs>
        <w:spacing w:before="0" w:after="0"/>
        <w:ind w:left="0" w:right="70" w:firstLine="0"/>
        <w:jc w:val="both"/>
        <w:rPr>
          <w:rFonts w:ascii="Times New Roman" w:hAnsi="Times New Roman" w:cs="Times New Roman"/>
          <w:sz w:val="24"/>
          <w:szCs w:val="24"/>
        </w:rPr>
      </w:pPr>
      <w:r w:rsidRPr="00BE5B15">
        <w:rPr>
          <w:rFonts w:ascii="Times New Roman" w:hAnsi="Times New Roman" w:cs="Times New Roman"/>
          <w:sz w:val="24"/>
          <w:szCs w:val="24"/>
        </w:rPr>
        <w:t xml:space="preserve">Planlama uzun vadeli bir bakış açısı taşımasına karşın stratejik hedeflere ulaşmaya yönelik periyodik yaklaşımları ve güncellemeleri içermesi nedeni ile esnek ve uyum sağlayıcı bir nitelik taşır. </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 xml:space="preserve">Paydaş desteği için gereklidir. </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 xml:space="preserve">İletişimi teşvik eder. </w:t>
      </w:r>
    </w:p>
    <w:p w:rsidR="00E30353" w:rsidRPr="00BE5B15" w:rsidRDefault="00E30353" w:rsidP="00AC4A50">
      <w:pPr>
        <w:numPr>
          <w:ilvl w:val="0"/>
          <w:numId w:val="44"/>
        </w:numPr>
        <w:tabs>
          <w:tab w:val="clear" w:pos="360"/>
          <w:tab w:val="num" w:pos="142"/>
        </w:tabs>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 xml:space="preserve">“ Planlamada başarısız olunursa başarısız olmak planlamıştır. “ Kısıtlı kaynaklarla başarılı olmaya çalışan kurumlar yeni ve süregelen sorumlulukları daha düşük maliyetle karşılamaya çalışırlar. </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Tüm yönetimsel iyileştirme çabaları gibi stratejik planlama uzun vadede kendisini amorti eden bir yatırım olduğunu; bununla birlikt</w:t>
      </w:r>
      <w:r w:rsidR="009C2162" w:rsidRPr="00BE5B15">
        <w:rPr>
          <w:rFonts w:ascii="Times New Roman" w:hAnsi="Times New Roman" w:cs="Times New Roman"/>
          <w:sz w:val="24"/>
          <w:szCs w:val="24"/>
        </w:rPr>
        <w:t>e sihirli bir değnek olmadığını</w:t>
      </w:r>
      <w:r w:rsidRPr="00BE5B15">
        <w:rPr>
          <w:rFonts w:ascii="Times New Roman" w:hAnsi="Times New Roman" w:cs="Times New Roman"/>
          <w:sz w:val="24"/>
          <w:szCs w:val="24"/>
        </w:rPr>
        <w:t xml:space="preserve"> düşünürüz. Sonuç alabilmek için tüm yönetim ve kurum personeli planda yer alan yükümlülüklerle uyumlu olarak hedeflere ulaşabilmek için plana önem veririz. </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 xml:space="preserve">Plan her düzeydeki yöneticileri ve çalışanları kapsamalı </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Stratejik plan zamana uygun, güncel ve sürekliliği olmalı durağan ve modası geçmiş olmamalıdır. Planlama süreci, düzenli olarak değiştirile</w:t>
      </w:r>
      <w:r w:rsidR="00B62656" w:rsidRPr="00BE5B15">
        <w:rPr>
          <w:rFonts w:ascii="Times New Roman" w:hAnsi="Times New Roman" w:cs="Times New Roman"/>
          <w:sz w:val="24"/>
          <w:szCs w:val="24"/>
        </w:rPr>
        <w:t>bilmeli ve incelenebilmelidir.</w:t>
      </w:r>
      <w:r w:rsidRPr="00BE5B15">
        <w:rPr>
          <w:rFonts w:ascii="Times New Roman" w:hAnsi="Times New Roman" w:cs="Times New Roman"/>
          <w:sz w:val="24"/>
          <w:szCs w:val="24"/>
        </w:rPr>
        <w:t xml:space="preserve"> </w:t>
      </w:r>
    </w:p>
    <w:p w:rsidR="00E30353" w:rsidRPr="00BE5B15" w:rsidRDefault="00E30353" w:rsidP="00E30353">
      <w:pPr>
        <w:ind w:firstLine="708"/>
        <w:jc w:val="both"/>
        <w:rPr>
          <w:rFonts w:ascii="Times New Roman" w:hAnsi="Times New Roman" w:cs="Times New Roman"/>
          <w:sz w:val="24"/>
          <w:szCs w:val="24"/>
        </w:rPr>
      </w:pPr>
      <w:r w:rsidRPr="00BE5B15">
        <w:rPr>
          <w:rFonts w:ascii="Times New Roman" w:hAnsi="Times New Roman" w:cs="Times New Roman"/>
          <w:sz w:val="24"/>
          <w:szCs w:val="24"/>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BE5B15">
        <w:rPr>
          <w:rFonts w:ascii="Times New Roman" w:hAnsi="Times New Roman" w:cs="Times New Roman"/>
          <w:sz w:val="24"/>
          <w:szCs w:val="24"/>
        </w:rPr>
        <w:t>misyonu</w:t>
      </w:r>
      <w:proofErr w:type="gramEnd"/>
      <w:r w:rsidRPr="00BE5B15">
        <w:rPr>
          <w:rFonts w:ascii="Times New Roman" w:hAnsi="Times New Roman" w:cs="Times New Roman"/>
          <w:sz w:val="24"/>
          <w:szCs w:val="24"/>
        </w:rPr>
        <w:t xml:space="preserve">, hedefleri ve performans ölçümünün belirlenmesinde aktif rol oynamasını ifade eder. Bir stratejik plan aşağıda yer alan beş temel soruya verilen cevapların yer aldığı bir rehber niteliği taşır: </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Şu anda neredeyiz?</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Nerede olmayı istiyoruz?</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Gelişmemizi nasıl ölçebiliriz?</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Olmak istediğimiz yere nasıl ulaşabiliriz?</w:t>
      </w:r>
    </w:p>
    <w:p w:rsidR="00E30353" w:rsidRPr="00BE5B15" w:rsidRDefault="00E30353" w:rsidP="00AC4A50">
      <w:pPr>
        <w:numPr>
          <w:ilvl w:val="0"/>
          <w:numId w:val="44"/>
        </w:numPr>
        <w:spacing w:before="0" w:after="0"/>
        <w:ind w:left="0" w:firstLine="0"/>
        <w:jc w:val="both"/>
        <w:rPr>
          <w:rFonts w:ascii="Times New Roman" w:hAnsi="Times New Roman" w:cs="Times New Roman"/>
          <w:sz w:val="24"/>
          <w:szCs w:val="24"/>
        </w:rPr>
      </w:pPr>
      <w:r w:rsidRPr="00BE5B15">
        <w:rPr>
          <w:rFonts w:ascii="Times New Roman" w:hAnsi="Times New Roman" w:cs="Times New Roman"/>
          <w:sz w:val="24"/>
          <w:szCs w:val="24"/>
        </w:rPr>
        <w:t>Gelişmemize yönelik yol haritamızı nasıl tespit eder</w:t>
      </w:r>
      <w:r w:rsidRPr="00BE5B15">
        <w:rPr>
          <w:rFonts w:ascii="Times New Roman" w:hAnsi="Times New Roman" w:cs="Times New Roman"/>
          <w:color w:val="993300"/>
          <w:sz w:val="24"/>
          <w:szCs w:val="24"/>
        </w:rPr>
        <w:t xml:space="preserve"> </w:t>
      </w:r>
      <w:r w:rsidRPr="00BE5B15">
        <w:rPr>
          <w:rFonts w:ascii="Times New Roman" w:hAnsi="Times New Roman" w:cs="Times New Roman"/>
          <w:sz w:val="24"/>
          <w:szCs w:val="24"/>
        </w:rPr>
        <w:t>ve denetleyebiliriz?</w:t>
      </w:r>
    </w:p>
    <w:p w:rsidR="00E30353" w:rsidRPr="00BE5B15" w:rsidRDefault="00E30353" w:rsidP="001060F7">
      <w:pPr>
        <w:ind w:firstLine="708"/>
        <w:jc w:val="both"/>
        <w:rPr>
          <w:rFonts w:ascii="Times New Roman" w:hAnsi="Times New Roman" w:cs="Times New Roman"/>
          <w:sz w:val="24"/>
          <w:szCs w:val="24"/>
        </w:rPr>
      </w:pPr>
      <w:r w:rsidRPr="00BE5B15">
        <w:rPr>
          <w:rFonts w:ascii="Times New Roman" w:hAnsi="Times New Roman" w:cs="Times New Roman"/>
          <w:sz w:val="24"/>
          <w:szCs w:val="24"/>
        </w:rPr>
        <w:t>Bu sorulara verilecek cevaplar ve stratejik planın diğer unsurları stratejik planlama belgesinin içeriğini oluştururlar. Eğitimde stratejik planlama uygulamaları diğer alanlara göre farklılıklar taşır. İlimizin Stratejik planının gerçekleştirilmesinde tam bir takım çalışması yapılmıştır.</w:t>
      </w:r>
    </w:p>
    <w:p w:rsidR="00CB2AA3" w:rsidRPr="00BE5B15" w:rsidRDefault="003A3838" w:rsidP="00CB2AA3">
      <w:pPr>
        <w:rPr>
          <w:rFonts w:ascii="Times New Roman" w:hAnsi="Times New Roman" w:cs="Times New Roman"/>
          <w:sz w:val="22"/>
          <w:szCs w:val="22"/>
        </w:rPr>
      </w:pPr>
      <w:r w:rsidRPr="00BE5B15">
        <w:rPr>
          <w:rFonts w:ascii="Times New Roman" w:hAnsi="Times New Roman" w:cs="Times New Roman"/>
          <w:sz w:val="24"/>
          <w:szCs w:val="24"/>
        </w:rPr>
        <w:br w:type="page"/>
      </w:r>
      <w:r w:rsidR="00E871C6" w:rsidRPr="00BE5B15">
        <w:rPr>
          <w:rFonts w:ascii="Times New Roman" w:hAnsi="Times New Roman" w:cs="Times New Roman"/>
          <w:noProof/>
          <w:sz w:val="22"/>
          <w:szCs w:val="22"/>
          <w:lang w:eastAsia="tr-TR"/>
        </w:rPr>
        <w:lastRenderedPageBreak/>
        <w:drawing>
          <wp:anchor distT="0" distB="0" distL="114300" distR="114300" simplePos="0" relativeHeight="251673088" behindDoc="0" locked="0" layoutInCell="1" allowOverlap="1" wp14:anchorId="4D40BB97" wp14:editId="47697BAD">
            <wp:simplePos x="0" y="0"/>
            <wp:positionH relativeFrom="column">
              <wp:posOffset>266700</wp:posOffset>
            </wp:positionH>
            <wp:positionV relativeFrom="paragraph">
              <wp:posOffset>345440</wp:posOffset>
            </wp:positionV>
            <wp:extent cx="6506210" cy="8020050"/>
            <wp:effectExtent l="0" t="0" r="8890" b="0"/>
            <wp:wrapSquare wrapText="bothSides"/>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6210" cy="802005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14:sizeRelH relativeFrom="page">
              <wp14:pctWidth>0</wp14:pctWidth>
            </wp14:sizeRelH>
            <wp14:sizeRelV relativeFrom="page">
              <wp14:pctHeight>0</wp14:pctHeight>
            </wp14:sizeRelV>
          </wp:anchor>
        </w:drawing>
      </w:r>
      <w:r w:rsidR="00E30353" w:rsidRPr="00BE5B15">
        <w:rPr>
          <w:rFonts w:ascii="Times New Roman" w:hAnsi="Times New Roman" w:cs="Times New Roman"/>
          <w:sz w:val="22"/>
          <w:szCs w:val="22"/>
        </w:rPr>
        <w:br w:type="page"/>
      </w:r>
      <w:r w:rsidR="00A96172" w:rsidRPr="00BE5B15">
        <w:rPr>
          <w:rFonts w:ascii="Times New Roman" w:hAnsi="Times New Roman" w:cs="Times New Roman"/>
          <w:b/>
          <w:sz w:val="24"/>
          <w:szCs w:val="24"/>
        </w:rPr>
        <w:lastRenderedPageBreak/>
        <w:t xml:space="preserve">       </w:t>
      </w:r>
      <w:r w:rsidR="00CB2AA3" w:rsidRPr="00BE5B15">
        <w:rPr>
          <w:rFonts w:ascii="Times New Roman" w:hAnsi="Times New Roman" w:cs="Times New Roman"/>
          <w:b/>
          <w:sz w:val="24"/>
          <w:szCs w:val="24"/>
        </w:rPr>
        <w:t>Stratejik</w:t>
      </w:r>
      <w:r w:rsidR="00CB2AA3" w:rsidRPr="00BE5B15">
        <w:rPr>
          <w:rFonts w:ascii="Times New Roman" w:hAnsi="Times New Roman" w:cs="Times New Roman"/>
          <w:b/>
          <w:spacing w:val="-3"/>
          <w:sz w:val="24"/>
          <w:szCs w:val="24"/>
        </w:rPr>
        <w:t xml:space="preserve"> </w:t>
      </w:r>
      <w:r w:rsidR="00CB2AA3" w:rsidRPr="00BE5B15">
        <w:rPr>
          <w:rFonts w:ascii="Times New Roman" w:hAnsi="Times New Roman" w:cs="Times New Roman"/>
          <w:b/>
          <w:spacing w:val="-1"/>
          <w:sz w:val="24"/>
          <w:szCs w:val="24"/>
        </w:rPr>
        <w:t>P</w:t>
      </w:r>
      <w:r w:rsidR="00CB2AA3" w:rsidRPr="00BE5B15">
        <w:rPr>
          <w:rFonts w:ascii="Times New Roman" w:hAnsi="Times New Roman" w:cs="Times New Roman"/>
          <w:b/>
          <w:spacing w:val="1"/>
          <w:sz w:val="24"/>
          <w:szCs w:val="24"/>
        </w:rPr>
        <w:t>l</w:t>
      </w:r>
      <w:r w:rsidR="00CB2AA3" w:rsidRPr="00BE5B15">
        <w:rPr>
          <w:rFonts w:ascii="Times New Roman" w:hAnsi="Times New Roman" w:cs="Times New Roman"/>
          <w:b/>
          <w:sz w:val="24"/>
          <w:szCs w:val="24"/>
        </w:rPr>
        <w:t>a</w:t>
      </w:r>
      <w:r w:rsidR="00CB2AA3" w:rsidRPr="00BE5B15">
        <w:rPr>
          <w:rFonts w:ascii="Times New Roman" w:hAnsi="Times New Roman" w:cs="Times New Roman"/>
          <w:b/>
          <w:spacing w:val="-3"/>
          <w:sz w:val="24"/>
          <w:szCs w:val="24"/>
        </w:rPr>
        <w:t>n</w:t>
      </w:r>
      <w:r w:rsidR="00CB2AA3" w:rsidRPr="00BE5B15">
        <w:rPr>
          <w:rFonts w:ascii="Times New Roman" w:hAnsi="Times New Roman" w:cs="Times New Roman"/>
          <w:b/>
          <w:spacing w:val="1"/>
          <w:sz w:val="24"/>
          <w:szCs w:val="24"/>
        </w:rPr>
        <w:t>l</w:t>
      </w:r>
      <w:r w:rsidR="00CB2AA3" w:rsidRPr="00BE5B15">
        <w:rPr>
          <w:rFonts w:ascii="Times New Roman" w:hAnsi="Times New Roman" w:cs="Times New Roman"/>
          <w:b/>
          <w:sz w:val="24"/>
          <w:szCs w:val="24"/>
        </w:rPr>
        <w:t>a</w:t>
      </w:r>
      <w:r w:rsidR="00CB2AA3" w:rsidRPr="00BE5B15">
        <w:rPr>
          <w:rFonts w:ascii="Times New Roman" w:hAnsi="Times New Roman" w:cs="Times New Roman"/>
          <w:b/>
          <w:spacing w:val="-2"/>
          <w:sz w:val="24"/>
          <w:szCs w:val="24"/>
        </w:rPr>
        <w:t>m</w:t>
      </w:r>
      <w:r w:rsidR="00CB2AA3" w:rsidRPr="00BE5B15">
        <w:rPr>
          <w:rFonts w:ascii="Times New Roman" w:hAnsi="Times New Roman" w:cs="Times New Roman"/>
          <w:b/>
          <w:sz w:val="24"/>
          <w:szCs w:val="24"/>
        </w:rPr>
        <w:t xml:space="preserve">a </w:t>
      </w:r>
      <w:r w:rsidR="00CB2AA3" w:rsidRPr="00BE5B15">
        <w:rPr>
          <w:rFonts w:ascii="Times New Roman" w:hAnsi="Times New Roman" w:cs="Times New Roman"/>
          <w:b/>
          <w:spacing w:val="-1"/>
          <w:sz w:val="24"/>
          <w:szCs w:val="24"/>
        </w:rPr>
        <w:t>Ç</w:t>
      </w:r>
      <w:r w:rsidR="00CB2AA3" w:rsidRPr="00BE5B15">
        <w:rPr>
          <w:rFonts w:ascii="Times New Roman" w:hAnsi="Times New Roman" w:cs="Times New Roman"/>
          <w:b/>
          <w:sz w:val="24"/>
          <w:szCs w:val="24"/>
        </w:rPr>
        <w:t>a</w:t>
      </w:r>
      <w:r w:rsidR="00CB2AA3" w:rsidRPr="00BE5B15">
        <w:rPr>
          <w:rFonts w:ascii="Times New Roman" w:hAnsi="Times New Roman" w:cs="Times New Roman"/>
          <w:b/>
          <w:spacing w:val="1"/>
          <w:sz w:val="24"/>
          <w:szCs w:val="24"/>
        </w:rPr>
        <w:t>l</w:t>
      </w:r>
      <w:r w:rsidR="00CB2AA3" w:rsidRPr="00BE5B15">
        <w:rPr>
          <w:rFonts w:ascii="Times New Roman" w:hAnsi="Times New Roman" w:cs="Times New Roman"/>
          <w:b/>
          <w:spacing w:val="-2"/>
          <w:sz w:val="24"/>
          <w:szCs w:val="24"/>
        </w:rPr>
        <w:t>ı</w:t>
      </w:r>
      <w:r w:rsidR="00CB2AA3" w:rsidRPr="00BE5B15">
        <w:rPr>
          <w:rFonts w:ascii="Times New Roman" w:eastAsia="Times New Roman" w:hAnsi="Times New Roman" w:cs="Times New Roman"/>
          <w:b/>
          <w:sz w:val="24"/>
          <w:szCs w:val="24"/>
        </w:rPr>
        <w:t>ş</w:t>
      </w:r>
      <w:r w:rsidR="00CB2AA3" w:rsidRPr="00BE5B15">
        <w:rPr>
          <w:rFonts w:ascii="Times New Roman" w:hAnsi="Times New Roman" w:cs="Times New Roman"/>
          <w:b/>
          <w:spacing w:val="1"/>
          <w:sz w:val="24"/>
          <w:szCs w:val="24"/>
        </w:rPr>
        <w:t>m</w:t>
      </w:r>
      <w:r w:rsidR="00CB2AA3" w:rsidRPr="00BE5B15">
        <w:rPr>
          <w:rFonts w:ascii="Times New Roman" w:hAnsi="Times New Roman" w:cs="Times New Roman"/>
          <w:b/>
          <w:spacing w:val="-3"/>
          <w:sz w:val="24"/>
          <w:szCs w:val="24"/>
        </w:rPr>
        <w:t>a</w:t>
      </w:r>
      <w:r w:rsidR="00CB2AA3" w:rsidRPr="00BE5B15">
        <w:rPr>
          <w:rFonts w:ascii="Times New Roman" w:hAnsi="Times New Roman" w:cs="Times New Roman"/>
          <w:b/>
          <w:spacing w:val="1"/>
          <w:sz w:val="24"/>
          <w:szCs w:val="24"/>
        </w:rPr>
        <w:t>l</w:t>
      </w:r>
      <w:r w:rsidR="00CB2AA3" w:rsidRPr="00BE5B15">
        <w:rPr>
          <w:rFonts w:ascii="Times New Roman" w:hAnsi="Times New Roman" w:cs="Times New Roman"/>
          <w:b/>
          <w:sz w:val="24"/>
          <w:szCs w:val="24"/>
        </w:rPr>
        <w:t>a</w:t>
      </w:r>
      <w:r w:rsidR="00CB2AA3" w:rsidRPr="00BE5B15">
        <w:rPr>
          <w:rFonts w:ascii="Times New Roman" w:hAnsi="Times New Roman" w:cs="Times New Roman"/>
          <w:b/>
          <w:spacing w:val="-2"/>
          <w:sz w:val="24"/>
          <w:szCs w:val="24"/>
        </w:rPr>
        <w:t>r</w:t>
      </w:r>
      <w:r w:rsidR="00CB2AA3" w:rsidRPr="00BE5B15">
        <w:rPr>
          <w:rFonts w:ascii="Times New Roman" w:hAnsi="Times New Roman" w:cs="Times New Roman"/>
          <w:b/>
          <w:sz w:val="24"/>
          <w:szCs w:val="24"/>
        </w:rPr>
        <w:t>ı</w:t>
      </w:r>
    </w:p>
    <w:p w:rsidR="001E6751" w:rsidRPr="00BE5B15" w:rsidRDefault="00A96172" w:rsidP="001E6751">
      <w:pPr>
        <w:pStyle w:val="GvdeMetni"/>
        <w:spacing w:line="360" w:lineRule="auto"/>
        <w:ind w:left="118" w:right="103" w:firstLine="708"/>
        <w:jc w:val="both"/>
      </w:pPr>
      <w:proofErr w:type="spellStart"/>
      <w:r w:rsidRPr="00BE5B15">
        <w:rPr>
          <w:spacing w:val="1"/>
        </w:rPr>
        <w:t>T</w:t>
      </w:r>
      <w:r w:rsidRPr="00BE5B15">
        <w:rPr>
          <w:spacing w:val="-3"/>
        </w:rPr>
        <w:t>ü</w:t>
      </w:r>
      <w:r w:rsidRPr="00BE5B15">
        <w:t>r</w:t>
      </w:r>
      <w:r w:rsidRPr="00BE5B15">
        <w:rPr>
          <w:spacing w:val="-3"/>
        </w:rPr>
        <w:t>k</w:t>
      </w:r>
      <w:r w:rsidRPr="00BE5B15">
        <w:rPr>
          <w:spacing w:val="1"/>
        </w:rPr>
        <w:t>i</w:t>
      </w:r>
      <w:r w:rsidRPr="00BE5B15">
        <w:rPr>
          <w:spacing w:val="-3"/>
        </w:rPr>
        <w:t>y</w:t>
      </w:r>
      <w:r w:rsidRPr="00BE5B15">
        <w:t>e’de</w:t>
      </w:r>
      <w:proofErr w:type="spellEnd"/>
      <w:r w:rsidRPr="00BE5B15">
        <w:rPr>
          <w:spacing w:val="24"/>
        </w:rPr>
        <w:t xml:space="preserve"> </w:t>
      </w:r>
      <w:proofErr w:type="spellStart"/>
      <w:r w:rsidRPr="00BE5B15">
        <w:rPr>
          <w:spacing w:val="-3"/>
        </w:rPr>
        <w:t>k</w:t>
      </w:r>
      <w:r w:rsidRPr="00BE5B15">
        <w:t>a</w:t>
      </w:r>
      <w:r w:rsidRPr="00BE5B15">
        <w:rPr>
          <w:spacing w:val="-4"/>
        </w:rPr>
        <w:t>m</w:t>
      </w:r>
      <w:r w:rsidRPr="00BE5B15">
        <w:t>u</w:t>
      </w:r>
      <w:proofErr w:type="spellEnd"/>
      <w:r w:rsidRPr="00BE5B15">
        <w:rPr>
          <w:spacing w:val="48"/>
        </w:rPr>
        <w:t xml:space="preserve"> </w:t>
      </w:r>
      <w:proofErr w:type="spellStart"/>
      <w:r w:rsidRPr="00BE5B15">
        <w:rPr>
          <w:spacing w:val="-3"/>
        </w:rPr>
        <w:t>k</w:t>
      </w:r>
      <w:r w:rsidRPr="00BE5B15">
        <w:t>ur</w:t>
      </w:r>
      <w:r w:rsidRPr="00BE5B15">
        <w:rPr>
          <w:spacing w:val="2"/>
        </w:rPr>
        <w:t>u</w:t>
      </w:r>
      <w:r w:rsidRPr="00BE5B15">
        <w:t>m</w:t>
      </w:r>
      <w:proofErr w:type="spellEnd"/>
      <w:r w:rsidRPr="00BE5B15">
        <w:rPr>
          <w:spacing w:val="44"/>
        </w:rPr>
        <w:t xml:space="preserve"> </w:t>
      </w:r>
      <w:proofErr w:type="spellStart"/>
      <w:r w:rsidRPr="00BE5B15">
        <w:rPr>
          <w:spacing w:val="-3"/>
        </w:rPr>
        <w:t>v</w:t>
      </w:r>
      <w:r w:rsidRPr="00BE5B15">
        <w:t>e</w:t>
      </w:r>
      <w:proofErr w:type="spellEnd"/>
      <w:r w:rsidRPr="00BE5B15">
        <w:rPr>
          <w:spacing w:val="48"/>
        </w:rPr>
        <w:t xml:space="preserve"> </w:t>
      </w:r>
      <w:proofErr w:type="spellStart"/>
      <w:r w:rsidRPr="00BE5B15">
        <w:rPr>
          <w:spacing w:val="-3"/>
        </w:rPr>
        <w:t>k</w:t>
      </w:r>
      <w:r w:rsidRPr="00BE5B15">
        <w:t>uru</w:t>
      </w:r>
      <w:r w:rsidRPr="00BE5B15">
        <w:rPr>
          <w:spacing w:val="1"/>
        </w:rPr>
        <w:t>l</w:t>
      </w:r>
      <w:r w:rsidRPr="00BE5B15">
        <w:t>uş</w:t>
      </w:r>
      <w:r w:rsidRPr="00BE5B15">
        <w:rPr>
          <w:spacing w:val="-2"/>
        </w:rPr>
        <w:t>l</w:t>
      </w:r>
      <w:r w:rsidRPr="00BE5B15">
        <w:t>a</w:t>
      </w:r>
      <w:r w:rsidRPr="00BE5B15">
        <w:rPr>
          <w:spacing w:val="-2"/>
        </w:rPr>
        <w:t>r</w:t>
      </w:r>
      <w:r w:rsidRPr="00BE5B15">
        <w:rPr>
          <w:spacing w:val="1"/>
        </w:rPr>
        <w:t>ı</w:t>
      </w:r>
      <w:r w:rsidRPr="00BE5B15">
        <w:t>nda</w:t>
      </w:r>
      <w:proofErr w:type="spellEnd"/>
      <w:r w:rsidRPr="00BE5B15">
        <w:rPr>
          <w:spacing w:val="46"/>
        </w:rPr>
        <w:t xml:space="preserve"> </w:t>
      </w:r>
      <w:proofErr w:type="spellStart"/>
      <w:r w:rsidRPr="00BE5B15">
        <w:rPr>
          <w:spacing w:val="-3"/>
        </w:rPr>
        <w:t>y</w:t>
      </w:r>
      <w:r w:rsidRPr="00BE5B15">
        <w:t>aşan</w:t>
      </w:r>
      <w:r w:rsidRPr="00BE5B15">
        <w:rPr>
          <w:spacing w:val="-2"/>
        </w:rPr>
        <w:t>a</w:t>
      </w:r>
      <w:r w:rsidRPr="00BE5B15">
        <w:t>n</w:t>
      </w:r>
      <w:proofErr w:type="spellEnd"/>
      <w:r w:rsidRPr="00BE5B15">
        <w:rPr>
          <w:spacing w:val="48"/>
        </w:rPr>
        <w:t xml:space="preserve"> </w:t>
      </w:r>
      <w:proofErr w:type="spellStart"/>
      <w:r w:rsidRPr="00BE5B15">
        <w:t>s</w:t>
      </w:r>
      <w:r w:rsidRPr="00BE5B15">
        <w:rPr>
          <w:spacing w:val="-3"/>
        </w:rPr>
        <w:t>o</w:t>
      </w:r>
      <w:r w:rsidRPr="00BE5B15">
        <w:t>run</w:t>
      </w:r>
      <w:r w:rsidRPr="00BE5B15">
        <w:rPr>
          <w:spacing w:val="-2"/>
        </w:rPr>
        <w:t>l</w:t>
      </w:r>
      <w:r w:rsidRPr="00BE5B15">
        <w:t>a</w:t>
      </w:r>
      <w:r w:rsidRPr="00BE5B15">
        <w:rPr>
          <w:spacing w:val="-2"/>
        </w:rPr>
        <w:t>r</w:t>
      </w:r>
      <w:r w:rsidRPr="00BE5B15">
        <w:rPr>
          <w:spacing w:val="1"/>
        </w:rPr>
        <w:t>ı</w:t>
      </w:r>
      <w:r w:rsidRPr="00BE5B15">
        <w:t>n</w:t>
      </w:r>
      <w:proofErr w:type="spellEnd"/>
      <w:r w:rsidRPr="00BE5B15">
        <w:rPr>
          <w:spacing w:val="46"/>
        </w:rPr>
        <w:t xml:space="preserve"> </w:t>
      </w:r>
      <w:proofErr w:type="spellStart"/>
      <w:r w:rsidRPr="00BE5B15">
        <w:t>çö</w:t>
      </w:r>
      <w:r w:rsidRPr="00BE5B15">
        <w:rPr>
          <w:spacing w:val="-2"/>
        </w:rPr>
        <w:t>z</w:t>
      </w:r>
      <w:r w:rsidRPr="00BE5B15">
        <w:t>ü</w:t>
      </w:r>
      <w:r w:rsidRPr="00BE5B15">
        <w:rPr>
          <w:spacing w:val="-4"/>
        </w:rPr>
        <w:t>m</w:t>
      </w:r>
      <w:r w:rsidRPr="00BE5B15">
        <w:rPr>
          <w:spacing w:val="1"/>
        </w:rPr>
        <w:t>l</w:t>
      </w:r>
      <w:r w:rsidRPr="00BE5B15">
        <w:t>en</w:t>
      </w:r>
      <w:r w:rsidRPr="00BE5B15">
        <w:rPr>
          <w:spacing w:val="-4"/>
        </w:rPr>
        <w:t>m</w:t>
      </w:r>
      <w:r w:rsidRPr="00BE5B15">
        <w:rPr>
          <w:spacing w:val="2"/>
        </w:rPr>
        <w:t>e</w:t>
      </w:r>
      <w:r w:rsidRPr="00BE5B15">
        <w:t>si</w:t>
      </w:r>
      <w:proofErr w:type="spellEnd"/>
      <w:r w:rsidRPr="00BE5B15">
        <w:rPr>
          <w:spacing w:val="49"/>
        </w:rPr>
        <w:t xml:space="preserve"> </w:t>
      </w:r>
      <w:proofErr w:type="spellStart"/>
      <w:r w:rsidRPr="00BE5B15">
        <w:rPr>
          <w:spacing w:val="-3"/>
        </w:rPr>
        <w:t>v</w:t>
      </w:r>
      <w:r w:rsidRPr="00BE5B15">
        <w:t>e</w:t>
      </w:r>
      <w:proofErr w:type="spellEnd"/>
      <w:r w:rsidRPr="00BE5B15">
        <w:rPr>
          <w:spacing w:val="24"/>
        </w:rPr>
        <w:t xml:space="preserve"> </w:t>
      </w:r>
      <w:proofErr w:type="spellStart"/>
      <w:r w:rsidRPr="00BE5B15">
        <w:rPr>
          <w:spacing w:val="-3"/>
        </w:rPr>
        <w:t>k</w:t>
      </w:r>
      <w:r w:rsidRPr="00BE5B15">
        <w:rPr>
          <w:spacing w:val="1"/>
        </w:rPr>
        <w:t>i</w:t>
      </w:r>
      <w:r w:rsidRPr="00BE5B15">
        <w:t>ş</w:t>
      </w:r>
      <w:r w:rsidRPr="00BE5B15">
        <w:rPr>
          <w:spacing w:val="-2"/>
        </w:rPr>
        <w:t>i</w:t>
      </w:r>
      <w:r w:rsidRPr="00BE5B15">
        <w:rPr>
          <w:spacing w:val="1"/>
        </w:rPr>
        <w:t>l</w:t>
      </w:r>
      <w:r w:rsidRPr="00BE5B15">
        <w:rPr>
          <w:spacing w:val="-2"/>
        </w:rPr>
        <w:t>e</w:t>
      </w:r>
      <w:r w:rsidRPr="00BE5B15">
        <w:t>re</w:t>
      </w:r>
      <w:proofErr w:type="spellEnd"/>
      <w:r w:rsidRPr="00BE5B15">
        <w:t xml:space="preserve"> </w:t>
      </w:r>
      <w:proofErr w:type="spellStart"/>
      <w:r w:rsidRPr="00BE5B15">
        <w:t>de</w:t>
      </w:r>
      <w:r w:rsidRPr="00BE5B15">
        <w:rPr>
          <w:spacing w:val="-3"/>
        </w:rPr>
        <w:t>ğ</w:t>
      </w:r>
      <w:r w:rsidRPr="00BE5B15">
        <w:rPr>
          <w:spacing w:val="1"/>
        </w:rPr>
        <w:t>il</w:t>
      </w:r>
      <w:proofErr w:type="spellEnd"/>
      <w:r w:rsidRPr="00BE5B15">
        <w:t>,</w:t>
      </w:r>
      <w:r w:rsidRPr="00BE5B15">
        <w:rPr>
          <w:spacing w:val="55"/>
        </w:rPr>
        <w:t xml:space="preserve"> </w:t>
      </w:r>
      <w:proofErr w:type="spellStart"/>
      <w:r w:rsidRPr="00BE5B15">
        <w:rPr>
          <w:spacing w:val="-2"/>
        </w:rPr>
        <w:t>s</w:t>
      </w:r>
      <w:r w:rsidRPr="00BE5B15">
        <w:rPr>
          <w:spacing w:val="1"/>
        </w:rPr>
        <w:t>i</w:t>
      </w:r>
      <w:r w:rsidRPr="00BE5B15">
        <w:t>s</w:t>
      </w:r>
      <w:r w:rsidRPr="00BE5B15">
        <w:rPr>
          <w:spacing w:val="-2"/>
        </w:rPr>
        <w:t>t</w:t>
      </w:r>
      <w:r w:rsidRPr="00BE5B15">
        <w:t>e</w:t>
      </w:r>
      <w:r w:rsidRPr="00BE5B15">
        <w:rPr>
          <w:spacing w:val="-4"/>
        </w:rPr>
        <w:t>m</w:t>
      </w:r>
      <w:r w:rsidRPr="00BE5B15">
        <w:t>e</w:t>
      </w:r>
      <w:proofErr w:type="spellEnd"/>
      <w:r w:rsidRPr="00BE5B15">
        <w:rPr>
          <w:spacing w:val="55"/>
        </w:rPr>
        <w:t xml:space="preserve"> </w:t>
      </w:r>
      <w:proofErr w:type="spellStart"/>
      <w:r w:rsidRPr="00BE5B15">
        <w:t>ba</w:t>
      </w:r>
      <w:r w:rsidRPr="00BE5B15">
        <w:rPr>
          <w:spacing w:val="-3"/>
        </w:rPr>
        <w:t>ğ</w:t>
      </w:r>
      <w:r w:rsidRPr="00BE5B15">
        <w:rPr>
          <w:spacing w:val="1"/>
        </w:rPr>
        <w:t>l</w:t>
      </w:r>
      <w:r w:rsidRPr="00BE5B15">
        <w:t>ı</w:t>
      </w:r>
      <w:proofErr w:type="spellEnd"/>
      <w:r w:rsidRPr="00BE5B15">
        <w:rPr>
          <w:spacing w:val="1"/>
        </w:rPr>
        <w:t xml:space="preserve"> </w:t>
      </w:r>
      <w:proofErr w:type="spellStart"/>
      <w:r w:rsidRPr="00BE5B15">
        <w:t>baş</w:t>
      </w:r>
      <w:r w:rsidRPr="00BE5B15">
        <w:rPr>
          <w:spacing w:val="-2"/>
        </w:rPr>
        <w:t>a</w:t>
      </w:r>
      <w:r w:rsidRPr="00BE5B15">
        <w:t>r</w:t>
      </w:r>
      <w:r w:rsidRPr="00BE5B15">
        <w:rPr>
          <w:spacing w:val="-2"/>
        </w:rPr>
        <w:t>ı</w:t>
      </w:r>
      <w:r w:rsidRPr="00BE5B15">
        <w:rPr>
          <w:spacing w:val="1"/>
        </w:rPr>
        <w:t>l</w:t>
      </w:r>
      <w:r w:rsidRPr="00BE5B15">
        <w:t>ar</w:t>
      </w:r>
      <w:proofErr w:type="spellEnd"/>
      <w:r w:rsidRPr="00BE5B15">
        <w:rPr>
          <w:spacing w:val="1"/>
        </w:rPr>
        <w:t xml:space="preserve"> </w:t>
      </w:r>
      <w:proofErr w:type="spellStart"/>
      <w:r w:rsidRPr="00BE5B15">
        <w:rPr>
          <w:spacing w:val="-3"/>
        </w:rPr>
        <w:t>k</w:t>
      </w:r>
      <w:r w:rsidRPr="00BE5B15">
        <w:t>a</w:t>
      </w:r>
      <w:r w:rsidRPr="00BE5B15">
        <w:rPr>
          <w:spacing w:val="-2"/>
        </w:rPr>
        <w:t>z</w:t>
      </w:r>
      <w:r w:rsidRPr="00BE5B15">
        <w:t>an</w:t>
      </w:r>
      <w:r w:rsidRPr="00BE5B15">
        <w:rPr>
          <w:spacing w:val="-2"/>
        </w:rPr>
        <w:t>ı</w:t>
      </w:r>
      <w:r w:rsidRPr="00BE5B15">
        <w:rPr>
          <w:spacing w:val="1"/>
        </w:rPr>
        <w:t>l</w:t>
      </w:r>
      <w:r w:rsidRPr="00BE5B15">
        <w:rPr>
          <w:spacing w:val="-4"/>
        </w:rPr>
        <w:t>m</w:t>
      </w:r>
      <w:r w:rsidRPr="00BE5B15">
        <w:t>ası</w:t>
      </w:r>
      <w:proofErr w:type="spellEnd"/>
      <w:r w:rsidRPr="00BE5B15">
        <w:rPr>
          <w:spacing w:val="1"/>
        </w:rPr>
        <w:t xml:space="preserve"> </w:t>
      </w:r>
      <w:proofErr w:type="spellStart"/>
      <w:r w:rsidRPr="00BE5B15">
        <w:t>sü</w:t>
      </w:r>
      <w:r w:rsidRPr="00BE5B15">
        <w:rPr>
          <w:spacing w:val="-2"/>
        </w:rPr>
        <w:t>r</w:t>
      </w:r>
      <w:r w:rsidRPr="00BE5B15">
        <w:t>ec</w:t>
      </w:r>
      <w:r w:rsidRPr="00BE5B15">
        <w:rPr>
          <w:spacing w:val="-2"/>
        </w:rPr>
        <w:t>i</w:t>
      </w:r>
      <w:r w:rsidRPr="00BE5B15">
        <w:t>nde</w:t>
      </w:r>
      <w:proofErr w:type="spellEnd"/>
      <w:r w:rsidRPr="00BE5B15">
        <w:rPr>
          <w:spacing w:val="53"/>
        </w:rPr>
        <w:t xml:space="preserve"> </w:t>
      </w:r>
      <w:proofErr w:type="spellStart"/>
      <w:r w:rsidRPr="00BE5B15">
        <w:t>öne</w:t>
      </w:r>
      <w:r w:rsidRPr="00BE5B15">
        <w:rPr>
          <w:spacing w:val="-4"/>
        </w:rPr>
        <w:t>m</w:t>
      </w:r>
      <w:r w:rsidRPr="00BE5B15">
        <w:rPr>
          <w:spacing w:val="1"/>
        </w:rPr>
        <w:t>l</w:t>
      </w:r>
      <w:r w:rsidRPr="00BE5B15">
        <w:t>i</w:t>
      </w:r>
      <w:proofErr w:type="spellEnd"/>
      <w:r w:rsidRPr="00BE5B15">
        <w:rPr>
          <w:spacing w:val="1"/>
        </w:rPr>
        <w:t xml:space="preserve"> </w:t>
      </w:r>
      <w:proofErr w:type="spellStart"/>
      <w:r w:rsidRPr="00BE5B15">
        <w:t>b</w:t>
      </w:r>
      <w:r w:rsidRPr="00BE5B15">
        <w:rPr>
          <w:spacing w:val="1"/>
        </w:rPr>
        <w:t>i</w:t>
      </w:r>
      <w:r w:rsidRPr="00BE5B15">
        <w:t>r</w:t>
      </w:r>
      <w:proofErr w:type="spellEnd"/>
      <w:r w:rsidRPr="00BE5B15">
        <w:rPr>
          <w:spacing w:val="53"/>
        </w:rPr>
        <w:t xml:space="preserve"> </w:t>
      </w:r>
      <w:proofErr w:type="spellStart"/>
      <w:r w:rsidRPr="00BE5B15">
        <w:t>ad</w:t>
      </w:r>
      <w:r w:rsidRPr="00BE5B15">
        <w:rPr>
          <w:spacing w:val="1"/>
        </w:rPr>
        <w:t>ı</w:t>
      </w:r>
      <w:r w:rsidRPr="00BE5B15">
        <w:t>m</w:t>
      </w:r>
      <w:proofErr w:type="spellEnd"/>
      <w:r w:rsidRPr="00BE5B15">
        <w:rPr>
          <w:spacing w:val="51"/>
        </w:rPr>
        <w:t xml:space="preserve"> </w:t>
      </w:r>
      <w:proofErr w:type="spellStart"/>
      <w:r w:rsidRPr="00BE5B15">
        <w:t>o</w:t>
      </w:r>
      <w:r w:rsidRPr="00BE5B15">
        <w:rPr>
          <w:spacing w:val="1"/>
        </w:rPr>
        <w:t>l</w:t>
      </w:r>
      <w:r w:rsidRPr="00BE5B15">
        <w:t>a</w:t>
      </w:r>
      <w:r w:rsidRPr="00BE5B15">
        <w:rPr>
          <w:spacing w:val="-2"/>
        </w:rPr>
        <w:t>r</w:t>
      </w:r>
      <w:r w:rsidRPr="00BE5B15">
        <w:t>ak</w:t>
      </w:r>
      <w:proofErr w:type="spellEnd"/>
      <w:r w:rsidRPr="00BE5B15">
        <w:rPr>
          <w:spacing w:val="53"/>
        </w:rPr>
        <w:t xml:space="preserve"> </w:t>
      </w:r>
      <w:proofErr w:type="spellStart"/>
      <w:r w:rsidRPr="00BE5B15">
        <w:rPr>
          <w:spacing w:val="1"/>
        </w:rPr>
        <w:t>i</w:t>
      </w:r>
      <w:r w:rsidRPr="00BE5B15">
        <w:t>fa</w:t>
      </w:r>
      <w:r w:rsidRPr="00BE5B15">
        <w:rPr>
          <w:spacing w:val="-3"/>
        </w:rPr>
        <w:t>d</w:t>
      </w:r>
      <w:r w:rsidRPr="00BE5B15">
        <w:t>e</w:t>
      </w:r>
      <w:proofErr w:type="spellEnd"/>
      <w:r w:rsidRPr="00BE5B15">
        <w:t xml:space="preserve"> </w:t>
      </w:r>
      <w:proofErr w:type="spellStart"/>
      <w:r w:rsidRPr="00BE5B15">
        <w:t>e</w:t>
      </w:r>
      <w:r w:rsidRPr="00BE5B15">
        <w:rPr>
          <w:spacing w:val="-3"/>
        </w:rPr>
        <w:t>d</w:t>
      </w:r>
      <w:r w:rsidRPr="00BE5B15">
        <w:rPr>
          <w:spacing w:val="1"/>
        </w:rPr>
        <w:t>il</w:t>
      </w:r>
      <w:r w:rsidRPr="00BE5B15">
        <w:rPr>
          <w:spacing w:val="-2"/>
        </w:rPr>
        <w:t>e</w:t>
      </w:r>
      <w:r w:rsidRPr="00BE5B15">
        <w:t>n</w:t>
      </w:r>
      <w:proofErr w:type="spellEnd"/>
      <w:r w:rsidRPr="00BE5B15">
        <w:t xml:space="preserve"> </w:t>
      </w:r>
      <w:proofErr w:type="spellStart"/>
      <w:r w:rsidRPr="00BE5B15">
        <w:t>s</w:t>
      </w:r>
      <w:r w:rsidRPr="00BE5B15">
        <w:rPr>
          <w:spacing w:val="-2"/>
        </w:rPr>
        <w:t>t</w:t>
      </w:r>
      <w:r w:rsidRPr="00BE5B15">
        <w:t>r</w:t>
      </w:r>
      <w:r w:rsidRPr="00BE5B15">
        <w:rPr>
          <w:spacing w:val="-2"/>
        </w:rPr>
        <w:t>a</w:t>
      </w:r>
      <w:r w:rsidRPr="00BE5B15">
        <w:rPr>
          <w:spacing w:val="1"/>
        </w:rPr>
        <w:t>t</w:t>
      </w:r>
      <w:r w:rsidRPr="00BE5B15">
        <w:rPr>
          <w:spacing w:val="-2"/>
        </w:rPr>
        <w:t>e</w:t>
      </w:r>
      <w:r w:rsidRPr="00BE5B15">
        <w:rPr>
          <w:spacing w:val="1"/>
        </w:rPr>
        <w:t>ji</w:t>
      </w:r>
      <w:r w:rsidRPr="00BE5B15">
        <w:t>k</w:t>
      </w:r>
      <w:proofErr w:type="spellEnd"/>
      <w:r w:rsidRPr="00BE5B15">
        <w:t xml:space="preserve"> </w:t>
      </w:r>
      <w:proofErr w:type="spellStart"/>
      <w:r w:rsidRPr="00BE5B15">
        <w:t>p</w:t>
      </w:r>
      <w:r w:rsidRPr="00BE5B15">
        <w:rPr>
          <w:spacing w:val="1"/>
        </w:rPr>
        <w:t>l</w:t>
      </w:r>
      <w:r w:rsidRPr="00BE5B15">
        <w:t>a</w:t>
      </w:r>
      <w:r w:rsidRPr="00BE5B15">
        <w:rPr>
          <w:spacing w:val="-3"/>
        </w:rPr>
        <w:t>n</w:t>
      </w:r>
      <w:r w:rsidRPr="00BE5B15">
        <w:rPr>
          <w:spacing w:val="1"/>
        </w:rPr>
        <w:t>l</w:t>
      </w:r>
      <w:r w:rsidRPr="00BE5B15">
        <w:t>a</w:t>
      </w:r>
      <w:r w:rsidRPr="00BE5B15">
        <w:rPr>
          <w:spacing w:val="-4"/>
        </w:rPr>
        <w:t>m</w:t>
      </w:r>
      <w:r w:rsidRPr="00BE5B15">
        <w:t>a</w:t>
      </w:r>
      <w:proofErr w:type="spellEnd"/>
      <w:r w:rsidRPr="00BE5B15">
        <w:rPr>
          <w:spacing w:val="12"/>
        </w:rPr>
        <w:t xml:space="preserve"> </w:t>
      </w:r>
      <w:proofErr w:type="spellStart"/>
      <w:r w:rsidRPr="00BE5B15">
        <w:t>sü</w:t>
      </w:r>
      <w:r w:rsidRPr="00BE5B15">
        <w:rPr>
          <w:spacing w:val="-2"/>
        </w:rPr>
        <w:t>r</w:t>
      </w:r>
      <w:r w:rsidRPr="00BE5B15">
        <w:t>ec</w:t>
      </w:r>
      <w:r w:rsidRPr="00BE5B15">
        <w:rPr>
          <w:spacing w:val="1"/>
        </w:rPr>
        <w:t>i</w:t>
      </w:r>
      <w:proofErr w:type="spellEnd"/>
      <w:r w:rsidRPr="00BE5B15">
        <w:t>,</w:t>
      </w:r>
      <w:r w:rsidRPr="00BE5B15">
        <w:rPr>
          <w:spacing w:val="9"/>
        </w:rPr>
        <w:t xml:space="preserve"> </w:t>
      </w:r>
      <w:r w:rsidRPr="00BE5B15">
        <w:t>1</w:t>
      </w:r>
      <w:r w:rsidRPr="00BE5B15">
        <w:rPr>
          <w:spacing w:val="-3"/>
        </w:rPr>
        <w:t>0</w:t>
      </w:r>
      <w:r w:rsidRPr="00BE5B15">
        <w:rPr>
          <w:spacing w:val="1"/>
        </w:rPr>
        <w:t>/</w:t>
      </w:r>
      <w:r w:rsidRPr="00BE5B15">
        <w:t>12</w:t>
      </w:r>
      <w:r w:rsidRPr="00BE5B15">
        <w:rPr>
          <w:spacing w:val="-2"/>
        </w:rPr>
        <w:t>/</w:t>
      </w:r>
      <w:r w:rsidRPr="00BE5B15">
        <w:t>20</w:t>
      </w:r>
      <w:r w:rsidRPr="00BE5B15">
        <w:rPr>
          <w:spacing w:val="-3"/>
        </w:rPr>
        <w:t>0</w:t>
      </w:r>
      <w:r w:rsidRPr="00BE5B15">
        <w:t>3</w:t>
      </w:r>
      <w:r w:rsidRPr="00BE5B15">
        <w:rPr>
          <w:spacing w:val="12"/>
        </w:rPr>
        <w:t xml:space="preserve"> </w:t>
      </w:r>
      <w:proofErr w:type="spellStart"/>
      <w:r w:rsidRPr="00BE5B15">
        <w:rPr>
          <w:spacing w:val="1"/>
        </w:rPr>
        <w:t>t</w:t>
      </w:r>
      <w:r w:rsidRPr="00BE5B15">
        <w:rPr>
          <w:spacing w:val="-2"/>
        </w:rPr>
        <w:t>a</w:t>
      </w:r>
      <w:r w:rsidRPr="00BE5B15">
        <w:t>r</w:t>
      </w:r>
      <w:r w:rsidRPr="00BE5B15">
        <w:rPr>
          <w:spacing w:val="1"/>
        </w:rPr>
        <w:t>i</w:t>
      </w:r>
      <w:r w:rsidRPr="00BE5B15">
        <w:t>h</w:t>
      </w:r>
      <w:proofErr w:type="spellEnd"/>
      <w:r w:rsidRPr="00BE5B15">
        <w:rPr>
          <w:spacing w:val="9"/>
        </w:rPr>
        <w:t xml:space="preserve"> </w:t>
      </w:r>
      <w:proofErr w:type="spellStart"/>
      <w:r w:rsidRPr="00BE5B15">
        <w:rPr>
          <w:spacing w:val="-3"/>
        </w:rPr>
        <w:t>v</w:t>
      </w:r>
      <w:r w:rsidRPr="00BE5B15">
        <w:t>e</w:t>
      </w:r>
      <w:proofErr w:type="spellEnd"/>
      <w:r w:rsidRPr="00BE5B15">
        <w:rPr>
          <w:spacing w:val="12"/>
        </w:rPr>
        <w:t xml:space="preserve"> </w:t>
      </w:r>
      <w:r w:rsidRPr="00BE5B15">
        <w:t>5018</w:t>
      </w:r>
      <w:r w:rsidRPr="00BE5B15">
        <w:rPr>
          <w:spacing w:val="9"/>
        </w:rPr>
        <w:t xml:space="preserve"> </w:t>
      </w:r>
      <w:proofErr w:type="spellStart"/>
      <w:r w:rsidRPr="00BE5B15">
        <w:t>sa</w:t>
      </w:r>
      <w:r w:rsidRPr="00BE5B15">
        <w:rPr>
          <w:spacing w:val="-3"/>
        </w:rPr>
        <w:t>y</w:t>
      </w:r>
      <w:r w:rsidRPr="00BE5B15">
        <w:rPr>
          <w:spacing w:val="1"/>
        </w:rPr>
        <w:t>ı</w:t>
      </w:r>
      <w:r w:rsidRPr="00BE5B15">
        <w:rPr>
          <w:spacing w:val="-2"/>
        </w:rPr>
        <w:t>l</w:t>
      </w:r>
      <w:r w:rsidRPr="00BE5B15">
        <w:t>ı</w:t>
      </w:r>
      <w:proofErr w:type="spellEnd"/>
      <w:r w:rsidRPr="00BE5B15">
        <w:rPr>
          <w:spacing w:val="13"/>
        </w:rPr>
        <w:t xml:space="preserve"> </w:t>
      </w:r>
      <w:r w:rsidRPr="00BE5B15">
        <w:rPr>
          <w:spacing w:val="-2"/>
        </w:rPr>
        <w:t>“</w:t>
      </w:r>
      <w:proofErr w:type="spellStart"/>
      <w:r w:rsidRPr="00BE5B15">
        <w:rPr>
          <w:spacing w:val="1"/>
        </w:rPr>
        <w:t>K</w:t>
      </w:r>
      <w:r w:rsidRPr="00BE5B15">
        <w:rPr>
          <w:spacing w:val="-2"/>
        </w:rPr>
        <w:t>a</w:t>
      </w:r>
      <w:r w:rsidRPr="00BE5B15">
        <w:rPr>
          <w:spacing w:val="-4"/>
        </w:rPr>
        <w:t>m</w:t>
      </w:r>
      <w:r w:rsidRPr="00BE5B15">
        <w:t>u</w:t>
      </w:r>
      <w:proofErr w:type="spellEnd"/>
      <w:r w:rsidRPr="00BE5B15">
        <w:rPr>
          <w:spacing w:val="12"/>
        </w:rPr>
        <w:t xml:space="preserve"> </w:t>
      </w:r>
      <w:r w:rsidRPr="00BE5B15">
        <w:t>Ma</w:t>
      </w:r>
      <w:r w:rsidRPr="00BE5B15">
        <w:rPr>
          <w:spacing w:val="1"/>
        </w:rPr>
        <w:t>l</w:t>
      </w:r>
      <w:r w:rsidRPr="00BE5B15">
        <w:t>i</w:t>
      </w:r>
      <w:r w:rsidRPr="00BE5B15">
        <w:rPr>
          <w:spacing w:val="13"/>
        </w:rPr>
        <w:t xml:space="preserve"> </w:t>
      </w:r>
      <w:proofErr w:type="spellStart"/>
      <w:r w:rsidRPr="00BE5B15">
        <w:rPr>
          <w:spacing w:val="-1"/>
        </w:rPr>
        <w:t>Y</w:t>
      </w:r>
      <w:r w:rsidRPr="00BE5B15">
        <w:t>ö</w:t>
      </w:r>
      <w:r w:rsidRPr="00BE5B15">
        <w:rPr>
          <w:spacing w:val="-3"/>
        </w:rPr>
        <w:t>n</w:t>
      </w:r>
      <w:r w:rsidRPr="00BE5B15">
        <w:t>e</w:t>
      </w:r>
      <w:r w:rsidRPr="00BE5B15">
        <w:rPr>
          <w:spacing w:val="-2"/>
        </w:rPr>
        <w:t>t</w:t>
      </w:r>
      <w:r w:rsidRPr="00BE5B15">
        <w:rPr>
          <w:spacing w:val="1"/>
        </w:rPr>
        <w:t>i</w:t>
      </w:r>
      <w:r w:rsidRPr="00BE5B15">
        <w:rPr>
          <w:spacing w:val="-4"/>
        </w:rPr>
        <w:t>m</w:t>
      </w:r>
      <w:r w:rsidRPr="00BE5B15">
        <w:t>i</w:t>
      </w:r>
      <w:proofErr w:type="spellEnd"/>
      <w:r w:rsidRPr="00BE5B15">
        <w:rPr>
          <w:spacing w:val="25"/>
        </w:rPr>
        <w:t xml:space="preserve"> </w:t>
      </w:r>
      <w:proofErr w:type="spellStart"/>
      <w:r w:rsidRPr="00BE5B15">
        <w:rPr>
          <w:spacing w:val="-3"/>
        </w:rPr>
        <w:t>v</w:t>
      </w:r>
      <w:r w:rsidRPr="00BE5B15">
        <w:t>e</w:t>
      </w:r>
      <w:proofErr w:type="spellEnd"/>
      <w:r w:rsidRPr="00BE5B15">
        <w:rPr>
          <w:spacing w:val="24"/>
        </w:rPr>
        <w:t xml:space="preserve"> </w:t>
      </w:r>
      <w:proofErr w:type="spellStart"/>
      <w:r w:rsidRPr="00BE5B15">
        <w:rPr>
          <w:spacing w:val="-1"/>
        </w:rPr>
        <w:t>K</w:t>
      </w:r>
      <w:r w:rsidRPr="00BE5B15">
        <w:rPr>
          <w:spacing w:val="-3"/>
        </w:rPr>
        <w:t>o</w:t>
      </w:r>
      <w:r w:rsidRPr="00BE5B15">
        <w:t>n</w:t>
      </w:r>
      <w:r w:rsidRPr="00BE5B15">
        <w:rPr>
          <w:spacing w:val="1"/>
        </w:rPr>
        <w:t>t</w:t>
      </w:r>
      <w:r w:rsidRPr="00BE5B15">
        <w:t>r</w:t>
      </w:r>
      <w:r w:rsidRPr="00BE5B15">
        <w:rPr>
          <w:spacing w:val="-3"/>
        </w:rPr>
        <w:t>o</w:t>
      </w:r>
      <w:r w:rsidRPr="00BE5B15">
        <w:t>l</w:t>
      </w:r>
      <w:proofErr w:type="spellEnd"/>
      <w:r w:rsidRPr="00BE5B15">
        <w:rPr>
          <w:spacing w:val="23"/>
        </w:rPr>
        <w:t xml:space="preserve"> </w:t>
      </w:r>
      <w:proofErr w:type="spellStart"/>
      <w:r w:rsidRPr="00BE5B15">
        <w:rPr>
          <w:spacing w:val="-1"/>
        </w:rPr>
        <w:t>K</w:t>
      </w:r>
      <w:r w:rsidRPr="00BE5B15">
        <w:t>anunu</w:t>
      </w:r>
      <w:r w:rsidRPr="00BE5B15">
        <w:rPr>
          <w:spacing w:val="-2"/>
        </w:rPr>
        <w:t>”</w:t>
      </w:r>
      <w:r w:rsidRPr="00BE5B15">
        <w:t>nda</w:t>
      </w:r>
      <w:proofErr w:type="spellEnd"/>
      <w:r w:rsidRPr="00BE5B15">
        <w:rPr>
          <w:spacing w:val="22"/>
        </w:rPr>
        <w:t xml:space="preserve"> </w:t>
      </w:r>
      <w:proofErr w:type="spellStart"/>
      <w:r w:rsidRPr="00BE5B15">
        <w:rPr>
          <w:spacing w:val="-3"/>
        </w:rPr>
        <w:t>y</w:t>
      </w:r>
      <w:r w:rsidRPr="00BE5B15">
        <w:t>er</w:t>
      </w:r>
      <w:proofErr w:type="spellEnd"/>
      <w:r w:rsidRPr="00BE5B15">
        <w:t xml:space="preserve"> </w:t>
      </w:r>
      <w:proofErr w:type="spellStart"/>
      <w:r w:rsidRPr="00BE5B15">
        <w:t>a</w:t>
      </w:r>
      <w:r w:rsidRPr="00BE5B15">
        <w:rPr>
          <w:spacing w:val="1"/>
        </w:rPr>
        <w:t>l</w:t>
      </w:r>
      <w:r w:rsidRPr="00BE5B15">
        <w:rPr>
          <w:spacing w:val="-4"/>
        </w:rPr>
        <w:t>m</w:t>
      </w:r>
      <w:r w:rsidRPr="00BE5B15">
        <w:rPr>
          <w:spacing w:val="1"/>
        </w:rPr>
        <w:t>ı</w:t>
      </w:r>
      <w:r w:rsidRPr="00BE5B15">
        <w:t>ş</w:t>
      </w:r>
      <w:proofErr w:type="spellEnd"/>
      <w:r w:rsidRPr="00BE5B15">
        <w:t xml:space="preserve"> </w:t>
      </w:r>
      <w:proofErr w:type="spellStart"/>
      <w:r w:rsidRPr="00BE5B15">
        <w:rPr>
          <w:spacing w:val="-3"/>
        </w:rPr>
        <w:t>v</w:t>
      </w:r>
      <w:r w:rsidRPr="00BE5B15">
        <w:t>e</w:t>
      </w:r>
      <w:proofErr w:type="spellEnd"/>
      <w:r w:rsidRPr="00BE5B15">
        <w:t xml:space="preserve"> 01</w:t>
      </w:r>
      <w:r w:rsidRPr="00BE5B15">
        <w:rPr>
          <w:spacing w:val="1"/>
        </w:rPr>
        <w:t>/</w:t>
      </w:r>
      <w:r w:rsidRPr="00BE5B15">
        <w:t>0</w:t>
      </w:r>
      <w:r w:rsidRPr="00BE5B15">
        <w:rPr>
          <w:spacing w:val="-3"/>
        </w:rPr>
        <w:t>1</w:t>
      </w:r>
      <w:r w:rsidRPr="00BE5B15">
        <w:rPr>
          <w:spacing w:val="1"/>
        </w:rPr>
        <w:t>/</w:t>
      </w:r>
      <w:r w:rsidRPr="00BE5B15">
        <w:t>2005</w:t>
      </w:r>
      <w:r w:rsidRPr="00BE5B15">
        <w:rPr>
          <w:spacing w:val="53"/>
        </w:rPr>
        <w:t xml:space="preserve"> </w:t>
      </w:r>
      <w:proofErr w:type="spellStart"/>
      <w:r w:rsidRPr="00BE5B15">
        <w:rPr>
          <w:spacing w:val="1"/>
        </w:rPr>
        <w:t>t</w:t>
      </w:r>
      <w:r w:rsidRPr="00BE5B15">
        <w:rPr>
          <w:spacing w:val="-2"/>
        </w:rPr>
        <w:t>a</w:t>
      </w:r>
      <w:r w:rsidRPr="00BE5B15">
        <w:t>r</w:t>
      </w:r>
      <w:r w:rsidRPr="00BE5B15">
        <w:rPr>
          <w:spacing w:val="-2"/>
        </w:rPr>
        <w:t>i</w:t>
      </w:r>
      <w:r w:rsidRPr="00BE5B15">
        <w:t>h</w:t>
      </w:r>
      <w:r w:rsidRPr="00BE5B15">
        <w:rPr>
          <w:spacing w:val="-2"/>
        </w:rPr>
        <w:t>i</w:t>
      </w:r>
      <w:r w:rsidRPr="00BE5B15">
        <w:t>nden</w:t>
      </w:r>
      <w:proofErr w:type="spellEnd"/>
      <w:r w:rsidRPr="00BE5B15">
        <w:t xml:space="preserve"> </w:t>
      </w:r>
      <w:proofErr w:type="spellStart"/>
      <w:r w:rsidRPr="00BE5B15">
        <w:rPr>
          <w:spacing w:val="-2"/>
        </w:rPr>
        <w:t>it</w:t>
      </w:r>
      <w:r w:rsidRPr="00BE5B15">
        <w:rPr>
          <w:spacing w:val="1"/>
        </w:rPr>
        <w:t>i</w:t>
      </w:r>
      <w:r w:rsidRPr="00BE5B15">
        <w:t>ba</w:t>
      </w:r>
      <w:r w:rsidRPr="00BE5B15">
        <w:rPr>
          <w:spacing w:val="-2"/>
        </w:rPr>
        <w:t>r</w:t>
      </w:r>
      <w:r w:rsidRPr="00BE5B15">
        <w:t>en</w:t>
      </w:r>
      <w:proofErr w:type="spellEnd"/>
      <w:r w:rsidRPr="00BE5B15">
        <w:t xml:space="preserve"> </w:t>
      </w:r>
      <w:proofErr w:type="spellStart"/>
      <w:r w:rsidRPr="00BE5B15">
        <w:rPr>
          <w:spacing w:val="-3"/>
        </w:rPr>
        <w:t>y</w:t>
      </w:r>
      <w:r w:rsidRPr="00BE5B15">
        <w:t>ürü</w:t>
      </w:r>
      <w:r w:rsidRPr="00BE5B15">
        <w:rPr>
          <w:spacing w:val="-2"/>
        </w:rPr>
        <w:t>r</w:t>
      </w:r>
      <w:r w:rsidRPr="00BE5B15">
        <w:rPr>
          <w:spacing w:val="1"/>
        </w:rPr>
        <w:t>l</w:t>
      </w:r>
      <w:r w:rsidRPr="00BE5B15">
        <w:t>ü</w:t>
      </w:r>
      <w:r w:rsidRPr="00BE5B15">
        <w:rPr>
          <w:spacing w:val="-3"/>
        </w:rPr>
        <w:t>ğ</w:t>
      </w:r>
      <w:r w:rsidRPr="00BE5B15">
        <w:t>e</w:t>
      </w:r>
      <w:proofErr w:type="spellEnd"/>
      <w:r w:rsidRPr="00BE5B15">
        <w:t xml:space="preserve"> </w:t>
      </w:r>
      <w:proofErr w:type="spellStart"/>
      <w:r w:rsidRPr="00BE5B15">
        <w:rPr>
          <w:spacing w:val="-3"/>
        </w:rPr>
        <w:t>g</w:t>
      </w:r>
      <w:r w:rsidRPr="00BE5B15">
        <w:rPr>
          <w:spacing w:val="1"/>
        </w:rPr>
        <w:t>i</w:t>
      </w:r>
      <w:r w:rsidRPr="00BE5B15">
        <w:t>r</w:t>
      </w:r>
      <w:r w:rsidRPr="00BE5B15">
        <w:rPr>
          <w:spacing w:val="-4"/>
        </w:rPr>
        <w:t>m</w:t>
      </w:r>
      <w:r w:rsidRPr="00BE5B15">
        <w:rPr>
          <w:spacing w:val="1"/>
        </w:rPr>
        <w:t>i</w:t>
      </w:r>
      <w:r w:rsidRPr="00BE5B15">
        <w:t>ş</w:t>
      </w:r>
      <w:proofErr w:type="spellEnd"/>
      <w:r w:rsidRPr="00BE5B15">
        <w:t xml:space="preserve">, </w:t>
      </w:r>
      <w:proofErr w:type="spellStart"/>
      <w:r w:rsidRPr="00BE5B15">
        <w:t>a</w:t>
      </w:r>
      <w:r w:rsidRPr="00BE5B15">
        <w:rPr>
          <w:spacing w:val="-3"/>
        </w:rPr>
        <w:t>d</w:t>
      </w:r>
      <w:r w:rsidRPr="00BE5B15">
        <w:t>ı</w:t>
      </w:r>
      <w:proofErr w:type="spellEnd"/>
      <w:r w:rsidRPr="00BE5B15">
        <w:rPr>
          <w:spacing w:val="1"/>
        </w:rPr>
        <w:t xml:space="preserve"> </w:t>
      </w:r>
      <w:proofErr w:type="spellStart"/>
      <w:r w:rsidRPr="00BE5B15">
        <w:rPr>
          <w:spacing w:val="-3"/>
        </w:rPr>
        <w:t>g</w:t>
      </w:r>
      <w:r w:rsidRPr="00BE5B15">
        <w:t>eçen</w:t>
      </w:r>
      <w:proofErr w:type="spellEnd"/>
      <w:r w:rsidRPr="00BE5B15">
        <w:t xml:space="preserve"> </w:t>
      </w:r>
      <w:proofErr w:type="spellStart"/>
      <w:r w:rsidRPr="00BE5B15">
        <w:rPr>
          <w:spacing w:val="-3"/>
        </w:rPr>
        <w:t>k</w:t>
      </w:r>
      <w:r w:rsidRPr="00BE5B15">
        <w:t>anuna</w:t>
      </w:r>
      <w:proofErr w:type="spellEnd"/>
      <w:r w:rsidRPr="00BE5B15">
        <w:rPr>
          <w:spacing w:val="-2"/>
        </w:rPr>
        <w:t xml:space="preserve"> </w:t>
      </w:r>
      <w:proofErr w:type="spellStart"/>
      <w:r w:rsidRPr="00BE5B15">
        <w:rPr>
          <w:spacing w:val="1"/>
        </w:rPr>
        <w:t>i</w:t>
      </w:r>
      <w:r w:rsidRPr="00BE5B15">
        <w:rPr>
          <w:spacing w:val="-2"/>
        </w:rPr>
        <w:t>s</w:t>
      </w:r>
      <w:r w:rsidRPr="00BE5B15">
        <w:rPr>
          <w:spacing w:val="1"/>
        </w:rPr>
        <w:t>t</w:t>
      </w:r>
      <w:r w:rsidRPr="00BE5B15">
        <w:rPr>
          <w:spacing w:val="-2"/>
        </w:rPr>
        <w:t>i</w:t>
      </w:r>
      <w:r w:rsidRPr="00BE5B15">
        <w:t>naden</w:t>
      </w:r>
      <w:proofErr w:type="spellEnd"/>
      <w:r w:rsidRPr="00BE5B15">
        <w:t xml:space="preserve"> </w:t>
      </w:r>
      <w:proofErr w:type="spellStart"/>
      <w:r w:rsidRPr="00BE5B15">
        <w:rPr>
          <w:spacing w:val="-1"/>
        </w:rPr>
        <w:t>B</w:t>
      </w:r>
      <w:r w:rsidRPr="00BE5B15">
        <w:t>e</w:t>
      </w:r>
      <w:r w:rsidRPr="00BE5B15">
        <w:rPr>
          <w:spacing w:val="-3"/>
        </w:rPr>
        <w:t>y</w:t>
      </w:r>
      <w:r w:rsidRPr="00BE5B15">
        <w:rPr>
          <w:spacing w:val="-2"/>
        </w:rPr>
        <w:t>l</w:t>
      </w:r>
      <w:r w:rsidRPr="00BE5B15">
        <w:rPr>
          <w:spacing w:val="1"/>
        </w:rPr>
        <w:t>i</w:t>
      </w:r>
      <w:r w:rsidRPr="00BE5B15">
        <w:rPr>
          <w:spacing w:val="-3"/>
        </w:rPr>
        <w:t>k</w:t>
      </w:r>
      <w:r w:rsidRPr="00BE5B15">
        <w:t>dü</w:t>
      </w:r>
      <w:r w:rsidRPr="00BE5B15">
        <w:rPr>
          <w:spacing w:val="-2"/>
        </w:rPr>
        <w:t>z</w:t>
      </w:r>
      <w:r w:rsidRPr="00BE5B15">
        <w:t>ü</w:t>
      </w:r>
      <w:proofErr w:type="spellEnd"/>
      <w:r w:rsidRPr="00BE5B15">
        <w:rPr>
          <w:spacing w:val="2"/>
        </w:rPr>
        <w:t xml:space="preserve"> </w:t>
      </w:r>
      <w:proofErr w:type="spellStart"/>
      <w:r w:rsidRPr="00BE5B15">
        <w:rPr>
          <w:spacing w:val="-4"/>
        </w:rPr>
        <w:t>İ</w:t>
      </w:r>
      <w:r w:rsidRPr="00BE5B15">
        <w:rPr>
          <w:spacing w:val="1"/>
        </w:rPr>
        <w:t>l</w:t>
      </w:r>
      <w:r w:rsidRPr="00BE5B15">
        <w:t>çe</w:t>
      </w:r>
      <w:proofErr w:type="spellEnd"/>
      <w:r w:rsidRPr="00BE5B15">
        <w:t xml:space="preserve"> </w:t>
      </w:r>
      <w:proofErr w:type="spellStart"/>
      <w:r w:rsidRPr="00BE5B15">
        <w:t>M</w:t>
      </w:r>
      <w:r w:rsidRPr="00BE5B15">
        <w:rPr>
          <w:spacing w:val="-2"/>
        </w:rPr>
        <w:t>i</w:t>
      </w:r>
      <w:r w:rsidRPr="00BE5B15">
        <w:rPr>
          <w:spacing w:val="1"/>
        </w:rPr>
        <w:t>l</w:t>
      </w:r>
      <w:r w:rsidRPr="00BE5B15">
        <w:rPr>
          <w:spacing w:val="-2"/>
        </w:rPr>
        <w:t>l</w:t>
      </w:r>
      <w:r w:rsidRPr="00BE5B15">
        <w:t>i</w:t>
      </w:r>
      <w:proofErr w:type="spellEnd"/>
      <w:r w:rsidRPr="00BE5B15">
        <w:rPr>
          <w:spacing w:val="32"/>
        </w:rPr>
        <w:t xml:space="preserve"> </w:t>
      </w:r>
      <w:proofErr w:type="spellStart"/>
      <w:r w:rsidRPr="00BE5B15">
        <w:rPr>
          <w:spacing w:val="-1"/>
        </w:rPr>
        <w:t>E</w:t>
      </w:r>
      <w:r w:rsidRPr="00BE5B15">
        <w:rPr>
          <w:spacing w:val="-3"/>
        </w:rPr>
        <w:t>ğ</w:t>
      </w:r>
      <w:r w:rsidRPr="00BE5B15">
        <w:rPr>
          <w:spacing w:val="1"/>
        </w:rPr>
        <w:t>iti</w:t>
      </w:r>
      <w:r w:rsidRPr="00BE5B15">
        <w:t>m</w:t>
      </w:r>
      <w:proofErr w:type="spellEnd"/>
      <w:r w:rsidRPr="00BE5B15">
        <w:rPr>
          <w:spacing w:val="27"/>
        </w:rPr>
        <w:t xml:space="preserve"> </w:t>
      </w:r>
      <w:proofErr w:type="spellStart"/>
      <w:r w:rsidRPr="00BE5B15">
        <w:t>Müdü</w:t>
      </w:r>
      <w:r w:rsidRPr="00BE5B15">
        <w:rPr>
          <w:spacing w:val="-2"/>
        </w:rPr>
        <w:t>r</w:t>
      </w:r>
      <w:r w:rsidRPr="00BE5B15">
        <w:rPr>
          <w:spacing w:val="1"/>
        </w:rPr>
        <w:t>l</w:t>
      </w:r>
      <w:r w:rsidRPr="00BE5B15">
        <w:t>ü</w:t>
      </w:r>
      <w:r w:rsidRPr="00BE5B15">
        <w:rPr>
          <w:spacing w:val="-3"/>
        </w:rPr>
        <w:t>ğ</w:t>
      </w:r>
      <w:r w:rsidRPr="00BE5B15">
        <w:t>ü</w:t>
      </w:r>
      <w:proofErr w:type="spellEnd"/>
      <w:r w:rsidRPr="00BE5B15">
        <w:rPr>
          <w:spacing w:val="31"/>
        </w:rPr>
        <w:t xml:space="preserve"> </w:t>
      </w:r>
      <w:proofErr w:type="spellStart"/>
      <w:r w:rsidRPr="00BE5B15">
        <w:rPr>
          <w:spacing w:val="-1"/>
        </w:rPr>
        <w:t>A</w:t>
      </w:r>
      <w:r w:rsidRPr="00BE5B15">
        <w:t>r</w:t>
      </w:r>
      <w:r w:rsidRPr="00BE5B15">
        <w:rPr>
          <w:spacing w:val="-4"/>
        </w:rPr>
        <w:t>-</w:t>
      </w:r>
      <w:r w:rsidRPr="00BE5B15">
        <w:rPr>
          <w:spacing w:val="-1"/>
        </w:rPr>
        <w:t>G</w:t>
      </w:r>
      <w:r w:rsidRPr="00BE5B15">
        <w:t>e</w:t>
      </w:r>
      <w:proofErr w:type="spellEnd"/>
      <w:r w:rsidRPr="00BE5B15">
        <w:rPr>
          <w:spacing w:val="31"/>
        </w:rPr>
        <w:t xml:space="preserve"> </w:t>
      </w:r>
      <w:proofErr w:type="spellStart"/>
      <w:r w:rsidRPr="00BE5B15">
        <w:rPr>
          <w:spacing w:val="-1"/>
        </w:rPr>
        <w:t>B</w:t>
      </w:r>
      <w:r w:rsidRPr="00BE5B15">
        <w:rPr>
          <w:spacing w:val="1"/>
        </w:rPr>
        <w:t>i</w:t>
      </w:r>
      <w:r w:rsidRPr="00BE5B15">
        <w:t>r</w:t>
      </w:r>
      <w:r w:rsidRPr="00BE5B15">
        <w:rPr>
          <w:spacing w:val="1"/>
        </w:rPr>
        <w:t>i</w:t>
      </w:r>
      <w:r w:rsidRPr="00BE5B15">
        <w:rPr>
          <w:spacing w:val="-4"/>
        </w:rPr>
        <w:t>m</w:t>
      </w:r>
      <w:r w:rsidRPr="00BE5B15">
        <w:rPr>
          <w:spacing w:val="1"/>
        </w:rPr>
        <w:t>i</w:t>
      </w:r>
      <w:proofErr w:type="spellEnd"/>
      <w:r w:rsidRPr="00BE5B15">
        <w:t>,</w:t>
      </w:r>
      <w:r w:rsidRPr="00BE5B15">
        <w:rPr>
          <w:spacing w:val="31"/>
        </w:rPr>
        <w:t xml:space="preserve"> </w:t>
      </w:r>
      <w:proofErr w:type="spellStart"/>
      <w:r w:rsidRPr="00BE5B15">
        <w:t>s</w:t>
      </w:r>
      <w:r w:rsidRPr="00BE5B15">
        <w:rPr>
          <w:spacing w:val="1"/>
        </w:rPr>
        <w:t>t</w:t>
      </w:r>
      <w:r w:rsidRPr="00BE5B15">
        <w:t>ra</w:t>
      </w:r>
      <w:r w:rsidRPr="00BE5B15">
        <w:rPr>
          <w:spacing w:val="-2"/>
        </w:rPr>
        <w:t>te</w:t>
      </w:r>
      <w:r w:rsidRPr="00BE5B15">
        <w:rPr>
          <w:spacing w:val="1"/>
        </w:rPr>
        <w:t>ji</w:t>
      </w:r>
      <w:r w:rsidRPr="00BE5B15">
        <w:t>k</w:t>
      </w:r>
      <w:proofErr w:type="spellEnd"/>
      <w:r w:rsidRPr="00BE5B15">
        <w:rPr>
          <w:spacing w:val="29"/>
        </w:rPr>
        <w:t xml:space="preserve"> </w:t>
      </w:r>
      <w:proofErr w:type="spellStart"/>
      <w:r w:rsidRPr="00BE5B15">
        <w:t>p</w:t>
      </w:r>
      <w:r w:rsidRPr="00BE5B15">
        <w:rPr>
          <w:spacing w:val="1"/>
        </w:rPr>
        <w:t>l</w:t>
      </w:r>
      <w:r w:rsidRPr="00BE5B15">
        <w:t>an</w:t>
      </w:r>
      <w:r w:rsidRPr="00BE5B15">
        <w:rPr>
          <w:spacing w:val="-2"/>
        </w:rPr>
        <w:t>l</w:t>
      </w:r>
      <w:r w:rsidRPr="00BE5B15">
        <w:t>a</w:t>
      </w:r>
      <w:r w:rsidRPr="00BE5B15">
        <w:rPr>
          <w:spacing w:val="-4"/>
        </w:rPr>
        <w:t>m</w:t>
      </w:r>
      <w:r w:rsidRPr="00BE5B15">
        <w:t>a</w:t>
      </w:r>
      <w:proofErr w:type="spellEnd"/>
      <w:r w:rsidRPr="00BE5B15">
        <w:rPr>
          <w:spacing w:val="31"/>
        </w:rPr>
        <w:t xml:space="preserve"> </w:t>
      </w:r>
      <w:proofErr w:type="spellStart"/>
      <w:r w:rsidRPr="00BE5B15">
        <w:t>sürec</w:t>
      </w:r>
      <w:r w:rsidRPr="00BE5B15">
        <w:rPr>
          <w:spacing w:val="1"/>
        </w:rPr>
        <w:t>i</w:t>
      </w:r>
      <w:r w:rsidRPr="00BE5B15">
        <w:rPr>
          <w:spacing w:val="-3"/>
        </w:rPr>
        <w:t>n</w:t>
      </w:r>
      <w:r w:rsidRPr="00BE5B15">
        <w:t>e</w:t>
      </w:r>
      <w:proofErr w:type="spellEnd"/>
      <w:r w:rsidRPr="00BE5B15">
        <w:rPr>
          <w:spacing w:val="8"/>
        </w:rPr>
        <w:t xml:space="preserve"> </w:t>
      </w:r>
      <w:proofErr w:type="spellStart"/>
      <w:r w:rsidRPr="00BE5B15">
        <w:rPr>
          <w:spacing w:val="1"/>
        </w:rPr>
        <w:t>i</w:t>
      </w:r>
      <w:r w:rsidRPr="00BE5B15">
        <w:rPr>
          <w:spacing w:val="-2"/>
        </w:rPr>
        <w:t>l</w:t>
      </w:r>
      <w:r w:rsidRPr="00BE5B15">
        <w:rPr>
          <w:spacing w:val="1"/>
        </w:rPr>
        <w:t>i</w:t>
      </w:r>
      <w:r w:rsidRPr="00BE5B15">
        <w:t>ş</w:t>
      </w:r>
      <w:r w:rsidRPr="00BE5B15">
        <w:rPr>
          <w:spacing w:val="-3"/>
        </w:rPr>
        <w:t>k</w:t>
      </w:r>
      <w:r w:rsidRPr="00BE5B15">
        <w:rPr>
          <w:spacing w:val="1"/>
        </w:rPr>
        <w:t>i</w:t>
      </w:r>
      <w:r w:rsidRPr="00BE5B15">
        <w:t>n</w:t>
      </w:r>
      <w:proofErr w:type="spellEnd"/>
      <w:r w:rsidRPr="00BE5B15">
        <w:rPr>
          <w:spacing w:val="31"/>
        </w:rPr>
        <w:t xml:space="preserve"> </w:t>
      </w:r>
      <w:proofErr w:type="spellStart"/>
      <w:r w:rsidRPr="00BE5B15">
        <w:t>us</w:t>
      </w:r>
      <w:r w:rsidRPr="00BE5B15">
        <w:rPr>
          <w:spacing w:val="-3"/>
        </w:rPr>
        <w:t>u</w:t>
      </w:r>
      <w:r w:rsidRPr="00BE5B15">
        <w:t>l</w:t>
      </w:r>
      <w:proofErr w:type="spellEnd"/>
      <w:r w:rsidRPr="00BE5B15">
        <w:rPr>
          <w:spacing w:val="30"/>
        </w:rPr>
        <w:t xml:space="preserve"> </w:t>
      </w:r>
      <w:proofErr w:type="spellStart"/>
      <w:r w:rsidRPr="00BE5B15">
        <w:rPr>
          <w:spacing w:val="-3"/>
        </w:rPr>
        <w:t>v</w:t>
      </w:r>
      <w:r w:rsidRPr="00BE5B15">
        <w:t>e</w:t>
      </w:r>
      <w:proofErr w:type="spellEnd"/>
      <w:r w:rsidRPr="00BE5B15">
        <w:rPr>
          <w:spacing w:val="31"/>
        </w:rPr>
        <w:t xml:space="preserve"> </w:t>
      </w:r>
      <w:proofErr w:type="spellStart"/>
      <w:r w:rsidRPr="00BE5B15">
        <w:t>esas</w:t>
      </w:r>
      <w:r w:rsidRPr="00BE5B15">
        <w:rPr>
          <w:spacing w:val="1"/>
        </w:rPr>
        <w:t>l</w:t>
      </w:r>
      <w:r w:rsidRPr="00BE5B15">
        <w:rPr>
          <w:spacing w:val="-2"/>
        </w:rPr>
        <w:t>a</w:t>
      </w:r>
      <w:r w:rsidRPr="00BE5B15">
        <w:t>rı</w:t>
      </w:r>
      <w:proofErr w:type="spellEnd"/>
      <w:r w:rsidRPr="00BE5B15">
        <w:rPr>
          <w:spacing w:val="32"/>
        </w:rPr>
        <w:t xml:space="preserve"> </w:t>
      </w:r>
      <w:proofErr w:type="spellStart"/>
      <w:r w:rsidRPr="00BE5B15">
        <w:rPr>
          <w:spacing w:val="-3"/>
        </w:rPr>
        <w:t>b</w:t>
      </w:r>
      <w:r w:rsidRPr="00BE5B15">
        <w:t>e</w:t>
      </w:r>
      <w:r w:rsidRPr="00BE5B15">
        <w:rPr>
          <w:spacing w:val="-2"/>
        </w:rPr>
        <w:t>l</w:t>
      </w:r>
      <w:r w:rsidRPr="00BE5B15">
        <w:rPr>
          <w:spacing w:val="1"/>
        </w:rPr>
        <w:t>i</w:t>
      </w:r>
      <w:r w:rsidRPr="00BE5B15">
        <w:rPr>
          <w:spacing w:val="-2"/>
        </w:rPr>
        <w:t>r</w:t>
      </w:r>
      <w:r w:rsidRPr="00BE5B15">
        <w:rPr>
          <w:spacing w:val="1"/>
        </w:rPr>
        <w:t>l</w:t>
      </w:r>
      <w:r w:rsidRPr="00BE5B15">
        <w:t>e</w:t>
      </w:r>
      <w:r w:rsidRPr="00BE5B15">
        <w:rPr>
          <w:spacing w:val="-4"/>
        </w:rPr>
        <w:t>m</w:t>
      </w:r>
      <w:r w:rsidRPr="00BE5B15">
        <w:t>e</w:t>
      </w:r>
      <w:proofErr w:type="spellEnd"/>
      <w:r w:rsidRPr="00BE5B15">
        <w:t xml:space="preserve"> </w:t>
      </w:r>
      <w:proofErr w:type="spellStart"/>
      <w:r w:rsidRPr="00BE5B15">
        <w:rPr>
          <w:spacing w:val="-3"/>
        </w:rPr>
        <w:t>y</w:t>
      </w:r>
      <w:r w:rsidRPr="00BE5B15">
        <w:t>e</w:t>
      </w:r>
      <w:r w:rsidRPr="00BE5B15">
        <w:rPr>
          <w:spacing w:val="1"/>
        </w:rPr>
        <w:t>t</w:t>
      </w:r>
      <w:r w:rsidRPr="00BE5B15">
        <w:rPr>
          <w:spacing w:val="-3"/>
        </w:rPr>
        <w:t>k</w:t>
      </w:r>
      <w:r w:rsidRPr="00BE5B15">
        <w:rPr>
          <w:spacing w:val="1"/>
        </w:rPr>
        <w:t>i</w:t>
      </w:r>
      <w:r w:rsidRPr="00BE5B15">
        <w:t>s</w:t>
      </w:r>
      <w:r w:rsidRPr="00BE5B15">
        <w:rPr>
          <w:spacing w:val="1"/>
        </w:rPr>
        <w:t>i</w:t>
      </w:r>
      <w:r w:rsidRPr="00BE5B15">
        <w:t>ne</w:t>
      </w:r>
      <w:proofErr w:type="spellEnd"/>
      <w:r w:rsidRPr="00BE5B15">
        <w:rPr>
          <w:spacing w:val="53"/>
        </w:rPr>
        <w:t xml:space="preserve"> </w:t>
      </w:r>
      <w:proofErr w:type="spellStart"/>
      <w:r w:rsidRPr="00BE5B15">
        <w:t>sa</w:t>
      </w:r>
      <w:r w:rsidRPr="00BE5B15">
        <w:rPr>
          <w:spacing w:val="-3"/>
        </w:rPr>
        <w:t>h</w:t>
      </w:r>
      <w:r w:rsidRPr="00BE5B15">
        <w:rPr>
          <w:spacing w:val="1"/>
        </w:rPr>
        <w:t>i</w:t>
      </w:r>
      <w:r w:rsidRPr="00BE5B15">
        <w:t>p</w:t>
      </w:r>
      <w:proofErr w:type="spellEnd"/>
      <w:r w:rsidRPr="00BE5B15">
        <w:rPr>
          <w:spacing w:val="53"/>
        </w:rPr>
        <w:t xml:space="preserve"> </w:t>
      </w:r>
      <w:proofErr w:type="spellStart"/>
      <w:r w:rsidRPr="00BE5B15">
        <w:t>o</w:t>
      </w:r>
      <w:r w:rsidRPr="00BE5B15">
        <w:rPr>
          <w:spacing w:val="-2"/>
        </w:rPr>
        <w:t>l</w:t>
      </w:r>
      <w:r w:rsidRPr="00BE5B15">
        <w:t>an</w:t>
      </w:r>
      <w:proofErr w:type="spellEnd"/>
      <w:r w:rsidRPr="00BE5B15">
        <w:rPr>
          <w:spacing w:val="53"/>
        </w:rPr>
        <w:t xml:space="preserve"> </w:t>
      </w:r>
      <w:r w:rsidR="00E81817" w:rsidRPr="00BE5B15">
        <w:rPr>
          <w:spacing w:val="-1"/>
        </w:rPr>
        <w:t>DPT</w:t>
      </w:r>
      <w:r w:rsidRPr="00BE5B15">
        <w:rPr>
          <w:spacing w:val="54"/>
        </w:rPr>
        <w:t xml:space="preserve"> </w:t>
      </w:r>
      <w:proofErr w:type="spellStart"/>
      <w:r w:rsidRPr="00BE5B15">
        <w:t>M</w:t>
      </w:r>
      <w:r w:rsidRPr="00BE5B15">
        <w:rPr>
          <w:spacing w:val="-3"/>
        </w:rPr>
        <w:t>ü</w:t>
      </w:r>
      <w:r w:rsidRPr="00BE5B15">
        <w:t>s</w:t>
      </w:r>
      <w:r w:rsidRPr="00BE5B15">
        <w:rPr>
          <w:spacing w:val="1"/>
        </w:rPr>
        <w:t>t</w:t>
      </w:r>
      <w:r w:rsidRPr="00BE5B15">
        <w:t>e</w:t>
      </w:r>
      <w:r w:rsidRPr="00BE5B15">
        <w:rPr>
          <w:spacing w:val="-2"/>
        </w:rPr>
        <w:t>ş</w:t>
      </w:r>
      <w:r w:rsidRPr="00BE5B15">
        <w:t>a</w:t>
      </w:r>
      <w:r w:rsidRPr="00BE5B15">
        <w:rPr>
          <w:spacing w:val="-2"/>
        </w:rPr>
        <w:t>r</w:t>
      </w:r>
      <w:r w:rsidRPr="00BE5B15">
        <w:rPr>
          <w:spacing w:val="1"/>
        </w:rPr>
        <w:t>lı</w:t>
      </w:r>
      <w:r w:rsidRPr="00BE5B15">
        <w:rPr>
          <w:spacing w:val="-3"/>
        </w:rPr>
        <w:t>ğ</w:t>
      </w:r>
      <w:r w:rsidRPr="00BE5B15">
        <w:t>ı</w:t>
      </w:r>
      <w:proofErr w:type="spellEnd"/>
      <w:r w:rsidRPr="00BE5B15">
        <w:rPr>
          <w:spacing w:val="52"/>
        </w:rPr>
        <w:t xml:space="preserve"> </w:t>
      </w:r>
      <w:proofErr w:type="spellStart"/>
      <w:r w:rsidRPr="00BE5B15">
        <w:rPr>
          <w:spacing w:val="1"/>
        </w:rPr>
        <w:t>t</w:t>
      </w:r>
      <w:r w:rsidRPr="00BE5B15">
        <w:rPr>
          <w:spacing w:val="-2"/>
        </w:rPr>
        <w:t>a</w:t>
      </w:r>
      <w:r w:rsidRPr="00BE5B15">
        <w:t>ra</w:t>
      </w:r>
      <w:r w:rsidRPr="00BE5B15">
        <w:rPr>
          <w:spacing w:val="-2"/>
        </w:rPr>
        <w:t>f</w:t>
      </w:r>
      <w:r w:rsidRPr="00BE5B15">
        <w:rPr>
          <w:spacing w:val="1"/>
        </w:rPr>
        <w:t>ı</w:t>
      </w:r>
      <w:r w:rsidRPr="00BE5B15">
        <w:t>nd</w:t>
      </w:r>
      <w:r w:rsidRPr="00BE5B15">
        <w:rPr>
          <w:spacing w:val="-2"/>
        </w:rPr>
        <w:t>a</w:t>
      </w:r>
      <w:r w:rsidRPr="00BE5B15">
        <w:t>n</w:t>
      </w:r>
      <w:proofErr w:type="spellEnd"/>
      <w:r w:rsidRPr="00BE5B15">
        <w:rPr>
          <w:spacing w:val="53"/>
        </w:rPr>
        <w:t xml:space="preserve"> </w:t>
      </w:r>
      <w:proofErr w:type="spellStart"/>
      <w:r w:rsidRPr="00BE5B15">
        <w:t>ha</w:t>
      </w:r>
      <w:r w:rsidRPr="00BE5B15">
        <w:rPr>
          <w:spacing w:val="-2"/>
        </w:rPr>
        <w:t>z</w:t>
      </w:r>
      <w:r w:rsidRPr="00BE5B15">
        <w:rPr>
          <w:spacing w:val="1"/>
        </w:rPr>
        <w:t>ı</w:t>
      </w:r>
      <w:r w:rsidRPr="00BE5B15">
        <w:rPr>
          <w:spacing w:val="-2"/>
        </w:rPr>
        <w:t>r</w:t>
      </w:r>
      <w:r w:rsidRPr="00BE5B15">
        <w:rPr>
          <w:spacing w:val="1"/>
        </w:rPr>
        <w:t>l</w:t>
      </w:r>
      <w:r w:rsidRPr="00BE5B15">
        <w:t>anan</w:t>
      </w:r>
      <w:proofErr w:type="spellEnd"/>
      <w:r w:rsidRPr="00BE5B15">
        <w:rPr>
          <w:spacing w:val="53"/>
        </w:rPr>
        <w:t xml:space="preserve"> </w:t>
      </w:r>
      <w:proofErr w:type="spellStart"/>
      <w:r w:rsidRPr="00BE5B15">
        <w:rPr>
          <w:spacing w:val="-3"/>
        </w:rPr>
        <w:t>k</w:t>
      </w:r>
      <w:r w:rsidRPr="00BE5B15">
        <w:rPr>
          <w:spacing w:val="1"/>
        </w:rPr>
        <w:t>ı</w:t>
      </w:r>
      <w:r w:rsidRPr="00BE5B15">
        <w:rPr>
          <w:spacing w:val="-2"/>
        </w:rPr>
        <w:t>l</w:t>
      </w:r>
      <w:r w:rsidRPr="00BE5B15">
        <w:t>a</w:t>
      </w:r>
      <w:r w:rsidRPr="00BE5B15">
        <w:rPr>
          <w:spacing w:val="-3"/>
        </w:rPr>
        <w:t>v</w:t>
      </w:r>
      <w:r w:rsidRPr="00BE5B15">
        <w:t>u</w:t>
      </w:r>
      <w:r w:rsidRPr="00BE5B15">
        <w:rPr>
          <w:spacing w:val="-2"/>
        </w:rPr>
        <w:t>z</w:t>
      </w:r>
      <w:r w:rsidRPr="00BE5B15">
        <w:t>a</w:t>
      </w:r>
      <w:proofErr w:type="spellEnd"/>
      <w:r w:rsidRPr="00BE5B15">
        <w:rPr>
          <w:spacing w:val="53"/>
        </w:rPr>
        <w:t xml:space="preserve"> </w:t>
      </w:r>
      <w:proofErr w:type="spellStart"/>
      <w:r w:rsidRPr="00BE5B15">
        <w:rPr>
          <w:spacing w:val="2"/>
        </w:rPr>
        <w:t>u</w:t>
      </w:r>
      <w:r w:rsidRPr="00BE5B15">
        <w:rPr>
          <w:spacing w:val="-3"/>
        </w:rPr>
        <w:t>yg</w:t>
      </w:r>
      <w:r w:rsidRPr="00BE5B15">
        <w:t>un</w:t>
      </w:r>
      <w:proofErr w:type="spellEnd"/>
      <w:r w:rsidRPr="00BE5B15">
        <w:t xml:space="preserve"> </w:t>
      </w:r>
      <w:proofErr w:type="spellStart"/>
      <w:r w:rsidRPr="00BE5B15">
        <w:t>o</w:t>
      </w:r>
      <w:r w:rsidRPr="00BE5B15">
        <w:rPr>
          <w:spacing w:val="1"/>
        </w:rPr>
        <w:t>l</w:t>
      </w:r>
      <w:r w:rsidRPr="00BE5B15">
        <w:t>a</w:t>
      </w:r>
      <w:r w:rsidRPr="00BE5B15">
        <w:rPr>
          <w:spacing w:val="-2"/>
        </w:rPr>
        <w:t>r</w:t>
      </w:r>
      <w:r w:rsidRPr="00BE5B15">
        <w:t>ak</w:t>
      </w:r>
      <w:proofErr w:type="spellEnd"/>
      <w:r w:rsidRPr="00BE5B15">
        <w:rPr>
          <w:spacing w:val="-3"/>
        </w:rPr>
        <w:t xml:space="preserve"> </w:t>
      </w:r>
      <w:proofErr w:type="spellStart"/>
      <w:r w:rsidRPr="00BE5B15">
        <w:t>ça</w:t>
      </w:r>
      <w:r w:rsidRPr="00BE5B15">
        <w:rPr>
          <w:spacing w:val="-2"/>
        </w:rPr>
        <w:t>l</w:t>
      </w:r>
      <w:r w:rsidRPr="00BE5B15">
        <w:rPr>
          <w:spacing w:val="1"/>
        </w:rPr>
        <w:t>ı</w:t>
      </w:r>
      <w:r w:rsidRPr="00BE5B15">
        <w:t>ş</w:t>
      </w:r>
      <w:r w:rsidRPr="00BE5B15">
        <w:rPr>
          <w:spacing w:val="-4"/>
        </w:rPr>
        <w:t>m</w:t>
      </w:r>
      <w:r w:rsidRPr="00BE5B15">
        <w:t>a</w:t>
      </w:r>
      <w:r w:rsidRPr="00BE5B15">
        <w:rPr>
          <w:spacing w:val="1"/>
        </w:rPr>
        <w:t>l</w:t>
      </w:r>
      <w:r w:rsidRPr="00BE5B15">
        <w:t>a</w:t>
      </w:r>
      <w:r w:rsidRPr="00BE5B15">
        <w:rPr>
          <w:spacing w:val="-2"/>
        </w:rPr>
        <w:t>r</w:t>
      </w:r>
      <w:r w:rsidRPr="00BE5B15">
        <w:rPr>
          <w:spacing w:val="1"/>
        </w:rPr>
        <w:t>ı</w:t>
      </w:r>
      <w:r w:rsidRPr="00BE5B15">
        <w:t>na</w:t>
      </w:r>
      <w:proofErr w:type="spellEnd"/>
      <w:r w:rsidRPr="00BE5B15">
        <w:rPr>
          <w:spacing w:val="-2"/>
        </w:rPr>
        <w:t xml:space="preserve"> </w:t>
      </w:r>
      <w:proofErr w:type="spellStart"/>
      <w:r w:rsidRPr="00BE5B15">
        <w:t>ba</w:t>
      </w:r>
      <w:r w:rsidRPr="00BE5B15">
        <w:rPr>
          <w:spacing w:val="-2"/>
        </w:rPr>
        <w:t>ş</w:t>
      </w:r>
      <w:r w:rsidRPr="00BE5B15">
        <w:rPr>
          <w:spacing w:val="1"/>
        </w:rPr>
        <w:t>l</w:t>
      </w:r>
      <w:r w:rsidRPr="00BE5B15">
        <w:t>a</w:t>
      </w:r>
      <w:r w:rsidRPr="00BE5B15">
        <w:rPr>
          <w:spacing w:val="-4"/>
        </w:rPr>
        <w:t>m</w:t>
      </w:r>
      <w:r w:rsidRPr="00BE5B15">
        <w:rPr>
          <w:spacing w:val="1"/>
        </w:rPr>
        <w:t>ı</w:t>
      </w:r>
      <w:r w:rsidRPr="00BE5B15">
        <w:t>ş</w:t>
      </w:r>
      <w:r w:rsidRPr="00BE5B15">
        <w:rPr>
          <w:spacing w:val="-2"/>
        </w:rPr>
        <w:t>t</w:t>
      </w:r>
      <w:r w:rsidRPr="00BE5B15">
        <w:rPr>
          <w:spacing w:val="1"/>
        </w:rPr>
        <w:t>ı</w:t>
      </w:r>
      <w:r w:rsidRPr="00BE5B15">
        <w:t>r</w:t>
      </w:r>
      <w:proofErr w:type="spellEnd"/>
      <w:r w:rsidRPr="00BE5B15">
        <w:t>.</w:t>
      </w:r>
    </w:p>
    <w:p w:rsidR="00A96172" w:rsidRPr="00BE5B15" w:rsidRDefault="00A96172" w:rsidP="001E6751">
      <w:pPr>
        <w:pStyle w:val="GvdeMetni"/>
        <w:spacing w:line="360" w:lineRule="auto"/>
        <w:ind w:left="118" w:right="103" w:firstLine="708"/>
        <w:jc w:val="both"/>
      </w:pPr>
      <w:proofErr w:type="spellStart"/>
      <w:r w:rsidRPr="00BE5B15">
        <w:rPr>
          <w:spacing w:val="-4"/>
        </w:rPr>
        <w:t>İ</w:t>
      </w:r>
      <w:r w:rsidRPr="00BE5B15">
        <w:rPr>
          <w:spacing w:val="1"/>
        </w:rPr>
        <w:t>l</w:t>
      </w:r>
      <w:r w:rsidRPr="00BE5B15">
        <w:t>çe</w:t>
      </w:r>
      <w:proofErr w:type="spellEnd"/>
      <w:r w:rsidRPr="00BE5B15">
        <w:rPr>
          <w:spacing w:val="34"/>
        </w:rPr>
        <w:t xml:space="preserve"> </w:t>
      </w:r>
      <w:proofErr w:type="spellStart"/>
      <w:r w:rsidRPr="00BE5B15">
        <w:t>M</w:t>
      </w:r>
      <w:r w:rsidRPr="00BE5B15">
        <w:rPr>
          <w:spacing w:val="1"/>
        </w:rPr>
        <w:t>i</w:t>
      </w:r>
      <w:r w:rsidRPr="00BE5B15">
        <w:rPr>
          <w:spacing w:val="-2"/>
        </w:rPr>
        <w:t>l</w:t>
      </w:r>
      <w:r w:rsidRPr="00BE5B15">
        <w:rPr>
          <w:spacing w:val="1"/>
        </w:rPr>
        <w:t>l</w:t>
      </w:r>
      <w:r w:rsidRPr="00BE5B15">
        <w:t>i</w:t>
      </w:r>
      <w:proofErr w:type="spellEnd"/>
      <w:r w:rsidRPr="00BE5B15">
        <w:rPr>
          <w:spacing w:val="35"/>
        </w:rPr>
        <w:t xml:space="preserve"> </w:t>
      </w:r>
      <w:proofErr w:type="spellStart"/>
      <w:r w:rsidRPr="00BE5B15">
        <w:rPr>
          <w:spacing w:val="-1"/>
        </w:rPr>
        <w:t>E</w:t>
      </w:r>
      <w:r w:rsidRPr="00BE5B15">
        <w:rPr>
          <w:spacing w:val="-3"/>
        </w:rPr>
        <w:t>ğ</w:t>
      </w:r>
      <w:r w:rsidRPr="00BE5B15">
        <w:rPr>
          <w:spacing w:val="1"/>
        </w:rPr>
        <w:t>i</w:t>
      </w:r>
      <w:r w:rsidRPr="00BE5B15">
        <w:rPr>
          <w:spacing w:val="-2"/>
        </w:rPr>
        <w:t>t</w:t>
      </w:r>
      <w:r w:rsidRPr="00BE5B15">
        <w:rPr>
          <w:spacing w:val="1"/>
        </w:rPr>
        <w:t>i</w:t>
      </w:r>
      <w:r w:rsidRPr="00BE5B15">
        <w:t>m</w:t>
      </w:r>
      <w:proofErr w:type="spellEnd"/>
      <w:r w:rsidRPr="00BE5B15">
        <w:rPr>
          <w:spacing w:val="30"/>
        </w:rPr>
        <w:t xml:space="preserve"> </w:t>
      </w:r>
      <w:proofErr w:type="spellStart"/>
      <w:r w:rsidRPr="00BE5B15">
        <w:t>Müdür</w:t>
      </w:r>
      <w:r w:rsidRPr="00BE5B15">
        <w:rPr>
          <w:spacing w:val="1"/>
        </w:rPr>
        <w:t>l</w:t>
      </w:r>
      <w:r w:rsidRPr="00BE5B15">
        <w:t>ü</w:t>
      </w:r>
      <w:r w:rsidRPr="00BE5B15">
        <w:rPr>
          <w:spacing w:val="-3"/>
        </w:rPr>
        <w:t>ğ</w:t>
      </w:r>
      <w:r w:rsidRPr="00BE5B15">
        <w:t>ü</w:t>
      </w:r>
      <w:r w:rsidRPr="00BE5B15">
        <w:rPr>
          <w:spacing w:val="-4"/>
        </w:rPr>
        <w:t>m</w:t>
      </w:r>
      <w:r w:rsidRPr="00BE5B15">
        <w:t>ü</w:t>
      </w:r>
      <w:r w:rsidRPr="00BE5B15">
        <w:rPr>
          <w:spacing w:val="-2"/>
        </w:rPr>
        <w:t>z</w:t>
      </w:r>
      <w:r w:rsidRPr="00BE5B15">
        <w:t>ün</w:t>
      </w:r>
      <w:proofErr w:type="spellEnd"/>
      <w:r w:rsidRPr="00BE5B15">
        <w:rPr>
          <w:spacing w:val="34"/>
        </w:rPr>
        <w:t xml:space="preserve"> </w:t>
      </w:r>
      <w:proofErr w:type="spellStart"/>
      <w:r w:rsidRPr="00BE5B15">
        <w:t>s</w:t>
      </w:r>
      <w:r w:rsidRPr="00BE5B15">
        <w:rPr>
          <w:spacing w:val="1"/>
        </w:rPr>
        <w:t>t</w:t>
      </w:r>
      <w:r w:rsidRPr="00BE5B15">
        <w:t>ra</w:t>
      </w:r>
      <w:r w:rsidRPr="00BE5B15">
        <w:rPr>
          <w:spacing w:val="-2"/>
        </w:rPr>
        <w:t>te</w:t>
      </w:r>
      <w:r w:rsidRPr="00BE5B15">
        <w:rPr>
          <w:spacing w:val="1"/>
        </w:rPr>
        <w:t>ji</w:t>
      </w:r>
      <w:r w:rsidRPr="00BE5B15">
        <w:t>k</w:t>
      </w:r>
      <w:proofErr w:type="spellEnd"/>
      <w:r w:rsidRPr="00BE5B15">
        <w:rPr>
          <w:spacing w:val="31"/>
        </w:rPr>
        <w:t xml:space="preserve"> </w:t>
      </w:r>
      <w:proofErr w:type="spellStart"/>
      <w:r w:rsidRPr="00BE5B15">
        <w:t>p</w:t>
      </w:r>
      <w:r w:rsidRPr="00BE5B15">
        <w:rPr>
          <w:spacing w:val="-2"/>
        </w:rPr>
        <w:t>l</w:t>
      </w:r>
      <w:r w:rsidRPr="00BE5B15">
        <w:t>an</w:t>
      </w:r>
      <w:r w:rsidRPr="00BE5B15">
        <w:rPr>
          <w:spacing w:val="1"/>
        </w:rPr>
        <w:t>ı</w:t>
      </w:r>
      <w:r w:rsidRPr="00BE5B15">
        <w:rPr>
          <w:spacing w:val="-3"/>
        </w:rPr>
        <w:t>n</w:t>
      </w:r>
      <w:r w:rsidRPr="00BE5B15">
        <w:t>ı</w:t>
      </w:r>
      <w:proofErr w:type="spellEnd"/>
      <w:r w:rsidRPr="00BE5B15">
        <w:rPr>
          <w:spacing w:val="35"/>
        </w:rPr>
        <w:t xml:space="preserve"> </w:t>
      </w:r>
      <w:proofErr w:type="spellStart"/>
      <w:r w:rsidRPr="00BE5B15">
        <w:rPr>
          <w:spacing w:val="-3"/>
        </w:rPr>
        <w:t>y</w:t>
      </w:r>
      <w:r w:rsidRPr="00BE5B15">
        <w:t>apar</w:t>
      </w:r>
      <w:r w:rsidRPr="00BE5B15">
        <w:rPr>
          <w:spacing w:val="-3"/>
        </w:rPr>
        <w:t>k</w:t>
      </w:r>
      <w:r w:rsidRPr="00BE5B15">
        <w:t>en</w:t>
      </w:r>
      <w:proofErr w:type="spellEnd"/>
      <w:r w:rsidRPr="00BE5B15">
        <w:rPr>
          <w:spacing w:val="34"/>
        </w:rPr>
        <w:t xml:space="preserve"> </w:t>
      </w:r>
      <w:proofErr w:type="spellStart"/>
      <w:r w:rsidRPr="00BE5B15">
        <w:t>ön</w:t>
      </w:r>
      <w:r w:rsidRPr="00BE5B15">
        <w:rPr>
          <w:spacing w:val="-2"/>
        </w:rPr>
        <w:t>c</w:t>
      </w:r>
      <w:r w:rsidRPr="00BE5B15">
        <w:t>e</w:t>
      </w:r>
      <w:r w:rsidRPr="00BE5B15">
        <w:rPr>
          <w:spacing w:val="-2"/>
        </w:rPr>
        <w:t>l</w:t>
      </w:r>
      <w:r w:rsidRPr="00BE5B15">
        <w:rPr>
          <w:spacing w:val="1"/>
        </w:rPr>
        <w:t>i</w:t>
      </w:r>
      <w:r w:rsidRPr="00BE5B15">
        <w:rPr>
          <w:spacing w:val="-3"/>
        </w:rPr>
        <w:t>k</w:t>
      </w:r>
      <w:r w:rsidRPr="00BE5B15">
        <w:rPr>
          <w:spacing w:val="1"/>
        </w:rPr>
        <w:t>l</w:t>
      </w:r>
      <w:r w:rsidRPr="00BE5B15">
        <w:t>e</w:t>
      </w:r>
      <w:proofErr w:type="spellEnd"/>
      <w:r w:rsidRPr="00BE5B15">
        <w:rPr>
          <w:spacing w:val="32"/>
        </w:rPr>
        <w:t xml:space="preserve"> </w:t>
      </w:r>
      <w:proofErr w:type="spellStart"/>
      <w:r w:rsidRPr="00BE5B15">
        <w:rPr>
          <w:spacing w:val="1"/>
        </w:rPr>
        <w:t>i</w:t>
      </w:r>
      <w:r w:rsidRPr="00BE5B15">
        <w:t>ç</w:t>
      </w:r>
      <w:proofErr w:type="spellEnd"/>
      <w:r w:rsidRPr="00BE5B15">
        <w:rPr>
          <w:spacing w:val="34"/>
        </w:rPr>
        <w:t xml:space="preserve"> </w:t>
      </w:r>
      <w:proofErr w:type="spellStart"/>
      <w:r w:rsidRPr="00BE5B15">
        <w:rPr>
          <w:spacing w:val="-3"/>
        </w:rPr>
        <w:t>v</w:t>
      </w:r>
      <w:r w:rsidRPr="00BE5B15">
        <w:t>e</w:t>
      </w:r>
      <w:proofErr w:type="spellEnd"/>
      <w:r w:rsidRPr="00BE5B15">
        <w:rPr>
          <w:spacing w:val="34"/>
        </w:rPr>
        <w:t xml:space="preserve"> </w:t>
      </w:r>
      <w:proofErr w:type="spellStart"/>
      <w:r w:rsidRPr="00BE5B15">
        <w:t>d</w:t>
      </w:r>
      <w:r w:rsidRPr="00BE5B15">
        <w:rPr>
          <w:spacing w:val="1"/>
        </w:rPr>
        <w:t>ı</w:t>
      </w:r>
      <w:r w:rsidRPr="00BE5B15">
        <w:t>ş</w:t>
      </w:r>
      <w:proofErr w:type="spellEnd"/>
      <w:r w:rsidRPr="00BE5B15">
        <w:t xml:space="preserve"> </w:t>
      </w:r>
      <w:proofErr w:type="spellStart"/>
      <w:r w:rsidRPr="00BE5B15">
        <w:t>pa</w:t>
      </w:r>
      <w:r w:rsidRPr="00BE5B15">
        <w:rPr>
          <w:spacing w:val="-3"/>
        </w:rPr>
        <w:t>y</w:t>
      </w:r>
      <w:r w:rsidRPr="00BE5B15">
        <w:t>daş</w:t>
      </w:r>
      <w:r w:rsidRPr="00BE5B15">
        <w:rPr>
          <w:spacing w:val="1"/>
        </w:rPr>
        <w:t>l</w:t>
      </w:r>
      <w:r w:rsidRPr="00BE5B15">
        <w:rPr>
          <w:spacing w:val="-2"/>
        </w:rPr>
        <w:t>a</w:t>
      </w:r>
      <w:r w:rsidRPr="00BE5B15">
        <w:t>r</w:t>
      </w:r>
      <w:r w:rsidRPr="00BE5B15">
        <w:rPr>
          <w:spacing w:val="1"/>
        </w:rPr>
        <w:t>ı</w:t>
      </w:r>
      <w:r w:rsidRPr="00BE5B15">
        <w:rPr>
          <w:spacing w:val="-4"/>
        </w:rPr>
        <w:t>m</w:t>
      </w:r>
      <w:r w:rsidRPr="00BE5B15">
        <w:rPr>
          <w:spacing w:val="1"/>
        </w:rPr>
        <w:t>ı</w:t>
      </w:r>
      <w:r w:rsidRPr="00BE5B15">
        <w:rPr>
          <w:spacing w:val="-2"/>
        </w:rPr>
        <w:t>z</w:t>
      </w:r>
      <w:r w:rsidRPr="00BE5B15">
        <w:rPr>
          <w:spacing w:val="1"/>
        </w:rPr>
        <w:t>l</w:t>
      </w:r>
      <w:r w:rsidRPr="00BE5B15">
        <w:t>a</w:t>
      </w:r>
      <w:proofErr w:type="spellEnd"/>
      <w:r w:rsidRPr="00BE5B15">
        <w:rPr>
          <w:spacing w:val="3"/>
        </w:rPr>
        <w:t xml:space="preserve"> </w:t>
      </w:r>
      <w:proofErr w:type="spellStart"/>
      <w:r w:rsidRPr="00BE5B15">
        <w:rPr>
          <w:spacing w:val="-3"/>
        </w:rPr>
        <w:t>g</w:t>
      </w:r>
      <w:r w:rsidRPr="00BE5B15">
        <w:t>örüş</w:t>
      </w:r>
      <w:r w:rsidRPr="00BE5B15">
        <w:rPr>
          <w:spacing w:val="-4"/>
        </w:rPr>
        <w:t>m</w:t>
      </w:r>
      <w:r w:rsidRPr="00BE5B15">
        <w:t>e</w:t>
      </w:r>
      <w:r w:rsidRPr="00BE5B15">
        <w:rPr>
          <w:spacing w:val="1"/>
        </w:rPr>
        <w:t>l</w:t>
      </w:r>
      <w:r w:rsidRPr="00BE5B15">
        <w:rPr>
          <w:spacing w:val="-2"/>
        </w:rPr>
        <w:t>e</w:t>
      </w:r>
      <w:r w:rsidRPr="00BE5B15">
        <w:t>r</w:t>
      </w:r>
      <w:proofErr w:type="spellEnd"/>
      <w:r w:rsidRPr="00BE5B15">
        <w:rPr>
          <w:spacing w:val="3"/>
        </w:rPr>
        <w:t xml:space="preserve"> </w:t>
      </w:r>
      <w:proofErr w:type="spellStart"/>
      <w:r w:rsidRPr="00BE5B15">
        <w:rPr>
          <w:spacing w:val="-3"/>
        </w:rPr>
        <w:t>y</w:t>
      </w:r>
      <w:r w:rsidRPr="00BE5B15">
        <w:t>ap</w:t>
      </w:r>
      <w:r w:rsidRPr="00BE5B15">
        <w:rPr>
          <w:spacing w:val="1"/>
        </w:rPr>
        <w:t>ıl</w:t>
      </w:r>
      <w:r w:rsidRPr="00BE5B15">
        <w:rPr>
          <w:spacing w:val="-4"/>
        </w:rPr>
        <w:t>m</w:t>
      </w:r>
      <w:r w:rsidRPr="00BE5B15">
        <w:rPr>
          <w:spacing w:val="1"/>
        </w:rPr>
        <w:t>ı</w:t>
      </w:r>
      <w:r w:rsidRPr="00BE5B15">
        <w:t>ş</w:t>
      </w:r>
      <w:proofErr w:type="spellEnd"/>
      <w:r w:rsidRPr="00BE5B15">
        <w:t>,</w:t>
      </w:r>
      <w:r w:rsidRPr="00BE5B15">
        <w:rPr>
          <w:spacing w:val="2"/>
        </w:rPr>
        <w:t xml:space="preserve"> </w:t>
      </w:r>
      <w:proofErr w:type="spellStart"/>
      <w:r w:rsidRPr="00BE5B15">
        <w:t>ar</w:t>
      </w:r>
      <w:r w:rsidRPr="00BE5B15">
        <w:rPr>
          <w:spacing w:val="-3"/>
        </w:rPr>
        <w:t>d</w:t>
      </w:r>
      <w:r w:rsidRPr="00BE5B15">
        <w:rPr>
          <w:spacing w:val="1"/>
        </w:rPr>
        <w:t>ı</w:t>
      </w:r>
      <w:r w:rsidRPr="00BE5B15">
        <w:t>n</w:t>
      </w:r>
      <w:r w:rsidRPr="00BE5B15">
        <w:rPr>
          <w:spacing w:val="-3"/>
        </w:rPr>
        <w:t>d</w:t>
      </w:r>
      <w:r w:rsidRPr="00BE5B15">
        <w:t>an</w:t>
      </w:r>
      <w:proofErr w:type="spellEnd"/>
      <w:r w:rsidRPr="00BE5B15">
        <w:rPr>
          <w:spacing w:val="2"/>
        </w:rPr>
        <w:t xml:space="preserve"> </w:t>
      </w:r>
      <w:proofErr w:type="spellStart"/>
      <w:r w:rsidRPr="00BE5B15">
        <w:rPr>
          <w:spacing w:val="-3"/>
        </w:rPr>
        <w:t>k</w:t>
      </w:r>
      <w:r w:rsidRPr="00BE5B15">
        <w:t>ur</w:t>
      </w:r>
      <w:r w:rsidRPr="00BE5B15">
        <w:rPr>
          <w:spacing w:val="-3"/>
        </w:rPr>
        <w:t>u</w:t>
      </w:r>
      <w:r w:rsidRPr="00BE5B15">
        <w:t>m</w:t>
      </w:r>
      <w:proofErr w:type="spellEnd"/>
      <w:r w:rsidRPr="00BE5B15">
        <w:rPr>
          <w:spacing w:val="54"/>
        </w:rPr>
        <w:t xml:space="preserve"> </w:t>
      </w:r>
      <w:proofErr w:type="spellStart"/>
      <w:r w:rsidRPr="00BE5B15">
        <w:rPr>
          <w:spacing w:val="1"/>
        </w:rPr>
        <w:t>i</w:t>
      </w:r>
      <w:r w:rsidRPr="00BE5B15">
        <w:t>çi</w:t>
      </w:r>
      <w:proofErr w:type="spellEnd"/>
      <w:r w:rsidRPr="00BE5B15">
        <w:rPr>
          <w:spacing w:val="3"/>
        </w:rPr>
        <w:t xml:space="preserve"> </w:t>
      </w:r>
      <w:proofErr w:type="spellStart"/>
      <w:r w:rsidRPr="00BE5B15">
        <w:rPr>
          <w:spacing w:val="-3"/>
        </w:rPr>
        <w:t>v</w:t>
      </w:r>
      <w:r w:rsidRPr="00BE5B15">
        <w:t>e</w:t>
      </w:r>
      <w:proofErr w:type="spellEnd"/>
      <w:r w:rsidRPr="00BE5B15">
        <w:rPr>
          <w:spacing w:val="3"/>
        </w:rPr>
        <w:t xml:space="preserve"> </w:t>
      </w:r>
      <w:proofErr w:type="spellStart"/>
      <w:r w:rsidRPr="00BE5B15">
        <w:t>d</w:t>
      </w:r>
      <w:r w:rsidRPr="00BE5B15">
        <w:rPr>
          <w:spacing w:val="1"/>
        </w:rPr>
        <w:t>ı</w:t>
      </w:r>
      <w:r w:rsidRPr="00BE5B15">
        <w:t>şı</w:t>
      </w:r>
      <w:proofErr w:type="spellEnd"/>
      <w:r w:rsidRPr="00BE5B15">
        <w:rPr>
          <w:spacing w:val="3"/>
        </w:rPr>
        <w:t xml:space="preserve"> </w:t>
      </w:r>
      <w:proofErr w:type="spellStart"/>
      <w:r w:rsidRPr="00BE5B15">
        <w:t>e</w:t>
      </w:r>
      <w:r w:rsidRPr="00BE5B15">
        <w:rPr>
          <w:spacing w:val="1"/>
        </w:rPr>
        <w:t>t</w:t>
      </w:r>
      <w:r w:rsidRPr="00BE5B15">
        <w:rPr>
          <w:spacing w:val="-3"/>
        </w:rPr>
        <w:t>k</w:t>
      </w:r>
      <w:r w:rsidRPr="00BE5B15">
        <w:t>en</w:t>
      </w:r>
      <w:r w:rsidRPr="00BE5B15">
        <w:rPr>
          <w:spacing w:val="-2"/>
        </w:rPr>
        <w:t>l</w:t>
      </w:r>
      <w:r w:rsidRPr="00BE5B15">
        <w:t>e</w:t>
      </w:r>
      <w:r w:rsidRPr="00BE5B15">
        <w:rPr>
          <w:spacing w:val="-2"/>
        </w:rPr>
        <w:t>r</w:t>
      </w:r>
      <w:r w:rsidRPr="00BE5B15">
        <w:rPr>
          <w:spacing w:val="1"/>
        </w:rPr>
        <w:t>i</w:t>
      </w:r>
      <w:r w:rsidRPr="00BE5B15">
        <w:t>n</w:t>
      </w:r>
      <w:proofErr w:type="spellEnd"/>
      <w:r w:rsidRPr="00BE5B15">
        <w:rPr>
          <w:spacing w:val="2"/>
        </w:rPr>
        <w:t xml:space="preserve"> </w:t>
      </w:r>
      <w:proofErr w:type="spellStart"/>
      <w:proofErr w:type="gramStart"/>
      <w:r w:rsidRPr="00BE5B15">
        <w:rPr>
          <w:spacing w:val="-2"/>
        </w:rPr>
        <w:t>i</w:t>
      </w:r>
      <w:r w:rsidRPr="00BE5B15">
        <w:t>nce</w:t>
      </w:r>
      <w:r w:rsidRPr="00BE5B15">
        <w:rPr>
          <w:spacing w:val="-2"/>
        </w:rPr>
        <w:t>l</w:t>
      </w:r>
      <w:r w:rsidRPr="00BE5B15">
        <w:t>en</w:t>
      </w:r>
      <w:r w:rsidRPr="00BE5B15">
        <w:rPr>
          <w:spacing w:val="-4"/>
        </w:rPr>
        <w:t>m</w:t>
      </w:r>
      <w:r w:rsidRPr="00BE5B15">
        <w:t>es</w:t>
      </w:r>
      <w:r w:rsidRPr="00BE5B15">
        <w:rPr>
          <w:spacing w:val="1"/>
        </w:rPr>
        <w:t>i</w:t>
      </w:r>
      <w:r w:rsidRPr="00BE5B15">
        <w:t>ne</w:t>
      </w:r>
      <w:proofErr w:type="spellEnd"/>
      <w:r w:rsidRPr="00BE5B15">
        <w:t xml:space="preserve"> </w:t>
      </w:r>
      <w:r w:rsidRPr="00BE5B15">
        <w:rPr>
          <w:spacing w:val="3"/>
        </w:rPr>
        <w:t xml:space="preserve"> </w:t>
      </w:r>
      <w:proofErr w:type="spellStart"/>
      <w:r w:rsidRPr="00BE5B15">
        <w:rPr>
          <w:spacing w:val="-3"/>
        </w:rPr>
        <w:t>y</w:t>
      </w:r>
      <w:r w:rsidRPr="00BE5B15">
        <w:t>öne</w:t>
      </w:r>
      <w:r w:rsidRPr="00BE5B15">
        <w:rPr>
          <w:spacing w:val="-2"/>
        </w:rPr>
        <w:t>l</w:t>
      </w:r>
      <w:r w:rsidRPr="00BE5B15">
        <w:rPr>
          <w:spacing w:val="1"/>
        </w:rPr>
        <w:t>i</w:t>
      </w:r>
      <w:r w:rsidRPr="00BE5B15">
        <w:t>k</w:t>
      </w:r>
      <w:proofErr w:type="spellEnd"/>
      <w:proofErr w:type="gramEnd"/>
      <w:r w:rsidRPr="00BE5B15">
        <w:t xml:space="preserve"> </w:t>
      </w:r>
      <w:r w:rsidRPr="00BE5B15">
        <w:rPr>
          <w:spacing w:val="-1"/>
        </w:rPr>
        <w:t>G</w:t>
      </w:r>
      <w:r w:rsidRPr="00BE5B15">
        <w:rPr>
          <w:spacing w:val="-3"/>
        </w:rPr>
        <w:t>Z</w:t>
      </w:r>
      <w:r w:rsidRPr="00BE5B15">
        <w:rPr>
          <w:spacing w:val="-1"/>
        </w:rPr>
        <w:t>F</w:t>
      </w:r>
      <w:r w:rsidRPr="00BE5B15">
        <w:t>T</w:t>
      </w:r>
      <w:r w:rsidRPr="00BE5B15">
        <w:rPr>
          <w:spacing w:val="26"/>
        </w:rPr>
        <w:t xml:space="preserve"> </w:t>
      </w:r>
      <w:proofErr w:type="spellStart"/>
      <w:r w:rsidRPr="00BE5B15">
        <w:rPr>
          <w:spacing w:val="-1"/>
        </w:rPr>
        <w:t>A</w:t>
      </w:r>
      <w:r w:rsidRPr="00BE5B15">
        <w:t>na</w:t>
      </w:r>
      <w:r w:rsidRPr="00BE5B15">
        <w:rPr>
          <w:spacing w:val="1"/>
        </w:rPr>
        <w:t>li</w:t>
      </w:r>
      <w:r w:rsidRPr="00BE5B15">
        <w:rPr>
          <w:spacing w:val="-2"/>
        </w:rPr>
        <w:t>z</w:t>
      </w:r>
      <w:r w:rsidRPr="00BE5B15">
        <w:rPr>
          <w:spacing w:val="1"/>
        </w:rPr>
        <w:t>i</w:t>
      </w:r>
      <w:proofErr w:type="spellEnd"/>
      <w:r w:rsidRPr="00BE5B15">
        <w:t>,</w:t>
      </w:r>
      <w:r w:rsidRPr="00BE5B15">
        <w:rPr>
          <w:spacing w:val="24"/>
        </w:rPr>
        <w:t xml:space="preserve"> </w:t>
      </w:r>
      <w:proofErr w:type="spellStart"/>
      <w:r w:rsidRPr="00BE5B15">
        <w:rPr>
          <w:spacing w:val="-1"/>
        </w:rPr>
        <w:t>P</w:t>
      </w:r>
      <w:r w:rsidRPr="00BE5B15">
        <w:t>a</w:t>
      </w:r>
      <w:r w:rsidRPr="00BE5B15">
        <w:rPr>
          <w:spacing w:val="-3"/>
        </w:rPr>
        <w:t>y</w:t>
      </w:r>
      <w:r w:rsidRPr="00BE5B15">
        <w:t>daş</w:t>
      </w:r>
      <w:proofErr w:type="spellEnd"/>
      <w:r w:rsidRPr="00BE5B15">
        <w:rPr>
          <w:spacing w:val="24"/>
        </w:rPr>
        <w:t xml:space="preserve"> </w:t>
      </w:r>
      <w:proofErr w:type="spellStart"/>
      <w:r w:rsidRPr="00BE5B15">
        <w:rPr>
          <w:spacing w:val="-1"/>
        </w:rPr>
        <w:t>A</w:t>
      </w:r>
      <w:r w:rsidRPr="00BE5B15">
        <w:t>na</w:t>
      </w:r>
      <w:r w:rsidRPr="00BE5B15">
        <w:rPr>
          <w:spacing w:val="1"/>
        </w:rPr>
        <w:t>li</w:t>
      </w:r>
      <w:r w:rsidRPr="00BE5B15">
        <w:rPr>
          <w:spacing w:val="-2"/>
        </w:rPr>
        <w:t>z</w:t>
      </w:r>
      <w:r w:rsidRPr="00BE5B15">
        <w:t>i</w:t>
      </w:r>
      <w:proofErr w:type="spellEnd"/>
      <w:r w:rsidRPr="00BE5B15">
        <w:rPr>
          <w:spacing w:val="25"/>
        </w:rPr>
        <w:t xml:space="preserve"> </w:t>
      </w:r>
      <w:proofErr w:type="spellStart"/>
      <w:r w:rsidRPr="00BE5B15">
        <w:rPr>
          <w:spacing w:val="-3"/>
        </w:rPr>
        <w:t>v</w:t>
      </w:r>
      <w:r w:rsidRPr="00BE5B15">
        <w:t>e</w:t>
      </w:r>
      <w:proofErr w:type="spellEnd"/>
      <w:r w:rsidRPr="00BE5B15">
        <w:rPr>
          <w:spacing w:val="24"/>
        </w:rPr>
        <w:t xml:space="preserve"> </w:t>
      </w:r>
      <w:r w:rsidRPr="00BE5B15">
        <w:rPr>
          <w:spacing w:val="-1"/>
        </w:rPr>
        <w:t>PES</w:t>
      </w:r>
      <w:r w:rsidRPr="00BE5B15">
        <w:t>T</w:t>
      </w:r>
      <w:r w:rsidRPr="00BE5B15">
        <w:rPr>
          <w:spacing w:val="26"/>
        </w:rPr>
        <w:t xml:space="preserve"> </w:t>
      </w:r>
      <w:proofErr w:type="spellStart"/>
      <w:r w:rsidRPr="00BE5B15">
        <w:rPr>
          <w:spacing w:val="-1"/>
        </w:rPr>
        <w:t>A</w:t>
      </w:r>
      <w:r w:rsidRPr="00BE5B15">
        <w:t>na</w:t>
      </w:r>
      <w:r w:rsidRPr="00BE5B15">
        <w:rPr>
          <w:spacing w:val="-2"/>
        </w:rPr>
        <w:t>l</w:t>
      </w:r>
      <w:r w:rsidRPr="00BE5B15">
        <w:rPr>
          <w:spacing w:val="1"/>
        </w:rPr>
        <w:t>i</w:t>
      </w:r>
      <w:r w:rsidRPr="00BE5B15">
        <w:rPr>
          <w:spacing w:val="-2"/>
        </w:rPr>
        <w:t>z</w:t>
      </w:r>
      <w:r w:rsidRPr="00BE5B15">
        <w:t>i</w:t>
      </w:r>
      <w:proofErr w:type="spellEnd"/>
      <w:r w:rsidRPr="00BE5B15">
        <w:rPr>
          <w:spacing w:val="25"/>
        </w:rPr>
        <w:t xml:space="preserve"> </w:t>
      </w:r>
      <w:proofErr w:type="spellStart"/>
      <w:r w:rsidRPr="00BE5B15">
        <w:rPr>
          <w:spacing w:val="-3"/>
        </w:rPr>
        <w:t>y</w:t>
      </w:r>
      <w:r w:rsidRPr="00BE5B15">
        <w:t>ap</w:t>
      </w:r>
      <w:r w:rsidRPr="00BE5B15">
        <w:rPr>
          <w:spacing w:val="-2"/>
        </w:rPr>
        <w:t>ı</w:t>
      </w:r>
      <w:r w:rsidRPr="00BE5B15">
        <w:rPr>
          <w:spacing w:val="1"/>
        </w:rPr>
        <w:t>l</w:t>
      </w:r>
      <w:r w:rsidRPr="00BE5B15">
        <w:t>a</w:t>
      </w:r>
      <w:r w:rsidRPr="00BE5B15">
        <w:rPr>
          <w:spacing w:val="-2"/>
        </w:rPr>
        <w:t>r</w:t>
      </w:r>
      <w:r w:rsidRPr="00BE5B15">
        <w:t>ak</w:t>
      </w:r>
      <w:proofErr w:type="spellEnd"/>
      <w:r w:rsidRPr="00BE5B15">
        <w:rPr>
          <w:spacing w:val="24"/>
        </w:rPr>
        <w:t xml:space="preserve"> </w:t>
      </w:r>
      <w:proofErr w:type="spellStart"/>
      <w:r w:rsidRPr="00BE5B15">
        <w:rPr>
          <w:spacing w:val="-4"/>
        </w:rPr>
        <w:t>m</w:t>
      </w:r>
      <w:r w:rsidRPr="00BE5B15">
        <w:t>e</w:t>
      </w:r>
      <w:r w:rsidRPr="00BE5B15">
        <w:rPr>
          <w:spacing w:val="-3"/>
        </w:rPr>
        <w:t>v</w:t>
      </w:r>
      <w:r w:rsidRPr="00BE5B15">
        <w:t>cut</w:t>
      </w:r>
      <w:proofErr w:type="spellEnd"/>
      <w:r w:rsidRPr="00BE5B15">
        <w:rPr>
          <w:spacing w:val="25"/>
        </w:rPr>
        <w:t xml:space="preserve"> </w:t>
      </w:r>
      <w:proofErr w:type="spellStart"/>
      <w:r w:rsidRPr="00BE5B15">
        <w:t>duru</w:t>
      </w:r>
      <w:r w:rsidRPr="00BE5B15">
        <w:rPr>
          <w:spacing w:val="-4"/>
        </w:rPr>
        <w:t>m</w:t>
      </w:r>
      <w:r w:rsidRPr="00BE5B15">
        <w:rPr>
          <w:spacing w:val="2"/>
        </w:rPr>
        <w:t>u</w:t>
      </w:r>
      <w:r w:rsidRPr="00BE5B15">
        <w:rPr>
          <w:spacing w:val="-4"/>
        </w:rPr>
        <w:t>m</w:t>
      </w:r>
      <w:r w:rsidRPr="00BE5B15">
        <w:rPr>
          <w:spacing w:val="2"/>
        </w:rPr>
        <w:t>u</w:t>
      </w:r>
      <w:r w:rsidRPr="00BE5B15">
        <w:t>z</w:t>
      </w:r>
      <w:proofErr w:type="spellEnd"/>
      <w:r w:rsidRPr="00BE5B15">
        <w:rPr>
          <w:spacing w:val="24"/>
        </w:rPr>
        <w:t xml:space="preserve"> </w:t>
      </w:r>
      <w:proofErr w:type="spellStart"/>
      <w:r w:rsidRPr="00BE5B15">
        <w:t>be</w:t>
      </w:r>
      <w:r w:rsidRPr="00BE5B15">
        <w:rPr>
          <w:spacing w:val="-2"/>
        </w:rPr>
        <w:t>l</w:t>
      </w:r>
      <w:r w:rsidRPr="00BE5B15">
        <w:rPr>
          <w:spacing w:val="1"/>
        </w:rPr>
        <w:t>i</w:t>
      </w:r>
      <w:r w:rsidRPr="00BE5B15">
        <w:rPr>
          <w:spacing w:val="-2"/>
        </w:rPr>
        <w:t>r</w:t>
      </w:r>
      <w:r w:rsidRPr="00BE5B15">
        <w:rPr>
          <w:spacing w:val="1"/>
        </w:rPr>
        <w:t>l</w:t>
      </w:r>
      <w:r w:rsidRPr="00BE5B15">
        <w:t>en</w:t>
      </w:r>
      <w:r w:rsidRPr="00BE5B15">
        <w:rPr>
          <w:spacing w:val="-4"/>
        </w:rPr>
        <w:t>m</w:t>
      </w:r>
      <w:r w:rsidRPr="00BE5B15">
        <w:rPr>
          <w:spacing w:val="1"/>
        </w:rPr>
        <w:t>i</w:t>
      </w:r>
      <w:r w:rsidRPr="00BE5B15">
        <w:t>ş</w:t>
      </w:r>
      <w:r w:rsidRPr="00BE5B15">
        <w:rPr>
          <w:spacing w:val="-2"/>
        </w:rPr>
        <w:t>t</w:t>
      </w:r>
      <w:r w:rsidRPr="00BE5B15">
        <w:rPr>
          <w:spacing w:val="1"/>
        </w:rPr>
        <w:t>i</w:t>
      </w:r>
      <w:r w:rsidRPr="00BE5B15">
        <w:t>r</w:t>
      </w:r>
      <w:proofErr w:type="spellEnd"/>
      <w:r w:rsidRPr="00BE5B15">
        <w:t>.</w:t>
      </w:r>
      <w:r w:rsidRPr="00BE5B15">
        <w:rPr>
          <w:spacing w:val="24"/>
        </w:rPr>
        <w:t xml:space="preserve"> </w:t>
      </w:r>
      <w:proofErr w:type="spellStart"/>
      <w:proofErr w:type="gramStart"/>
      <w:r w:rsidRPr="00BE5B15">
        <w:rPr>
          <w:spacing w:val="-2"/>
        </w:rPr>
        <w:t>M</w:t>
      </w:r>
      <w:r w:rsidRPr="00BE5B15">
        <w:t>e</w:t>
      </w:r>
      <w:r w:rsidRPr="00BE5B15">
        <w:rPr>
          <w:spacing w:val="-3"/>
        </w:rPr>
        <w:t>v</w:t>
      </w:r>
      <w:r w:rsidRPr="00BE5B15">
        <w:t>cut</w:t>
      </w:r>
      <w:proofErr w:type="spellEnd"/>
      <w:r w:rsidRPr="00BE5B15">
        <w:t xml:space="preserve"> </w:t>
      </w:r>
      <w:proofErr w:type="spellStart"/>
      <w:r w:rsidRPr="00BE5B15">
        <w:t>duru</w:t>
      </w:r>
      <w:r w:rsidRPr="00BE5B15">
        <w:rPr>
          <w:spacing w:val="-4"/>
        </w:rPr>
        <w:t>m</w:t>
      </w:r>
      <w:r w:rsidRPr="00BE5B15">
        <w:t>un</w:t>
      </w:r>
      <w:proofErr w:type="spellEnd"/>
      <w:r w:rsidRPr="00BE5B15">
        <w:t xml:space="preserve"> </w:t>
      </w:r>
      <w:proofErr w:type="spellStart"/>
      <w:r w:rsidRPr="00BE5B15">
        <w:t>sap</w:t>
      </w:r>
      <w:r w:rsidRPr="00BE5B15">
        <w:rPr>
          <w:spacing w:val="-2"/>
        </w:rPr>
        <w:t>t</w:t>
      </w:r>
      <w:r w:rsidRPr="00BE5B15">
        <w:t>an</w:t>
      </w:r>
      <w:r w:rsidRPr="00BE5B15">
        <w:rPr>
          <w:spacing w:val="-4"/>
        </w:rPr>
        <w:t>m</w:t>
      </w:r>
      <w:r w:rsidRPr="00BE5B15">
        <w:t>as</w:t>
      </w:r>
      <w:r w:rsidRPr="00BE5B15">
        <w:rPr>
          <w:spacing w:val="1"/>
        </w:rPr>
        <w:t>ı</w:t>
      </w:r>
      <w:r w:rsidRPr="00BE5B15">
        <w:rPr>
          <w:spacing w:val="-3"/>
        </w:rPr>
        <w:t>y</w:t>
      </w:r>
      <w:r w:rsidRPr="00BE5B15">
        <w:rPr>
          <w:spacing w:val="1"/>
        </w:rPr>
        <w:t>l</w:t>
      </w:r>
      <w:r w:rsidRPr="00BE5B15">
        <w:t>a</w:t>
      </w:r>
      <w:proofErr w:type="spellEnd"/>
      <w:r w:rsidRPr="00BE5B15">
        <w:t xml:space="preserve"> </w:t>
      </w:r>
      <w:proofErr w:type="spellStart"/>
      <w:r w:rsidRPr="00BE5B15">
        <w:t>b</w:t>
      </w:r>
      <w:r w:rsidRPr="00BE5B15">
        <w:rPr>
          <w:spacing w:val="-2"/>
        </w:rPr>
        <w:t>ir</w:t>
      </w:r>
      <w:r w:rsidRPr="00BE5B15">
        <w:rPr>
          <w:spacing w:val="1"/>
        </w:rPr>
        <w:t>li</w:t>
      </w:r>
      <w:r w:rsidRPr="00BE5B15">
        <w:rPr>
          <w:spacing w:val="-3"/>
        </w:rPr>
        <w:t>k</w:t>
      </w:r>
      <w:r w:rsidRPr="00BE5B15">
        <w:rPr>
          <w:spacing w:val="1"/>
        </w:rPr>
        <w:t>t</w:t>
      </w:r>
      <w:r w:rsidRPr="00BE5B15">
        <w:t>e</w:t>
      </w:r>
      <w:proofErr w:type="spellEnd"/>
      <w:r w:rsidRPr="00BE5B15">
        <w:t xml:space="preserve"> </w:t>
      </w:r>
      <w:proofErr w:type="spellStart"/>
      <w:r w:rsidRPr="00BE5B15">
        <w:rPr>
          <w:spacing w:val="-3"/>
        </w:rPr>
        <w:t>k</w:t>
      </w:r>
      <w:r w:rsidRPr="00BE5B15">
        <w:t>uru</w:t>
      </w:r>
      <w:r w:rsidRPr="00BE5B15">
        <w:rPr>
          <w:spacing w:val="-4"/>
        </w:rPr>
        <w:t>m</w:t>
      </w:r>
      <w:r w:rsidRPr="00BE5B15">
        <w:t>u</w:t>
      </w:r>
      <w:r w:rsidRPr="00BE5B15">
        <w:rPr>
          <w:spacing w:val="-4"/>
        </w:rPr>
        <w:t>m</w:t>
      </w:r>
      <w:r w:rsidRPr="00BE5B15">
        <w:rPr>
          <w:spacing w:val="2"/>
        </w:rPr>
        <w:t>u</w:t>
      </w:r>
      <w:r w:rsidRPr="00BE5B15">
        <w:rPr>
          <w:spacing w:val="-2"/>
        </w:rPr>
        <w:t>z</w:t>
      </w:r>
      <w:r w:rsidRPr="00BE5B15">
        <w:t>un</w:t>
      </w:r>
      <w:proofErr w:type="spellEnd"/>
      <w:r w:rsidRPr="00BE5B15">
        <w:t xml:space="preserve"> </w:t>
      </w:r>
      <w:proofErr w:type="spellStart"/>
      <w:r w:rsidRPr="00BE5B15">
        <w:t>u</w:t>
      </w:r>
      <w:r w:rsidRPr="00BE5B15">
        <w:rPr>
          <w:spacing w:val="1"/>
        </w:rPr>
        <w:t>l</w:t>
      </w:r>
      <w:r w:rsidRPr="00BE5B15">
        <w:t>aş</w:t>
      </w:r>
      <w:r w:rsidRPr="00BE5B15">
        <w:rPr>
          <w:spacing w:val="-4"/>
        </w:rPr>
        <w:t>m</w:t>
      </w:r>
      <w:r w:rsidRPr="00BE5B15">
        <w:t>ak</w:t>
      </w:r>
      <w:proofErr w:type="spellEnd"/>
      <w:r w:rsidRPr="00BE5B15">
        <w:rPr>
          <w:spacing w:val="-3"/>
        </w:rPr>
        <w:t xml:space="preserve"> </w:t>
      </w:r>
      <w:proofErr w:type="spellStart"/>
      <w:r w:rsidRPr="00BE5B15">
        <w:rPr>
          <w:spacing w:val="1"/>
        </w:rPr>
        <w:t>i</w:t>
      </w:r>
      <w:r w:rsidRPr="00BE5B15">
        <w:t>s</w:t>
      </w:r>
      <w:r w:rsidRPr="00BE5B15">
        <w:rPr>
          <w:spacing w:val="1"/>
        </w:rPr>
        <w:t>t</w:t>
      </w:r>
      <w:r w:rsidRPr="00BE5B15">
        <w:t>e</w:t>
      </w:r>
      <w:r w:rsidRPr="00BE5B15">
        <w:rPr>
          <w:spacing w:val="-3"/>
        </w:rPr>
        <w:t>d</w:t>
      </w:r>
      <w:r w:rsidRPr="00BE5B15">
        <w:rPr>
          <w:spacing w:val="1"/>
        </w:rPr>
        <w:t>i</w:t>
      </w:r>
      <w:r w:rsidRPr="00BE5B15">
        <w:rPr>
          <w:spacing w:val="-3"/>
        </w:rPr>
        <w:t>ğ</w:t>
      </w:r>
      <w:r w:rsidRPr="00BE5B15">
        <w:t>i</w:t>
      </w:r>
      <w:proofErr w:type="spellEnd"/>
      <w:r w:rsidRPr="00BE5B15">
        <w:rPr>
          <w:spacing w:val="1"/>
        </w:rPr>
        <w:t xml:space="preserve"> </w:t>
      </w:r>
      <w:proofErr w:type="spellStart"/>
      <w:r w:rsidRPr="00BE5B15">
        <w:t>no</w:t>
      </w:r>
      <w:r w:rsidRPr="00BE5B15">
        <w:rPr>
          <w:spacing w:val="-3"/>
        </w:rPr>
        <w:t>k</w:t>
      </w:r>
      <w:r w:rsidRPr="00BE5B15">
        <w:rPr>
          <w:spacing w:val="1"/>
        </w:rPr>
        <w:t>t</w:t>
      </w:r>
      <w:r w:rsidRPr="00BE5B15">
        <w:t>a</w:t>
      </w:r>
      <w:r w:rsidRPr="00BE5B15">
        <w:rPr>
          <w:spacing w:val="-3"/>
        </w:rPr>
        <w:t>y</w:t>
      </w:r>
      <w:r w:rsidRPr="00BE5B15">
        <w:t>ı</w:t>
      </w:r>
      <w:proofErr w:type="spellEnd"/>
      <w:r w:rsidRPr="00BE5B15">
        <w:rPr>
          <w:spacing w:val="1"/>
        </w:rPr>
        <w:t xml:space="preserve"> </w:t>
      </w:r>
      <w:proofErr w:type="spellStart"/>
      <w:r w:rsidRPr="00BE5B15">
        <w:t>o</w:t>
      </w:r>
      <w:r w:rsidRPr="00BE5B15">
        <w:rPr>
          <w:spacing w:val="-2"/>
        </w:rPr>
        <w:t>r</w:t>
      </w:r>
      <w:r w:rsidRPr="00BE5B15">
        <w:rPr>
          <w:spacing w:val="1"/>
        </w:rPr>
        <w:t>t</w:t>
      </w:r>
      <w:r w:rsidRPr="00BE5B15">
        <w:t>a</w:t>
      </w:r>
      <w:r w:rsidRPr="00BE5B15">
        <w:rPr>
          <w:spacing w:val="-3"/>
        </w:rPr>
        <w:t>y</w:t>
      </w:r>
      <w:r w:rsidRPr="00BE5B15">
        <w:t>a</w:t>
      </w:r>
      <w:proofErr w:type="spellEnd"/>
      <w:r w:rsidRPr="00BE5B15">
        <w:t xml:space="preserve"> </w:t>
      </w:r>
      <w:proofErr w:type="spellStart"/>
      <w:r w:rsidRPr="00BE5B15">
        <w:rPr>
          <w:spacing w:val="-3"/>
        </w:rPr>
        <w:t>k</w:t>
      </w:r>
      <w:r w:rsidRPr="00BE5B15">
        <w:t>o</w:t>
      </w:r>
      <w:r w:rsidRPr="00BE5B15">
        <w:rPr>
          <w:spacing w:val="-3"/>
        </w:rPr>
        <w:t>y</w:t>
      </w:r>
      <w:r w:rsidRPr="00BE5B15">
        <w:t>ab</w:t>
      </w:r>
      <w:r w:rsidRPr="00BE5B15">
        <w:rPr>
          <w:spacing w:val="1"/>
        </w:rPr>
        <w:t>il</w:t>
      </w:r>
      <w:r w:rsidRPr="00BE5B15">
        <w:rPr>
          <w:spacing w:val="-4"/>
        </w:rPr>
        <w:t>m</w:t>
      </w:r>
      <w:r w:rsidRPr="00BE5B15">
        <w:t>ek</w:t>
      </w:r>
      <w:proofErr w:type="spellEnd"/>
      <w:r w:rsidRPr="00BE5B15">
        <w:rPr>
          <w:spacing w:val="-3"/>
        </w:rPr>
        <w:t xml:space="preserve"> </w:t>
      </w:r>
      <w:proofErr w:type="spellStart"/>
      <w:r w:rsidRPr="00BE5B15">
        <w:rPr>
          <w:spacing w:val="2"/>
        </w:rPr>
        <w:t>a</w:t>
      </w:r>
      <w:r w:rsidRPr="00BE5B15">
        <w:rPr>
          <w:spacing w:val="-4"/>
        </w:rPr>
        <w:t>m</w:t>
      </w:r>
      <w:r w:rsidRPr="00BE5B15">
        <w:t>ac</w:t>
      </w:r>
      <w:r w:rsidRPr="00BE5B15">
        <w:rPr>
          <w:spacing w:val="1"/>
        </w:rPr>
        <w:t>ı</w:t>
      </w:r>
      <w:r w:rsidRPr="00BE5B15">
        <w:rPr>
          <w:spacing w:val="-3"/>
        </w:rPr>
        <w:t>y</w:t>
      </w:r>
      <w:r w:rsidRPr="00BE5B15">
        <w:rPr>
          <w:spacing w:val="1"/>
        </w:rPr>
        <w:t>l</w:t>
      </w:r>
      <w:r w:rsidRPr="00BE5B15">
        <w:t>a</w:t>
      </w:r>
      <w:proofErr w:type="spellEnd"/>
      <w:r w:rsidRPr="00BE5B15">
        <w:t xml:space="preserve"> </w:t>
      </w:r>
      <w:proofErr w:type="spellStart"/>
      <w:r w:rsidRPr="00BE5B15">
        <w:rPr>
          <w:spacing w:val="-3"/>
        </w:rPr>
        <w:t>v</w:t>
      </w:r>
      <w:r w:rsidRPr="00BE5B15">
        <w:t>ar</w:t>
      </w:r>
      <w:proofErr w:type="spellEnd"/>
      <w:r w:rsidRPr="00BE5B15">
        <w:t xml:space="preserve"> </w:t>
      </w:r>
      <w:proofErr w:type="spellStart"/>
      <w:r w:rsidRPr="00BE5B15">
        <w:t>o</w:t>
      </w:r>
      <w:r w:rsidRPr="00BE5B15">
        <w:rPr>
          <w:spacing w:val="1"/>
        </w:rPr>
        <w:t>l</w:t>
      </w:r>
      <w:r w:rsidRPr="00BE5B15">
        <w:t>uş</w:t>
      </w:r>
      <w:proofErr w:type="spellEnd"/>
      <w:r w:rsidRPr="00BE5B15">
        <w:rPr>
          <w:spacing w:val="15"/>
        </w:rPr>
        <w:t xml:space="preserve"> </w:t>
      </w:r>
      <w:proofErr w:type="spellStart"/>
      <w:r w:rsidRPr="00BE5B15">
        <w:rPr>
          <w:spacing w:val="-3"/>
        </w:rPr>
        <w:t>n</w:t>
      </w:r>
      <w:r w:rsidRPr="00BE5B15">
        <w:t>ede</w:t>
      </w:r>
      <w:r w:rsidRPr="00BE5B15">
        <w:rPr>
          <w:spacing w:val="-3"/>
        </w:rPr>
        <w:t>n</w:t>
      </w:r>
      <w:r w:rsidRPr="00BE5B15">
        <w:rPr>
          <w:spacing w:val="1"/>
        </w:rPr>
        <w:t>i</w:t>
      </w:r>
      <w:r w:rsidRPr="00BE5B15">
        <w:rPr>
          <w:spacing w:val="-4"/>
        </w:rPr>
        <w:t>m</w:t>
      </w:r>
      <w:r w:rsidRPr="00BE5B15">
        <w:rPr>
          <w:spacing w:val="1"/>
        </w:rPr>
        <w:t>i</w:t>
      </w:r>
      <w:r w:rsidRPr="00BE5B15">
        <w:t>z</w:t>
      </w:r>
      <w:proofErr w:type="spellEnd"/>
      <w:r w:rsidRPr="00BE5B15">
        <w:rPr>
          <w:spacing w:val="12"/>
        </w:rPr>
        <w:t xml:space="preserve"> </w:t>
      </w:r>
      <w:proofErr w:type="spellStart"/>
      <w:r w:rsidRPr="00BE5B15">
        <w:t>o</w:t>
      </w:r>
      <w:r w:rsidRPr="00BE5B15">
        <w:rPr>
          <w:spacing w:val="1"/>
        </w:rPr>
        <w:t>l</w:t>
      </w:r>
      <w:r w:rsidRPr="00BE5B15">
        <w:t>an</w:t>
      </w:r>
      <w:proofErr w:type="spellEnd"/>
      <w:r w:rsidRPr="00BE5B15">
        <w:rPr>
          <w:spacing w:val="14"/>
        </w:rPr>
        <w:t xml:space="preserve"> </w:t>
      </w:r>
      <w:proofErr w:type="spellStart"/>
      <w:r w:rsidRPr="00BE5B15">
        <w:rPr>
          <w:spacing w:val="-4"/>
        </w:rPr>
        <w:t>m</w:t>
      </w:r>
      <w:r w:rsidRPr="00BE5B15">
        <w:rPr>
          <w:spacing w:val="1"/>
        </w:rPr>
        <w:t>i</w:t>
      </w:r>
      <w:r w:rsidRPr="00BE5B15">
        <w:t>s</w:t>
      </w:r>
      <w:r w:rsidRPr="00BE5B15">
        <w:rPr>
          <w:spacing w:val="-3"/>
        </w:rPr>
        <w:t>y</w:t>
      </w:r>
      <w:r w:rsidRPr="00BE5B15">
        <w:t>on</w:t>
      </w:r>
      <w:r w:rsidRPr="00BE5B15">
        <w:rPr>
          <w:spacing w:val="2"/>
        </w:rPr>
        <w:t>u</w:t>
      </w:r>
      <w:r w:rsidRPr="00BE5B15">
        <w:rPr>
          <w:spacing w:val="-4"/>
        </w:rPr>
        <w:t>m</w:t>
      </w:r>
      <w:r w:rsidRPr="00BE5B15">
        <w:t>u</w:t>
      </w:r>
      <w:r w:rsidRPr="00BE5B15">
        <w:rPr>
          <w:spacing w:val="-2"/>
        </w:rPr>
        <w:t>z</w:t>
      </w:r>
      <w:proofErr w:type="spellEnd"/>
      <w:r w:rsidRPr="00BE5B15">
        <w:t>,</w:t>
      </w:r>
      <w:r w:rsidRPr="00BE5B15">
        <w:rPr>
          <w:spacing w:val="14"/>
        </w:rPr>
        <w:t xml:space="preserve"> </w:t>
      </w:r>
      <w:proofErr w:type="spellStart"/>
      <w:r w:rsidRPr="00BE5B15">
        <w:rPr>
          <w:spacing w:val="1"/>
        </w:rPr>
        <w:t>il</w:t>
      </w:r>
      <w:r w:rsidRPr="00BE5B15">
        <w:rPr>
          <w:spacing w:val="-3"/>
        </w:rPr>
        <w:t>k</w:t>
      </w:r>
      <w:r w:rsidRPr="00BE5B15">
        <w:t>e</w:t>
      </w:r>
      <w:r w:rsidRPr="00BE5B15">
        <w:rPr>
          <w:spacing w:val="1"/>
        </w:rPr>
        <w:t>l</w:t>
      </w:r>
      <w:r w:rsidRPr="00BE5B15">
        <w:t>er</w:t>
      </w:r>
      <w:r w:rsidRPr="00BE5B15">
        <w:rPr>
          <w:spacing w:val="1"/>
        </w:rPr>
        <w:t>i</w:t>
      </w:r>
      <w:r w:rsidRPr="00BE5B15">
        <w:rPr>
          <w:spacing w:val="-4"/>
        </w:rPr>
        <w:t>m</w:t>
      </w:r>
      <w:r w:rsidRPr="00BE5B15">
        <w:rPr>
          <w:spacing w:val="1"/>
        </w:rPr>
        <w:t>i</w:t>
      </w:r>
      <w:r w:rsidRPr="00BE5B15">
        <w:rPr>
          <w:spacing w:val="-2"/>
        </w:rPr>
        <w:t>z</w:t>
      </w:r>
      <w:proofErr w:type="spellEnd"/>
      <w:r w:rsidRPr="00BE5B15">
        <w:t>,</w:t>
      </w:r>
      <w:r w:rsidRPr="00BE5B15">
        <w:rPr>
          <w:spacing w:val="14"/>
        </w:rPr>
        <w:t xml:space="preserve"> </w:t>
      </w:r>
      <w:proofErr w:type="spellStart"/>
      <w:r w:rsidRPr="00BE5B15">
        <w:t>de</w:t>
      </w:r>
      <w:r w:rsidRPr="00BE5B15">
        <w:rPr>
          <w:spacing w:val="-3"/>
        </w:rPr>
        <w:t>ğ</w:t>
      </w:r>
      <w:r w:rsidRPr="00BE5B15">
        <w:t>er</w:t>
      </w:r>
      <w:r w:rsidRPr="00BE5B15">
        <w:rPr>
          <w:spacing w:val="-2"/>
        </w:rPr>
        <w:t>l</w:t>
      </w:r>
      <w:r w:rsidRPr="00BE5B15">
        <w:t>e</w:t>
      </w:r>
      <w:r w:rsidRPr="00BE5B15">
        <w:rPr>
          <w:spacing w:val="-2"/>
        </w:rPr>
        <w:t>r</w:t>
      </w:r>
      <w:r w:rsidRPr="00BE5B15">
        <w:rPr>
          <w:spacing w:val="1"/>
        </w:rPr>
        <w:t>i</w:t>
      </w:r>
      <w:r w:rsidRPr="00BE5B15">
        <w:rPr>
          <w:spacing w:val="-4"/>
        </w:rPr>
        <w:t>m</w:t>
      </w:r>
      <w:r w:rsidRPr="00BE5B15">
        <w:rPr>
          <w:spacing w:val="1"/>
        </w:rPr>
        <w:t>i</w:t>
      </w:r>
      <w:r w:rsidRPr="00BE5B15">
        <w:rPr>
          <w:spacing w:val="-2"/>
        </w:rPr>
        <w:t>z</w:t>
      </w:r>
      <w:proofErr w:type="spellEnd"/>
      <w:r w:rsidRPr="00BE5B15">
        <w:t>,</w:t>
      </w:r>
      <w:r w:rsidRPr="00BE5B15">
        <w:rPr>
          <w:spacing w:val="14"/>
        </w:rPr>
        <w:t xml:space="preserve"> </w:t>
      </w:r>
      <w:proofErr w:type="spellStart"/>
      <w:r w:rsidRPr="00BE5B15">
        <w:t>hedef</w:t>
      </w:r>
      <w:r w:rsidRPr="00BE5B15">
        <w:rPr>
          <w:spacing w:val="-2"/>
        </w:rPr>
        <w:t>l</w:t>
      </w:r>
      <w:r w:rsidRPr="00BE5B15">
        <w:t>ed</w:t>
      </w:r>
      <w:r w:rsidRPr="00BE5B15">
        <w:rPr>
          <w:spacing w:val="1"/>
        </w:rPr>
        <w:t>i</w:t>
      </w:r>
      <w:r w:rsidRPr="00BE5B15">
        <w:rPr>
          <w:spacing w:val="-3"/>
        </w:rPr>
        <w:t>ğ</w:t>
      </w:r>
      <w:r w:rsidRPr="00BE5B15">
        <w:rPr>
          <w:spacing w:val="1"/>
        </w:rPr>
        <w:t>i</w:t>
      </w:r>
      <w:r w:rsidRPr="00BE5B15">
        <w:rPr>
          <w:spacing w:val="-4"/>
        </w:rPr>
        <w:t>m</w:t>
      </w:r>
      <w:r w:rsidRPr="00BE5B15">
        <w:rPr>
          <w:spacing w:val="1"/>
        </w:rPr>
        <w:t>i</w:t>
      </w:r>
      <w:r w:rsidRPr="00BE5B15">
        <w:t>z</w:t>
      </w:r>
      <w:proofErr w:type="spellEnd"/>
      <w:r w:rsidRPr="00BE5B15">
        <w:rPr>
          <w:spacing w:val="12"/>
        </w:rPr>
        <w:t xml:space="preserve"> </w:t>
      </w:r>
      <w:proofErr w:type="spellStart"/>
      <w:r w:rsidRPr="00BE5B15">
        <w:rPr>
          <w:spacing w:val="-3"/>
        </w:rPr>
        <w:t>v</w:t>
      </w:r>
      <w:r w:rsidRPr="00BE5B15">
        <w:rPr>
          <w:spacing w:val="1"/>
        </w:rPr>
        <w:t>i</w:t>
      </w:r>
      <w:r w:rsidRPr="00BE5B15">
        <w:t>z</w:t>
      </w:r>
      <w:r w:rsidRPr="00BE5B15">
        <w:rPr>
          <w:spacing w:val="-3"/>
        </w:rPr>
        <w:t>y</w:t>
      </w:r>
      <w:r w:rsidRPr="00BE5B15">
        <w:t>on</w:t>
      </w:r>
      <w:r w:rsidRPr="00BE5B15">
        <w:rPr>
          <w:spacing w:val="2"/>
        </w:rPr>
        <w:t>u</w:t>
      </w:r>
      <w:r w:rsidRPr="00BE5B15">
        <w:rPr>
          <w:spacing w:val="-4"/>
        </w:rPr>
        <w:t>m</w:t>
      </w:r>
      <w:r w:rsidRPr="00BE5B15">
        <w:t>uz</w:t>
      </w:r>
      <w:proofErr w:type="spellEnd"/>
      <w:r w:rsidRPr="00BE5B15">
        <w:rPr>
          <w:spacing w:val="5"/>
        </w:rPr>
        <w:t xml:space="preserve"> </w:t>
      </w:r>
      <w:proofErr w:type="spellStart"/>
      <w:r w:rsidRPr="00BE5B15">
        <w:t>o</w:t>
      </w:r>
      <w:r w:rsidRPr="00BE5B15">
        <w:rPr>
          <w:spacing w:val="1"/>
        </w:rPr>
        <w:t>l</w:t>
      </w:r>
      <w:r w:rsidRPr="00BE5B15">
        <w:t>uş</w:t>
      </w:r>
      <w:r w:rsidRPr="00BE5B15">
        <w:rPr>
          <w:spacing w:val="1"/>
        </w:rPr>
        <w:t>t</w:t>
      </w:r>
      <w:r w:rsidRPr="00BE5B15">
        <w:t>ur</w:t>
      </w:r>
      <w:r w:rsidRPr="00BE5B15">
        <w:rPr>
          <w:spacing w:val="-3"/>
        </w:rPr>
        <w:t>u</w:t>
      </w:r>
      <w:r w:rsidRPr="00BE5B15">
        <w:rPr>
          <w:spacing w:val="1"/>
        </w:rPr>
        <w:t>l</w:t>
      </w:r>
      <w:r w:rsidRPr="00BE5B15">
        <w:rPr>
          <w:spacing w:val="-4"/>
        </w:rPr>
        <w:t>m</w:t>
      </w:r>
      <w:r w:rsidRPr="00BE5B15">
        <w:t>uş</w:t>
      </w:r>
      <w:r w:rsidRPr="00BE5B15">
        <w:rPr>
          <w:spacing w:val="-2"/>
        </w:rPr>
        <w:t>t</w:t>
      </w:r>
      <w:r w:rsidRPr="00BE5B15">
        <w:t>ur</w:t>
      </w:r>
      <w:proofErr w:type="spellEnd"/>
      <w:r w:rsidRPr="00BE5B15">
        <w:t>.</w:t>
      </w:r>
      <w:proofErr w:type="gramEnd"/>
      <w:r w:rsidRPr="00BE5B15">
        <w:rPr>
          <w:spacing w:val="7"/>
        </w:rPr>
        <w:t xml:space="preserve"> </w:t>
      </w:r>
      <w:proofErr w:type="spellStart"/>
      <w:r w:rsidRPr="00BE5B15">
        <w:rPr>
          <w:spacing w:val="-1"/>
        </w:rPr>
        <w:t>D</w:t>
      </w:r>
      <w:r w:rsidRPr="00BE5B15">
        <w:t>aha</w:t>
      </w:r>
      <w:proofErr w:type="spellEnd"/>
      <w:r w:rsidRPr="00BE5B15">
        <w:rPr>
          <w:spacing w:val="5"/>
        </w:rPr>
        <w:t xml:space="preserve"> </w:t>
      </w:r>
      <w:proofErr w:type="spellStart"/>
      <w:r w:rsidRPr="00BE5B15">
        <w:t>so</w:t>
      </w:r>
      <w:r w:rsidRPr="00BE5B15">
        <w:rPr>
          <w:spacing w:val="-3"/>
        </w:rPr>
        <w:t>n</w:t>
      </w:r>
      <w:r w:rsidRPr="00BE5B15">
        <w:t>ra</w:t>
      </w:r>
      <w:proofErr w:type="spellEnd"/>
      <w:r w:rsidRPr="00BE5B15">
        <w:t>,</w:t>
      </w:r>
      <w:r w:rsidRPr="00BE5B15">
        <w:rPr>
          <w:spacing w:val="15"/>
        </w:rPr>
        <w:t xml:space="preserve"> </w:t>
      </w:r>
      <w:proofErr w:type="spellStart"/>
      <w:r w:rsidRPr="00BE5B15">
        <w:rPr>
          <w:spacing w:val="-3"/>
        </w:rPr>
        <w:t>k</w:t>
      </w:r>
      <w:r w:rsidRPr="00BE5B15">
        <w:t>uru</w:t>
      </w:r>
      <w:r w:rsidRPr="00BE5B15">
        <w:rPr>
          <w:spacing w:val="-4"/>
        </w:rPr>
        <w:t>m</w:t>
      </w:r>
      <w:r w:rsidRPr="00BE5B15">
        <w:t>u</w:t>
      </w:r>
      <w:r w:rsidRPr="00BE5B15">
        <w:rPr>
          <w:spacing w:val="-4"/>
        </w:rPr>
        <w:t>m</w:t>
      </w:r>
      <w:r w:rsidRPr="00BE5B15">
        <w:rPr>
          <w:spacing w:val="2"/>
        </w:rPr>
        <w:t>u</w:t>
      </w:r>
      <w:r w:rsidRPr="00BE5B15">
        <w:rPr>
          <w:spacing w:val="-2"/>
        </w:rPr>
        <w:t>z</w:t>
      </w:r>
      <w:r w:rsidRPr="00BE5B15">
        <w:t>u</w:t>
      </w:r>
      <w:proofErr w:type="spellEnd"/>
      <w:r w:rsidRPr="00BE5B15">
        <w:rPr>
          <w:spacing w:val="7"/>
        </w:rPr>
        <w:t xml:space="preserve"> </w:t>
      </w:r>
      <w:proofErr w:type="spellStart"/>
      <w:r w:rsidRPr="00BE5B15">
        <w:t>u</w:t>
      </w:r>
      <w:r w:rsidRPr="00BE5B15">
        <w:rPr>
          <w:spacing w:val="1"/>
        </w:rPr>
        <w:t>l</w:t>
      </w:r>
      <w:r w:rsidRPr="00BE5B15">
        <w:t>aş</w:t>
      </w:r>
      <w:r w:rsidRPr="00BE5B15">
        <w:rPr>
          <w:spacing w:val="-4"/>
        </w:rPr>
        <w:t>m</w:t>
      </w:r>
      <w:r w:rsidRPr="00BE5B15">
        <w:t>ak</w:t>
      </w:r>
      <w:proofErr w:type="spellEnd"/>
      <w:r w:rsidRPr="00BE5B15">
        <w:rPr>
          <w:spacing w:val="5"/>
        </w:rPr>
        <w:t xml:space="preserve"> </w:t>
      </w:r>
      <w:proofErr w:type="spellStart"/>
      <w:proofErr w:type="gramStart"/>
      <w:r w:rsidRPr="00BE5B15">
        <w:rPr>
          <w:spacing w:val="1"/>
        </w:rPr>
        <w:t>i</w:t>
      </w:r>
      <w:r w:rsidRPr="00BE5B15">
        <w:t>s</w:t>
      </w:r>
      <w:r w:rsidRPr="00BE5B15">
        <w:rPr>
          <w:spacing w:val="1"/>
        </w:rPr>
        <w:t>t</w:t>
      </w:r>
      <w:r w:rsidRPr="00BE5B15">
        <w:t>ed</w:t>
      </w:r>
      <w:r w:rsidRPr="00BE5B15">
        <w:rPr>
          <w:spacing w:val="1"/>
        </w:rPr>
        <w:t>i</w:t>
      </w:r>
      <w:r w:rsidRPr="00BE5B15">
        <w:rPr>
          <w:spacing w:val="-3"/>
        </w:rPr>
        <w:t>ğ</w:t>
      </w:r>
      <w:r w:rsidRPr="00BE5B15">
        <w:t>i</w:t>
      </w:r>
      <w:proofErr w:type="spellEnd"/>
      <w:r w:rsidRPr="00BE5B15">
        <w:t xml:space="preserve"> </w:t>
      </w:r>
      <w:r w:rsidRPr="00BE5B15">
        <w:rPr>
          <w:spacing w:val="8"/>
        </w:rPr>
        <w:t xml:space="preserve"> </w:t>
      </w:r>
      <w:proofErr w:type="spellStart"/>
      <w:r w:rsidRPr="00BE5B15">
        <w:t>n</w:t>
      </w:r>
      <w:r w:rsidRPr="00BE5B15">
        <w:rPr>
          <w:spacing w:val="-3"/>
        </w:rPr>
        <w:t>ok</w:t>
      </w:r>
      <w:r w:rsidRPr="00BE5B15">
        <w:rPr>
          <w:spacing w:val="1"/>
        </w:rPr>
        <w:t>t</w:t>
      </w:r>
      <w:r w:rsidRPr="00BE5B15">
        <w:t>a</w:t>
      </w:r>
      <w:r w:rsidRPr="00BE5B15">
        <w:rPr>
          <w:spacing w:val="-3"/>
        </w:rPr>
        <w:t>y</w:t>
      </w:r>
      <w:r w:rsidRPr="00BE5B15">
        <w:t>a</w:t>
      </w:r>
      <w:proofErr w:type="spellEnd"/>
      <w:proofErr w:type="gramEnd"/>
      <w:r w:rsidRPr="00BE5B15">
        <w:t xml:space="preserve"> </w:t>
      </w:r>
      <w:r w:rsidRPr="00BE5B15">
        <w:rPr>
          <w:spacing w:val="8"/>
        </w:rPr>
        <w:t xml:space="preserve"> </w:t>
      </w:r>
      <w:proofErr w:type="spellStart"/>
      <w:r w:rsidRPr="00BE5B15">
        <w:rPr>
          <w:spacing w:val="1"/>
        </w:rPr>
        <w:t>il</w:t>
      </w:r>
      <w:r w:rsidRPr="00BE5B15">
        <w:t>e</w:t>
      </w:r>
      <w:r w:rsidRPr="00BE5B15">
        <w:rPr>
          <w:spacing w:val="-2"/>
        </w:rPr>
        <w:t>r</w:t>
      </w:r>
      <w:r w:rsidRPr="00BE5B15">
        <w:rPr>
          <w:spacing w:val="1"/>
        </w:rPr>
        <w:t>l</w:t>
      </w:r>
      <w:r w:rsidRPr="00BE5B15">
        <w:rPr>
          <w:spacing w:val="-2"/>
        </w:rPr>
        <w:t>e</w:t>
      </w:r>
      <w:r w:rsidRPr="00BE5B15">
        <w:rPr>
          <w:spacing w:val="1"/>
        </w:rPr>
        <w:t>t</w:t>
      </w:r>
      <w:r w:rsidRPr="00BE5B15">
        <w:t>e</w:t>
      </w:r>
      <w:r w:rsidRPr="00BE5B15">
        <w:rPr>
          <w:spacing w:val="-2"/>
        </w:rPr>
        <w:t>c</w:t>
      </w:r>
      <w:r w:rsidRPr="00BE5B15">
        <w:t>ek</w:t>
      </w:r>
      <w:proofErr w:type="spellEnd"/>
      <w:r w:rsidRPr="00BE5B15">
        <w:t xml:space="preserve"> </w:t>
      </w:r>
      <w:r w:rsidRPr="00BE5B15">
        <w:rPr>
          <w:spacing w:val="5"/>
        </w:rPr>
        <w:t xml:space="preserve"> </w:t>
      </w:r>
      <w:proofErr w:type="spellStart"/>
      <w:r w:rsidRPr="00BE5B15">
        <w:t>or</w:t>
      </w:r>
      <w:r w:rsidRPr="00BE5B15">
        <w:rPr>
          <w:spacing w:val="-2"/>
        </w:rPr>
        <w:t>t</w:t>
      </w:r>
      <w:r w:rsidRPr="00BE5B15">
        <w:t>a</w:t>
      </w:r>
      <w:proofErr w:type="spellEnd"/>
      <w:r w:rsidRPr="00BE5B15">
        <w:t xml:space="preserve"> </w:t>
      </w:r>
      <w:proofErr w:type="spellStart"/>
      <w:r w:rsidRPr="00BE5B15">
        <w:rPr>
          <w:spacing w:val="-3"/>
        </w:rPr>
        <w:t>v</w:t>
      </w:r>
      <w:r w:rsidRPr="00BE5B15">
        <w:t>ade</w:t>
      </w:r>
      <w:r w:rsidRPr="00BE5B15">
        <w:rPr>
          <w:spacing w:val="1"/>
        </w:rPr>
        <w:t>l</w:t>
      </w:r>
      <w:r w:rsidRPr="00BE5B15">
        <w:t>i</w:t>
      </w:r>
      <w:proofErr w:type="spellEnd"/>
      <w:r w:rsidRPr="00BE5B15">
        <w:rPr>
          <w:spacing w:val="27"/>
        </w:rPr>
        <w:t xml:space="preserve"> </w:t>
      </w:r>
      <w:proofErr w:type="spellStart"/>
      <w:r w:rsidRPr="00BE5B15">
        <w:t>a</w:t>
      </w:r>
      <w:r w:rsidRPr="00BE5B15">
        <w:rPr>
          <w:spacing w:val="-4"/>
        </w:rPr>
        <w:t>m</w:t>
      </w:r>
      <w:r w:rsidRPr="00BE5B15">
        <w:t>aç</w:t>
      </w:r>
      <w:r w:rsidRPr="00BE5B15">
        <w:rPr>
          <w:spacing w:val="1"/>
        </w:rPr>
        <w:t>l</w:t>
      </w:r>
      <w:r w:rsidRPr="00BE5B15">
        <w:t>ar</w:t>
      </w:r>
      <w:proofErr w:type="spellEnd"/>
      <w:r w:rsidRPr="00BE5B15">
        <w:rPr>
          <w:spacing w:val="30"/>
        </w:rPr>
        <w:t xml:space="preserve"> </w:t>
      </w:r>
      <w:proofErr w:type="spellStart"/>
      <w:r w:rsidRPr="00BE5B15">
        <w:rPr>
          <w:spacing w:val="-3"/>
        </w:rPr>
        <w:t>v</w:t>
      </w:r>
      <w:r w:rsidRPr="00BE5B15">
        <w:t>e</w:t>
      </w:r>
      <w:proofErr w:type="spellEnd"/>
      <w:r w:rsidRPr="00BE5B15">
        <w:rPr>
          <w:spacing w:val="29"/>
        </w:rPr>
        <w:t xml:space="preserve"> </w:t>
      </w:r>
      <w:proofErr w:type="spellStart"/>
      <w:r w:rsidRPr="00BE5B15">
        <w:rPr>
          <w:spacing w:val="-3"/>
        </w:rPr>
        <w:t>b</w:t>
      </w:r>
      <w:r w:rsidRPr="00BE5B15">
        <w:t>u</w:t>
      </w:r>
      <w:proofErr w:type="spellEnd"/>
      <w:r w:rsidRPr="00BE5B15">
        <w:rPr>
          <w:spacing w:val="29"/>
        </w:rPr>
        <w:t xml:space="preserve"> </w:t>
      </w:r>
      <w:proofErr w:type="spellStart"/>
      <w:r w:rsidRPr="00BE5B15">
        <w:rPr>
          <w:spacing w:val="-2"/>
        </w:rPr>
        <w:t>a</w:t>
      </w:r>
      <w:r w:rsidRPr="00BE5B15">
        <w:rPr>
          <w:spacing w:val="-4"/>
        </w:rPr>
        <w:t>m</w:t>
      </w:r>
      <w:r w:rsidRPr="00BE5B15">
        <w:t>aç</w:t>
      </w:r>
      <w:r w:rsidRPr="00BE5B15">
        <w:rPr>
          <w:spacing w:val="1"/>
        </w:rPr>
        <w:t>l</w:t>
      </w:r>
      <w:r w:rsidRPr="00BE5B15">
        <w:t>arı</w:t>
      </w:r>
      <w:proofErr w:type="spellEnd"/>
      <w:r w:rsidRPr="00BE5B15">
        <w:rPr>
          <w:spacing w:val="30"/>
        </w:rPr>
        <w:t xml:space="preserve"> </w:t>
      </w:r>
      <w:proofErr w:type="spellStart"/>
      <w:r w:rsidRPr="00BE5B15">
        <w:rPr>
          <w:spacing w:val="-3"/>
        </w:rPr>
        <w:t>g</w:t>
      </w:r>
      <w:r w:rsidRPr="00BE5B15">
        <w:t>e</w:t>
      </w:r>
      <w:r w:rsidRPr="00BE5B15">
        <w:rPr>
          <w:spacing w:val="-2"/>
        </w:rPr>
        <w:t>r</w:t>
      </w:r>
      <w:r w:rsidRPr="00BE5B15">
        <w:t>çe</w:t>
      </w:r>
      <w:r w:rsidRPr="00BE5B15">
        <w:rPr>
          <w:spacing w:val="-3"/>
        </w:rPr>
        <w:t>k</w:t>
      </w:r>
      <w:r w:rsidRPr="00BE5B15">
        <w:rPr>
          <w:spacing w:val="1"/>
        </w:rPr>
        <w:t>l</w:t>
      </w:r>
      <w:r w:rsidRPr="00BE5B15">
        <w:t>e</w:t>
      </w:r>
      <w:r w:rsidRPr="00BE5B15">
        <w:rPr>
          <w:spacing w:val="-2"/>
        </w:rPr>
        <w:t>ş</w:t>
      </w:r>
      <w:r w:rsidRPr="00BE5B15">
        <w:rPr>
          <w:spacing w:val="1"/>
        </w:rPr>
        <w:t>t</w:t>
      </w:r>
      <w:r w:rsidRPr="00BE5B15">
        <w:rPr>
          <w:spacing w:val="-2"/>
        </w:rPr>
        <w:t>i</w:t>
      </w:r>
      <w:r w:rsidRPr="00BE5B15">
        <w:t>r</w:t>
      </w:r>
      <w:r w:rsidRPr="00BE5B15">
        <w:rPr>
          <w:spacing w:val="-4"/>
        </w:rPr>
        <w:t>m</w:t>
      </w:r>
      <w:r w:rsidRPr="00BE5B15">
        <w:t>e</w:t>
      </w:r>
      <w:r w:rsidRPr="00BE5B15">
        <w:rPr>
          <w:spacing w:val="-4"/>
        </w:rPr>
        <w:t>m</w:t>
      </w:r>
      <w:r w:rsidRPr="00BE5B15">
        <w:rPr>
          <w:spacing w:val="3"/>
        </w:rPr>
        <w:t>i</w:t>
      </w:r>
      <w:r w:rsidRPr="00BE5B15">
        <w:t>zde</w:t>
      </w:r>
      <w:proofErr w:type="spellEnd"/>
      <w:r w:rsidRPr="00BE5B15">
        <w:rPr>
          <w:spacing w:val="29"/>
        </w:rPr>
        <w:t xml:space="preserve"> </w:t>
      </w:r>
      <w:proofErr w:type="spellStart"/>
      <w:r w:rsidRPr="00BE5B15">
        <w:t>b</w:t>
      </w:r>
      <w:r w:rsidRPr="00BE5B15">
        <w:rPr>
          <w:spacing w:val="1"/>
        </w:rPr>
        <w:t>i</w:t>
      </w:r>
      <w:r w:rsidRPr="00BE5B15">
        <w:rPr>
          <w:spacing w:val="-2"/>
        </w:rPr>
        <w:t>z</w:t>
      </w:r>
      <w:r w:rsidRPr="00BE5B15">
        <w:t>e</w:t>
      </w:r>
      <w:proofErr w:type="spellEnd"/>
      <w:r w:rsidRPr="00BE5B15">
        <w:rPr>
          <w:spacing w:val="29"/>
        </w:rPr>
        <w:t xml:space="preserve"> </w:t>
      </w:r>
      <w:proofErr w:type="spellStart"/>
      <w:r w:rsidRPr="00BE5B15">
        <w:rPr>
          <w:spacing w:val="-3"/>
        </w:rPr>
        <w:t>y</w:t>
      </w:r>
      <w:r w:rsidRPr="00BE5B15">
        <w:t>ol</w:t>
      </w:r>
      <w:proofErr w:type="spellEnd"/>
      <w:r w:rsidRPr="00BE5B15">
        <w:rPr>
          <w:spacing w:val="30"/>
        </w:rPr>
        <w:t xml:space="preserve"> </w:t>
      </w:r>
      <w:proofErr w:type="spellStart"/>
      <w:r w:rsidRPr="00BE5B15">
        <w:rPr>
          <w:spacing w:val="-3"/>
        </w:rPr>
        <w:t>g</w:t>
      </w:r>
      <w:r w:rsidRPr="00BE5B15">
        <w:t>ö</w:t>
      </w:r>
      <w:r w:rsidRPr="00BE5B15">
        <w:rPr>
          <w:spacing w:val="-2"/>
        </w:rPr>
        <w:t>s</w:t>
      </w:r>
      <w:r w:rsidRPr="00BE5B15">
        <w:rPr>
          <w:spacing w:val="1"/>
        </w:rPr>
        <w:t>t</w:t>
      </w:r>
      <w:r w:rsidRPr="00BE5B15">
        <w:t>e</w:t>
      </w:r>
      <w:r w:rsidRPr="00BE5B15">
        <w:rPr>
          <w:spacing w:val="-2"/>
        </w:rPr>
        <w:t>r</w:t>
      </w:r>
      <w:r w:rsidRPr="00BE5B15">
        <w:t>ece</w:t>
      </w:r>
      <w:r w:rsidRPr="00BE5B15">
        <w:rPr>
          <w:spacing w:val="-3"/>
        </w:rPr>
        <w:t>k</w:t>
      </w:r>
      <w:proofErr w:type="spellEnd"/>
      <w:r w:rsidRPr="00BE5B15">
        <w:t>,</w:t>
      </w:r>
      <w:r w:rsidRPr="00BE5B15">
        <w:rPr>
          <w:spacing w:val="26"/>
        </w:rPr>
        <w:t xml:space="preserve"> </w:t>
      </w:r>
      <w:proofErr w:type="spellStart"/>
      <w:r w:rsidRPr="00BE5B15">
        <w:t>ö</w:t>
      </w:r>
      <w:r w:rsidRPr="00BE5B15">
        <w:rPr>
          <w:spacing w:val="1"/>
        </w:rPr>
        <w:t>l</w:t>
      </w:r>
      <w:r w:rsidRPr="00BE5B15">
        <w:t>ç</w:t>
      </w:r>
      <w:r w:rsidRPr="00BE5B15">
        <w:rPr>
          <w:spacing w:val="-3"/>
        </w:rPr>
        <w:t>ü</w:t>
      </w:r>
      <w:r w:rsidRPr="00BE5B15">
        <w:rPr>
          <w:spacing w:val="1"/>
        </w:rPr>
        <w:t>l</w:t>
      </w:r>
      <w:r w:rsidRPr="00BE5B15">
        <w:t>e</w:t>
      </w:r>
      <w:r w:rsidRPr="00BE5B15">
        <w:rPr>
          <w:spacing w:val="-3"/>
        </w:rPr>
        <w:t>b</w:t>
      </w:r>
      <w:r w:rsidRPr="00BE5B15">
        <w:rPr>
          <w:spacing w:val="1"/>
        </w:rPr>
        <w:t>i</w:t>
      </w:r>
      <w:r w:rsidRPr="00BE5B15">
        <w:rPr>
          <w:spacing w:val="-2"/>
        </w:rPr>
        <w:t>l</w:t>
      </w:r>
      <w:r w:rsidRPr="00BE5B15">
        <w:rPr>
          <w:spacing w:val="1"/>
        </w:rPr>
        <w:t>i</w:t>
      </w:r>
      <w:r w:rsidRPr="00BE5B15">
        <w:t>r</w:t>
      </w:r>
      <w:proofErr w:type="spellEnd"/>
      <w:r w:rsidRPr="00BE5B15">
        <w:rPr>
          <w:spacing w:val="27"/>
        </w:rPr>
        <w:t xml:space="preserve"> </w:t>
      </w:r>
      <w:proofErr w:type="spellStart"/>
      <w:r w:rsidRPr="00BE5B15">
        <w:rPr>
          <w:spacing w:val="-3"/>
        </w:rPr>
        <w:t>v</w:t>
      </w:r>
      <w:r w:rsidRPr="00BE5B15">
        <w:t>e</w:t>
      </w:r>
      <w:proofErr w:type="spellEnd"/>
      <w:r w:rsidRPr="00BE5B15">
        <w:rPr>
          <w:spacing w:val="29"/>
        </w:rPr>
        <w:t xml:space="preserve"> </w:t>
      </w:r>
      <w:proofErr w:type="spellStart"/>
      <w:r w:rsidRPr="00BE5B15">
        <w:t>spe</w:t>
      </w:r>
      <w:r w:rsidRPr="00BE5B15">
        <w:rPr>
          <w:spacing w:val="-2"/>
        </w:rPr>
        <w:t>s</w:t>
      </w:r>
      <w:r w:rsidRPr="00BE5B15">
        <w:rPr>
          <w:spacing w:val="1"/>
        </w:rPr>
        <w:t>i</w:t>
      </w:r>
      <w:r w:rsidRPr="00BE5B15">
        <w:rPr>
          <w:spacing w:val="-2"/>
        </w:rPr>
        <w:t>f</w:t>
      </w:r>
      <w:r w:rsidRPr="00BE5B15">
        <w:rPr>
          <w:spacing w:val="1"/>
        </w:rPr>
        <w:t>i</w:t>
      </w:r>
      <w:r w:rsidRPr="00BE5B15">
        <w:t>k</w:t>
      </w:r>
      <w:proofErr w:type="spellEnd"/>
      <w:r w:rsidRPr="00BE5B15">
        <w:t xml:space="preserve"> </w:t>
      </w:r>
      <w:proofErr w:type="spellStart"/>
      <w:r w:rsidRPr="00BE5B15">
        <w:t>hede</w:t>
      </w:r>
      <w:r w:rsidRPr="00BE5B15">
        <w:rPr>
          <w:spacing w:val="-2"/>
        </w:rPr>
        <w:t>f</w:t>
      </w:r>
      <w:r w:rsidRPr="00BE5B15">
        <w:rPr>
          <w:spacing w:val="1"/>
        </w:rPr>
        <w:t>l</w:t>
      </w:r>
      <w:r w:rsidRPr="00BE5B15">
        <w:rPr>
          <w:spacing w:val="-2"/>
        </w:rPr>
        <w:t>e</w:t>
      </w:r>
      <w:r w:rsidRPr="00BE5B15">
        <w:t>r</w:t>
      </w:r>
      <w:proofErr w:type="spellEnd"/>
      <w:r w:rsidRPr="00BE5B15">
        <w:rPr>
          <w:spacing w:val="6"/>
        </w:rPr>
        <w:t xml:space="preserve"> </w:t>
      </w:r>
      <w:proofErr w:type="spellStart"/>
      <w:r w:rsidRPr="00BE5B15">
        <w:t>b</w:t>
      </w:r>
      <w:r w:rsidRPr="00BE5B15">
        <w:rPr>
          <w:spacing w:val="-2"/>
        </w:rPr>
        <w:t>e</w:t>
      </w:r>
      <w:r w:rsidRPr="00BE5B15">
        <w:rPr>
          <w:spacing w:val="1"/>
        </w:rPr>
        <w:t>l</w:t>
      </w:r>
      <w:r w:rsidRPr="00BE5B15">
        <w:rPr>
          <w:spacing w:val="-2"/>
        </w:rPr>
        <w:t>i</w:t>
      </w:r>
      <w:r w:rsidRPr="00BE5B15">
        <w:t>r</w:t>
      </w:r>
      <w:r w:rsidRPr="00BE5B15">
        <w:rPr>
          <w:spacing w:val="-2"/>
        </w:rPr>
        <w:t>l</w:t>
      </w:r>
      <w:r w:rsidRPr="00BE5B15">
        <w:t>en</w:t>
      </w:r>
      <w:r w:rsidRPr="00BE5B15">
        <w:rPr>
          <w:spacing w:val="-4"/>
        </w:rPr>
        <w:t>m</w:t>
      </w:r>
      <w:r w:rsidRPr="00BE5B15">
        <w:rPr>
          <w:spacing w:val="1"/>
        </w:rPr>
        <w:t>i</w:t>
      </w:r>
      <w:r w:rsidRPr="00BE5B15">
        <w:t>ş</w:t>
      </w:r>
      <w:r w:rsidRPr="00BE5B15">
        <w:rPr>
          <w:spacing w:val="1"/>
        </w:rPr>
        <w:t>t</w:t>
      </w:r>
      <w:r w:rsidRPr="00BE5B15">
        <w:rPr>
          <w:spacing w:val="-2"/>
        </w:rPr>
        <w:t>i</w:t>
      </w:r>
      <w:r w:rsidRPr="00BE5B15">
        <w:t>r</w:t>
      </w:r>
      <w:proofErr w:type="spellEnd"/>
      <w:r w:rsidRPr="00BE5B15">
        <w:t>.</w:t>
      </w:r>
      <w:r w:rsidRPr="00BE5B15">
        <w:rPr>
          <w:spacing w:val="3"/>
        </w:rPr>
        <w:t xml:space="preserve"> </w:t>
      </w:r>
      <w:proofErr w:type="spellStart"/>
      <w:proofErr w:type="gramStart"/>
      <w:r w:rsidRPr="00BE5B15">
        <w:rPr>
          <w:spacing w:val="-1"/>
        </w:rPr>
        <w:t>H</w:t>
      </w:r>
      <w:r w:rsidRPr="00BE5B15">
        <w:t>ede</w:t>
      </w:r>
      <w:r w:rsidRPr="00BE5B15">
        <w:rPr>
          <w:spacing w:val="-2"/>
        </w:rPr>
        <w:t>f</w:t>
      </w:r>
      <w:r w:rsidRPr="00BE5B15">
        <w:rPr>
          <w:spacing w:val="1"/>
        </w:rPr>
        <w:t>l</w:t>
      </w:r>
      <w:r w:rsidRPr="00BE5B15">
        <w:t>er</w:t>
      </w:r>
      <w:proofErr w:type="spellEnd"/>
      <w:r w:rsidRPr="00BE5B15">
        <w:rPr>
          <w:spacing w:val="29"/>
        </w:rPr>
        <w:t xml:space="preserve"> </w:t>
      </w:r>
      <w:proofErr w:type="spellStart"/>
      <w:r w:rsidRPr="00BE5B15">
        <w:t>b</w:t>
      </w:r>
      <w:r w:rsidRPr="00BE5B15">
        <w:rPr>
          <w:spacing w:val="-2"/>
        </w:rPr>
        <w:t>e</w:t>
      </w:r>
      <w:r w:rsidRPr="00BE5B15">
        <w:rPr>
          <w:spacing w:val="1"/>
        </w:rPr>
        <w:t>l</w:t>
      </w:r>
      <w:r w:rsidRPr="00BE5B15">
        <w:rPr>
          <w:spacing w:val="-2"/>
        </w:rPr>
        <w:t>i</w:t>
      </w:r>
      <w:r w:rsidRPr="00BE5B15">
        <w:t>r</w:t>
      </w:r>
      <w:r w:rsidRPr="00BE5B15">
        <w:rPr>
          <w:spacing w:val="-2"/>
        </w:rPr>
        <w:t>l</w:t>
      </w:r>
      <w:r w:rsidRPr="00BE5B15">
        <w:t>en</w:t>
      </w:r>
      <w:r w:rsidRPr="00BE5B15">
        <w:rPr>
          <w:spacing w:val="-2"/>
        </w:rPr>
        <w:t>i</w:t>
      </w:r>
      <w:r w:rsidRPr="00BE5B15">
        <w:t>r</w:t>
      </w:r>
      <w:r w:rsidRPr="00BE5B15">
        <w:rPr>
          <w:spacing w:val="-3"/>
        </w:rPr>
        <w:t>k</w:t>
      </w:r>
      <w:r w:rsidRPr="00BE5B15">
        <w:t>en</w:t>
      </w:r>
      <w:proofErr w:type="spellEnd"/>
      <w:r w:rsidRPr="00BE5B15">
        <w:rPr>
          <w:spacing w:val="31"/>
        </w:rPr>
        <w:t xml:space="preserve"> </w:t>
      </w:r>
      <w:proofErr w:type="spellStart"/>
      <w:r w:rsidRPr="00BE5B15">
        <w:rPr>
          <w:spacing w:val="-3"/>
        </w:rPr>
        <w:t>p</w:t>
      </w:r>
      <w:r w:rsidRPr="00BE5B15">
        <w:rPr>
          <w:spacing w:val="1"/>
        </w:rPr>
        <w:t>l</w:t>
      </w:r>
      <w:r w:rsidRPr="00BE5B15">
        <w:t>a</w:t>
      </w:r>
      <w:r w:rsidRPr="00BE5B15">
        <w:rPr>
          <w:spacing w:val="-3"/>
        </w:rPr>
        <w:t>n</w:t>
      </w:r>
      <w:r w:rsidRPr="00BE5B15">
        <w:rPr>
          <w:spacing w:val="1"/>
        </w:rPr>
        <w:t>ı</w:t>
      </w:r>
      <w:r w:rsidRPr="00BE5B15">
        <w:t>n</w:t>
      </w:r>
      <w:proofErr w:type="spellEnd"/>
      <w:r w:rsidRPr="00BE5B15">
        <w:rPr>
          <w:spacing w:val="31"/>
        </w:rPr>
        <w:t xml:space="preserve"> </w:t>
      </w:r>
      <w:proofErr w:type="spellStart"/>
      <w:r w:rsidRPr="00BE5B15">
        <w:t>u</w:t>
      </w:r>
      <w:r w:rsidRPr="00BE5B15">
        <w:rPr>
          <w:spacing w:val="-3"/>
        </w:rPr>
        <w:t>yg</w:t>
      </w:r>
      <w:r w:rsidRPr="00BE5B15">
        <w:t>u</w:t>
      </w:r>
      <w:r w:rsidRPr="00BE5B15">
        <w:rPr>
          <w:spacing w:val="1"/>
        </w:rPr>
        <w:t>l</w:t>
      </w:r>
      <w:r w:rsidRPr="00BE5B15">
        <w:t>ana</w:t>
      </w:r>
      <w:r w:rsidRPr="00BE5B15">
        <w:rPr>
          <w:spacing w:val="-3"/>
        </w:rPr>
        <w:t>b</w:t>
      </w:r>
      <w:r w:rsidRPr="00BE5B15">
        <w:rPr>
          <w:spacing w:val="1"/>
        </w:rPr>
        <w:t>i</w:t>
      </w:r>
      <w:r w:rsidRPr="00BE5B15">
        <w:rPr>
          <w:spacing w:val="-2"/>
        </w:rPr>
        <w:t>l</w:t>
      </w:r>
      <w:r w:rsidRPr="00BE5B15">
        <w:rPr>
          <w:spacing w:val="1"/>
        </w:rPr>
        <w:t>i</w:t>
      </w:r>
      <w:r w:rsidRPr="00BE5B15">
        <w:t>r</w:t>
      </w:r>
      <w:proofErr w:type="spellEnd"/>
      <w:r w:rsidRPr="00BE5B15">
        <w:rPr>
          <w:spacing w:val="29"/>
        </w:rPr>
        <w:t xml:space="preserve"> </w:t>
      </w:r>
      <w:proofErr w:type="spellStart"/>
      <w:r w:rsidRPr="00BE5B15">
        <w:rPr>
          <w:spacing w:val="-3"/>
        </w:rPr>
        <w:t>v</w:t>
      </w:r>
      <w:r w:rsidRPr="00BE5B15">
        <w:t>e</w:t>
      </w:r>
      <w:r w:rsidRPr="00BE5B15">
        <w:rPr>
          <w:spacing w:val="-3"/>
        </w:rPr>
        <w:t>y</w:t>
      </w:r>
      <w:r w:rsidRPr="00BE5B15">
        <w:t>a</w:t>
      </w:r>
      <w:proofErr w:type="spellEnd"/>
      <w:r w:rsidRPr="00BE5B15">
        <w:rPr>
          <w:spacing w:val="31"/>
        </w:rPr>
        <w:t xml:space="preserve"> </w:t>
      </w:r>
      <w:proofErr w:type="spellStart"/>
      <w:r w:rsidRPr="00BE5B15">
        <w:t>baş</w:t>
      </w:r>
      <w:r w:rsidRPr="00BE5B15">
        <w:rPr>
          <w:spacing w:val="-3"/>
        </w:rPr>
        <w:t>k</w:t>
      </w:r>
      <w:r w:rsidRPr="00BE5B15">
        <w:t>a</w:t>
      </w:r>
      <w:proofErr w:type="spellEnd"/>
      <w:r w:rsidRPr="00BE5B15">
        <w:rPr>
          <w:spacing w:val="31"/>
        </w:rPr>
        <w:t xml:space="preserve"> </w:t>
      </w:r>
      <w:proofErr w:type="spellStart"/>
      <w:r w:rsidRPr="00BE5B15">
        <w:t>b</w:t>
      </w:r>
      <w:r w:rsidRPr="00BE5B15">
        <w:rPr>
          <w:spacing w:val="-2"/>
        </w:rPr>
        <w:t>i</w:t>
      </w:r>
      <w:r w:rsidRPr="00BE5B15">
        <w:t>r</w:t>
      </w:r>
      <w:proofErr w:type="spellEnd"/>
      <w:r w:rsidRPr="00BE5B15">
        <w:rPr>
          <w:spacing w:val="29"/>
        </w:rPr>
        <w:t xml:space="preserve"> </w:t>
      </w:r>
      <w:proofErr w:type="spellStart"/>
      <w:r w:rsidRPr="00BE5B15">
        <w:rPr>
          <w:spacing w:val="1"/>
        </w:rPr>
        <w:t>i</w:t>
      </w:r>
      <w:r w:rsidRPr="00BE5B15">
        <w:rPr>
          <w:spacing w:val="-2"/>
        </w:rPr>
        <w:t>f</w:t>
      </w:r>
      <w:r w:rsidRPr="00BE5B15">
        <w:t>ade</w:t>
      </w:r>
      <w:r w:rsidRPr="00BE5B15">
        <w:rPr>
          <w:spacing w:val="-3"/>
        </w:rPr>
        <w:t>y</w:t>
      </w:r>
      <w:r w:rsidRPr="00BE5B15">
        <w:rPr>
          <w:spacing w:val="1"/>
        </w:rPr>
        <w:t>l</w:t>
      </w:r>
      <w:r w:rsidRPr="00BE5B15">
        <w:t>e</w:t>
      </w:r>
      <w:proofErr w:type="spellEnd"/>
      <w:r w:rsidRPr="00BE5B15">
        <w:rPr>
          <w:spacing w:val="29"/>
        </w:rPr>
        <w:t xml:space="preserve"> </w:t>
      </w:r>
      <w:proofErr w:type="spellStart"/>
      <w:r w:rsidRPr="00BE5B15">
        <w:rPr>
          <w:spacing w:val="-3"/>
        </w:rPr>
        <w:t>g</w:t>
      </w:r>
      <w:r w:rsidRPr="00BE5B15">
        <w:t>erçe</w:t>
      </w:r>
      <w:r w:rsidRPr="00BE5B15">
        <w:rPr>
          <w:spacing w:val="-3"/>
        </w:rPr>
        <w:t>k</w:t>
      </w:r>
      <w:r w:rsidRPr="00BE5B15">
        <w:rPr>
          <w:spacing w:val="-2"/>
        </w:rPr>
        <w:t>ç</w:t>
      </w:r>
      <w:r w:rsidRPr="00BE5B15">
        <w:t>i</w:t>
      </w:r>
      <w:proofErr w:type="spellEnd"/>
      <w:r w:rsidRPr="00BE5B15">
        <w:t xml:space="preserve"> </w:t>
      </w:r>
      <w:proofErr w:type="spellStart"/>
      <w:r w:rsidRPr="00BE5B15">
        <w:t>o</w:t>
      </w:r>
      <w:r w:rsidRPr="00BE5B15">
        <w:rPr>
          <w:spacing w:val="1"/>
        </w:rPr>
        <w:t>l</w:t>
      </w:r>
      <w:r w:rsidRPr="00BE5B15">
        <w:rPr>
          <w:spacing w:val="-4"/>
        </w:rPr>
        <w:t>m</w:t>
      </w:r>
      <w:r w:rsidRPr="00BE5B15">
        <w:t>ası</w:t>
      </w:r>
      <w:proofErr w:type="spellEnd"/>
      <w:r w:rsidRPr="00BE5B15">
        <w:rPr>
          <w:spacing w:val="13"/>
        </w:rPr>
        <w:t xml:space="preserve"> </w:t>
      </w:r>
      <w:proofErr w:type="spellStart"/>
      <w:r w:rsidRPr="00BE5B15">
        <w:rPr>
          <w:spacing w:val="1"/>
        </w:rPr>
        <w:t>i</w:t>
      </w:r>
      <w:r w:rsidRPr="00BE5B15">
        <w:t>ç</w:t>
      </w:r>
      <w:r w:rsidRPr="00BE5B15">
        <w:rPr>
          <w:spacing w:val="-2"/>
        </w:rPr>
        <w:t>i</w:t>
      </w:r>
      <w:r w:rsidRPr="00BE5B15">
        <w:t>n</w:t>
      </w:r>
      <w:proofErr w:type="spellEnd"/>
      <w:r w:rsidRPr="00BE5B15">
        <w:rPr>
          <w:spacing w:val="12"/>
        </w:rPr>
        <w:t xml:space="preserve"> </w:t>
      </w:r>
      <w:proofErr w:type="spellStart"/>
      <w:r w:rsidRPr="00BE5B15">
        <w:t>ba</w:t>
      </w:r>
      <w:r w:rsidRPr="00BE5B15">
        <w:rPr>
          <w:spacing w:val="-2"/>
        </w:rPr>
        <w:t>ş</w:t>
      </w:r>
      <w:r w:rsidRPr="00BE5B15">
        <w:rPr>
          <w:spacing w:val="1"/>
        </w:rPr>
        <w:t>t</w:t>
      </w:r>
      <w:r w:rsidRPr="00BE5B15">
        <w:t>a</w:t>
      </w:r>
      <w:proofErr w:type="spellEnd"/>
      <w:r w:rsidRPr="00BE5B15">
        <w:rPr>
          <w:spacing w:val="12"/>
        </w:rPr>
        <w:t xml:space="preserve"> </w:t>
      </w:r>
      <w:proofErr w:type="spellStart"/>
      <w:r w:rsidR="001E6751" w:rsidRPr="00BE5B15">
        <w:rPr>
          <w:spacing w:val="-1"/>
        </w:rPr>
        <w:t>Çaldiran</w:t>
      </w:r>
      <w:proofErr w:type="spellEnd"/>
      <w:r w:rsidRPr="00BE5B15">
        <w:rPr>
          <w:spacing w:val="14"/>
        </w:rPr>
        <w:t xml:space="preserve"> </w:t>
      </w:r>
      <w:proofErr w:type="spellStart"/>
      <w:r w:rsidRPr="00BE5B15">
        <w:rPr>
          <w:spacing w:val="-4"/>
        </w:rPr>
        <w:t>İ</w:t>
      </w:r>
      <w:r w:rsidRPr="00BE5B15">
        <w:rPr>
          <w:spacing w:val="1"/>
        </w:rPr>
        <w:t>l</w:t>
      </w:r>
      <w:r w:rsidRPr="00BE5B15">
        <w:t>çe</w:t>
      </w:r>
      <w:proofErr w:type="spellEnd"/>
      <w:r w:rsidRPr="00BE5B15">
        <w:rPr>
          <w:spacing w:val="12"/>
        </w:rPr>
        <w:t xml:space="preserve"> </w:t>
      </w:r>
      <w:proofErr w:type="spellStart"/>
      <w:r w:rsidRPr="00BE5B15">
        <w:t>M</w:t>
      </w:r>
      <w:r w:rsidRPr="00BE5B15">
        <w:rPr>
          <w:spacing w:val="1"/>
        </w:rPr>
        <w:t>il</w:t>
      </w:r>
      <w:r w:rsidRPr="00BE5B15">
        <w:rPr>
          <w:spacing w:val="-2"/>
        </w:rPr>
        <w:t>l</w:t>
      </w:r>
      <w:r w:rsidRPr="00BE5B15">
        <w:t>i</w:t>
      </w:r>
      <w:proofErr w:type="spellEnd"/>
      <w:r w:rsidRPr="00BE5B15">
        <w:rPr>
          <w:spacing w:val="13"/>
        </w:rPr>
        <w:t xml:space="preserve"> </w:t>
      </w:r>
      <w:proofErr w:type="spellStart"/>
      <w:r w:rsidRPr="00BE5B15">
        <w:rPr>
          <w:spacing w:val="-1"/>
        </w:rPr>
        <w:t>E</w:t>
      </w:r>
      <w:r w:rsidRPr="00BE5B15">
        <w:rPr>
          <w:spacing w:val="-3"/>
        </w:rPr>
        <w:t>ğ</w:t>
      </w:r>
      <w:r w:rsidRPr="00BE5B15">
        <w:rPr>
          <w:spacing w:val="1"/>
        </w:rPr>
        <w:t>iti</w:t>
      </w:r>
      <w:r w:rsidRPr="00BE5B15">
        <w:t>m</w:t>
      </w:r>
      <w:proofErr w:type="spellEnd"/>
      <w:r w:rsidRPr="00BE5B15">
        <w:rPr>
          <w:spacing w:val="8"/>
        </w:rPr>
        <w:t xml:space="preserve"> </w:t>
      </w:r>
      <w:proofErr w:type="spellStart"/>
      <w:r w:rsidRPr="00BE5B15">
        <w:t>Müdü</w:t>
      </w:r>
      <w:r w:rsidRPr="00BE5B15">
        <w:rPr>
          <w:spacing w:val="-2"/>
        </w:rPr>
        <w:t>r</w:t>
      </w:r>
      <w:r w:rsidRPr="00BE5B15">
        <w:t>ü</w:t>
      </w:r>
      <w:r w:rsidRPr="00BE5B15">
        <w:rPr>
          <w:spacing w:val="-4"/>
        </w:rPr>
        <w:t>m</w:t>
      </w:r>
      <w:r w:rsidRPr="00BE5B15">
        <w:rPr>
          <w:spacing w:val="2"/>
        </w:rPr>
        <w:t>ü</w:t>
      </w:r>
      <w:r w:rsidRPr="00BE5B15">
        <w:t>z</w:t>
      </w:r>
      <w:proofErr w:type="spellEnd"/>
      <w:r w:rsidRPr="00BE5B15">
        <w:rPr>
          <w:spacing w:val="12"/>
        </w:rPr>
        <w:t xml:space="preserve"> </w:t>
      </w:r>
      <w:proofErr w:type="spellStart"/>
      <w:r w:rsidR="00B56C27" w:rsidRPr="00BE5B15">
        <w:rPr>
          <w:spacing w:val="-2"/>
        </w:rPr>
        <w:t>Süleyman</w:t>
      </w:r>
      <w:proofErr w:type="spellEnd"/>
      <w:r w:rsidR="00B56C27" w:rsidRPr="00BE5B15">
        <w:rPr>
          <w:spacing w:val="-2"/>
        </w:rPr>
        <w:t xml:space="preserve"> </w:t>
      </w:r>
      <w:r w:rsidR="001E6751" w:rsidRPr="00BE5B15">
        <w:rPr>
          <w:spacing w:val="-2"/>
        </w:rPr>
        <w:t>ATAY</w:t>
      </w:r>
      <w:r w:rsidRPr="00BE5B15">
        <w:rPr>
          <w:spacing w:val="13"/>
        </w:rPr>
        <w:t xml:space="preserve"> </w:t>
      </w:r>
      <w:proofErr w:type="spellStart"/>
      <w:r w:rsidRPr="00BE5B15">
        <w:rPr>
          <w:spacing w:val="-3"/>
        </w:rPr>
        <w:t>v</w:t>
      </w:r>
      <w:r w:rsidRPr="00BE5B15">
        <w:t>e</w:t>
      </w:r>
      <w:proofErr w:type="spellEnd"/>
      <w:r w:rsidRPr="00BE5B15">
        <w:rPr>
          <w:spacing w:val="12"/>
        </w:rPr>
        <w:t xml:space="preserve"> </w:t>
      </w:r>
      <w:proofErr w:type="spellStart"/>
      <w:r w:rsidRPr="00BE5B15">
        <w:t>bü</w:t>
      </w:r>
      <w:r w:rsidRPr="00BE5B15">
        <w:rPr>
          <w:spacing w:val="1"/>
        </w:rPr>
        <w:t>t</w:t>
      </w:r>
      <w:r w:rsidRPr="00BE5B15">
        <w:t>ün</w:t>
      </w:r>
      <w:proofErr w:type="spellEnd"/>
      <w:r w:rsidRPr="00BE5B15">
        <w:rPr>
          <w:spacing w:val="12"/>
        </w:rPr>
        <w:t xml:space="preserve"> </w:t>
      </w:r>
      <w:proofErr w:type="spellStart"/>
      <w:r w:rsidRPr="00BE5B15">
        <w:t>şu</w:t>
      </w:r>
      <w:r w:rsidRPr="00BE5B15">
        <w:rPr>
          <w:spacing w:val="-3"/>
        </w:rPr>
        <w:t>b</w:t>
      </w:r>
      <w:r w:rsidRPr="00BE5B15">
        <w:t>e</w:t>
      </w:r>
      <w:proofErr w:type="spellEnd"/>
      <w:r w:rsidRPr="00BE5B15">
        <w:rPr>
          <w:spacing w:val="12"/>
        </w:rPr>
        <w:t xml:space="preserve"> </w:t>
      </w:r>
      <w:proofErr w:type="spellStart"/>
      <w:r w:rsidRPr="00BE5B15">
        <w:rPr>
          <w:spacing w:val="-4"/>
        </w:rPr>
        <w:t>m</w:t>
      </w:r>
      <w:r w:rsidRPr="00BE5B15">
        <w:t>üdür</w:t>
      </w:r>
      <w:r w:rsidRPr="00BE5B15">
        <w:rPr>
          <w:spacing w:val="1"/>
        </w:rPr>
        <w:t>l</w:t>
      </w:r>
      <w:r w:rsidRPr="00BE5B15">
        <w:t>e</w:t>
      </w:r>
      <w:r w:rsidRPr="00BE5B15">
        <w:rPr>
          <w:spacing w:val="-2"/>
        </w:rPr>
        <w:t>r</w:t>
      </w:r>
      <w:r w:rsidRPr="00BE5B15">
        <w:rPr>
          <w:spacing w:val="1"/>
        </w:rPr>
        <w:t>i</w:t>
      </w:r>
      <w:r w:rsidRPr="00BE5B15">
        <w:rPr>
          <w:spacing w:val="-2"/>
        </w:rPr>
        <w:t>m</w:t>
      </w:r>
      <w:r w:rsidRPr="00BE5B15">
        <w:rPr>
          <w:spacing w:val="1"/>
        </w:rPr>
        <w:t>i</w:t>
      </w:r>
      <w:r w:rsidRPr="00BE5B15">
        <w:t>z</w:t>
      </w:r>
      <w:proofErr w:type="spellEnd"/>
      <w:r w:rsidRPr="00BE5B15">
        <w:rPr>
          <w:spacing w:val="10"/>
        </w:rPr>
        <w:t xml:space="preserve"> </w:t>
      </w:r>
      <w:proofErr w:type="spellStart"/>
      <w:r w:rsidRPr="00BE5B15">
        <w:rPr>
          <w:spacing w:val="1"/>
        </w:rPr>
        <w:t>il</w:t>
      </w:r>
      <w:r w:rsidRPr="00BE5B15">
        <w:t>e</w:t>
      </w:r>
      <w:proofErr w:type="spellEnd"/>
      <w:r w:rsidRPr="00BE5B15">
        <w:rPr>
          <w:spacing w:val="12"/>
        </w:rPr>
        <w:t xml:space="preserve"> </w:t>
      </w:r>
      <w:proofErr w:type="spellStart"/>
      <w:r w:rsidRPr="00BE5B15">
        <w:t>bü</w:t>
      </w:r>
      <w:r w:rsidRPr="00BE5B15">
        <w:rPr>
          <w:spacing w:val="1"/>
        </w:rPr>
        <w:t>t</w:t>
      </w:r>
      <w:r w:rsidRPr="00BE5B15">
        <w:rPr>
          <w:spacing w:val="-3"/>
        </w:rPr>
        <w:t>ü</w:t>
      </w:r>
      <w:r w:rsidRPr="00BE5B15">
        <w:t>n</w:t>
      </w:r>
      <w:proofErr w:type="spellEnd"/>
      <w:r w:rsidRPr="00BE5B15">
        <w:rPr>
          <w:spacing w:val="12"/>
        </w:rPr>
        <w:t xml:space="preserve"> </w:t>
      </w:r>
      <w:proofErr w:type="spellStart"/>
      <w:r w:rsidRPr="00BE5B15">
        <w:t>hed</w:t>
      </w:r>
      <w:r w:rsidRPr="00BE5B15">
        <w:rPr>
          <w:spacing w:val="-2"/>
        </w:rPr>
        <w:t>e</w:t>
      </w:r>
      <w:r w:rsidRPr="00BE5B15">
        <w:t>f</w:t>
      </w:r>
      <w:r w:rsidRPr="00BE5B15">
        <w:rPr>
          <w:spacing w:val="-2"/>
        </w:rPr>
        <w:t>l</w:t>
      </w:r>
      <w:r w:rsidRPr="00BE5B15">
        <w:t>er</w:t>
      </w:r>
      <w:proofErr w:type="spellEnd"/>
      <w:r w:rsidRPr="00BE5B15">
        <w:t xml:space="preserve">, </w:t>
      </w:r>
      <w:proofErr w:type="spellStart"/>
      <w:r w:rsidRPr="00BE5B15">
        <w:rPr>
          <w:spacing w:val="-3"/>
        </w:rPr>
        <w:t>k</w:t>
      </w:r>
      <w:r w:rsidRPr="00BE5B15">
        <w:t>end</w:t>
      </w:r>
      <w:r w:rsidRPr="00BE5B15">
        <w:rPr>
          <w:spacing w:val="1"/>
        </w:rPr>
        <w:t>il</w:t>
      </w:r>
      <w:r w:rsidRPr="00BE5B15">
        <w:rPr>
          <w:spacing w:val="-2"/>
        </w:rPr>
        <w:t>e</w:t>
      </w:r>
      <w:r w:rsidRPr="00BE5B15">
        <w:t>r</w:t>
      </w:r>
      <w:r w:rsidRPr="00BE5B15">
        <w:rPr>
          <w:spacing w:val="1"/>
        </w:rPr>
        <w:t>i</w:t>
      </w:r>
      <w:r w:rsidRPr="00BE5B15">
        <w:rPr>
          <w:spacing w:val="-3"/>
        </w:rPr>
        <w:t>n</w:t>
      </w:r>
      <w:r w:rsidRPr="00BE5B15">
        <w:t>i</w:t>
      </w:r>
      <w:proofErr w:type="spellEnd"/>
      <w:r w:rsidRPr="00BE5B15">
        <w:rPr>
          <w:spacing w:val="8"/>
        </w:rPr>
        <w:t xml:space="preserve"> </w:t>
      </w:r>
      <w:proofErr w:type="spellStart"/>
      <w:r w:rsidRPr="00BE5B15">
        <w:rPr>
          <w:spacing w:val="-2"/>
        </w:rPr>
        <w:t>i</w:t>
      </w:r>
      <w:r w:rsidRPr="00BE5B15">
        <w:rPr>
          <w:spacing w:val="1"/>
        </w:rPr>
        <w:t>l</w:t>
      </w:r>
      <w:r w:rsidRPr="00BE5B15">
        <w:rPr>
          <w:spacing w:val="-3"/>
        </w:rPr>
        <w:t>g</w:t>
      </w:r>
      <w:r w:rsidRPr="00BE5B15">
        <w:rPr>
          <w:spacing w:val="1"/>
        </w:rPr>
        <w:t>il</w:t>
      </w:r>
      <w:r w:rsidRPr="00BE5B15">
        <w:t>e</w:t>
      </w:r>
      <w:r w:rsidRPr="00BE5B15">
        <w:rPr>
          <w:spacing w:val="-3"/>
        </w:rPr>
        <w:t>n</w:t>
      </w:r>
      <w:r w:rsidRPr="00BE5B15">
        <w:t>d</w:t>
      </w:r>
      <w:r w:rsidRPr="00BE5B15">
        <w:rPr>
          <w:spacing w:val="-2"/>
        </w:rPr>
        <w:t>i</w:t>
      </w:r>
      <w:r w:rsidRPr="00BE5B15">
        <w:t>r</w:t>
      </w:r>
      <w:r w:rsidRPr="00BE5B15">
        <w:rPr>
          <w:spacing w:val="-4"/>
        </w:rPr>
        <w:t>m</w:t>
      </w:r>
      <w:r w:rsidRPr="00BE5B15">
        <w:t>esi</w:t>
      </w:r>
      <w:proofErr w:type="spellEnd"/>
      <w:r w:rsidRPr="00BE5B15">
        <w:rPr>
          <w:spacing w:val="8"/>
        </w:rPr>
        <w:t xml:space="preserve"> </w:t>
      </w:r>
      <w:proofErr w:type="spellStart"/>
      <w:r w:rsidRPr="00BE5B15">
        <w:t>ba</w:t>
      </w:r>
      <w:r w:rsidRPr="00BE5B15">
        <w:rPr>
          <w:spacing w:val="-3"/>
        </w:rPr>
        <w:t>k</w:t>
      </w:r>
      <w:r w:rsidRPr="00BE5B15">
        <w:rPr>
          <w:spacing w:val="1"/>
        </w:rPr>
        <w:t>ı</w:t>
      </w:r>
      <w:r w:rsidRPr="00BE5B15">
        <w:rPr>
          <w:spacing w:val="-4"/>
        </w:rPr>
        <w:t>m</w:t>
      </w:r>
      <w:r w:rsidRPr="00BE5B15">
        <w:rPr>
          <w:spacing w:val="1"/>
        </w:rPr>
        <w:t>ı</w:t>
      </w:r>
      <w:r w:rsidRPr="00BE5B15">
        <w:t>ndan</w:t>
      </w:r>
      <w:proofErr w:type="spellEnd"/>
      <w:r w:rsidRPr="00BE5B15">
        <w:rPr>
          <w:spacing w:val="7"/>
        </w:rPr>
        <w:t xml:space="preserve"> </w:t>
      </w:r>
      <w:r w:rsidRPr="00BE5B15">
        <w:t>da</w:t>
      </w:r>
      <w:r w:rsidRPr="00BE5B15">
        <w:rPr>
          <w:spacing w:val="8"/>
        </w:rPr>
        <w:t xml:space="preserve"> </w:t>
      </w:r>
      <w:proofErr w:type="spellStart"/>
      <w:r w:rsidRPr="00BE5B15">
        <w:rPr>
          <w:spacing w:val="1"/>
        </w:rPr>
        <w:t>t</w:t>
      </w:r>
      <w:r w:rsidRPr="00BE5B15">
        <w:t>e</w:t>
      </w:r>
      <w:r w:rsidRPr="00BE5B15">
        <w:rPr>
          <w:spacing w:val="-4"/>
        </w:rPr>
        <w:t>m</w:t>
      </w:r>
      <w:r w:rsidRPr="00BE5B15">
        <w:t>a</w:t>
      </w:r>
      <w:r w:rsidRPr="00BE5B15">
        <w:rPr>
          <w:spacing w:val="1"/>
        </w:rPr>
        <w:t>l</w:t>
      </w:r>
      <w:r w:rsidRPr="00BE5B15">
        <w:t>ar</w:t>
      </w:r>
      <w:proofErr w:type="spellEnd"/>
      <w:r w:rsidRPr="00BE5B15">
        <w:rPr>
          <w:spacing w:val="6"/>
        </w:rPr>
        <w:t xml:space="preserve"> </w:t>
      </w:r>
      <w:proofErr w:type="spellStart"/>
      <w:r w:rsidRPr="00BE5B15">
        <w:t>ba</w:t>
      </w:r>
      <w:r w:rsidRPr="00BE5B15">
        <w:rPr>
          <w:spacing w:val="-2"/>
        </w:rPr>
        <w:t>z</w:t>
      </w:r>
      <w:r w:rsidRPr="00BE5B15">
        <w:rPr>
          <w:spacing w:val="1"/>
        </w:rPr>
        <w:t>ı</w:t>
      </w:r>
      <w:r w:rsidRPr="00BE5B15">
        <w:t>nda</w:t>
      </w:r>
      <w:proofErr w:type="spellEnd"/>
      <w:r w:rsidRPr="00BE5B15">
        <w:rPr>
          <w:spacing w:val="8"/>
        </w:rPr>
        <w:t xml:space="preserve"> </w:t>
      </w:r>
      <w:proofErr w:type="spellStart"/>
      <w:r w:rsidRPr="00BE5B15">
        <w:rPr>
          <w:spacing w:val="-2"/>
        </w:rPr>
        <w:t>i</w:t>
      </w:r>
      <w:r w:rsidRPr="00BE5B15">
        <w:rPr>
          <w:spacing w:val="1"/>
        </w:rPr>
        <w:t>l</w:t>
      </w:r>
      <w:r w:rsidRPr="00BE5B15">
        <w:rPr>
          <w:spacing w:val="-3"/>
        </w:rPr>
        <w:t>g</w:t>
      </w:r>
      <w:r w:rsidRPr="00BE5B15">
        <w:rPr>
          <w:spacing w:val="1"/>
        </w:rPr>
        <w:t>il</w:t>
      </w:r>
      <w:r w:rsidRPr="00BE5B15">
        <w:t>i</w:t>
      </w:r>
      <w:proofErr w:type="spellEnd"/>
      <w:r w:rsidRPr="00BE5B15">
        <w:rPr>
          <w:spacing w:val="8"/>
        </w:rPr>
        <w:t xml:space="preserve"> </w:t>
      </w:r>
      <w:proofErr w:type="spellStart"/>
      <w:r w:rsidRPr="00BE5B15">
        <w:rPr>
          <w:spacing w:val="-3"/>
        </w:rPr>
        <w:t>k</w:t>
      </w:r>
      <w:r w:rsidRPr="00BE5B15">
        <w:t>uru</w:t>
      </w:r>
      <w:r w:rsidRPr="00BE5B15">
        <w:rPr>
          <w:spacing w:val="-4"/>
        </w:rPr>
        <w:t>m</w:t>
      </w:r>
      <w:r w:rsidRPr="00BE5B15">
        <w:rPr>
          <w:spacing w:val="1"/>
        </w:rPr>
        <w:t>l</w:t>
      </w:r>
      <w:r w:rsidRPr="00BE5B15">
        <w:t>a</w:t>
      </w:r>
      <w:r w:rsidRPr="00BE5B15">
        <w:rPr>
          <w:spacing w:val="-2"/>
        </w:rPr>
        <w:t>r</w:t>
      </w:r>
      <w:r w:rsidRPr="00BE5B15">
        <w:rPr>
          <w:spacing w:val="1"/>
        </w:rPr>
        <w:t>ı</w:t>
      </w:r>
      <w:r w:rsidRPr="00BE5B15">
        <w:t>n</w:t>
      </w:r>
      <w:proofErr w:type="spellEnd"/>
      <w:r w:rsidRPr="00BE5B15">
        <w:rPr>
          <w:spacing w:val="7"/>
        </w:rPr>
        <w:t xml:space="preserve"> </w:t>
      </w:r>
      <w:proofErr w:type="spellStart"/>
      <w:r w:rsidRPr="00BE5B15">
        <w:rPr>
          <w:spacing w:val="-4"/>
        </w:rPr>
        <w:t>m</w:t>
      </w:r>
      <w:r w:rsidRPr="00BE5B15">
        <w:t>üdür</w:t>
      </w:r>
      <w:r w:rsidRPr="00BE5B15">
        <w:rPr>
          <w:spacing w:val="1"/>
        </w:rPr>
        <w:t>l</w:t>
      </w:r>
      <w:r w:rsidRPr="00BE5B15">
        <w:t>e</w:t>
      </w:r>
      <w:r w:rsidRPr="00BE5B15">
        <w:rPr>
          <w:spacing w:val="-2"/>
        </w:rPr>
        <w:t>r</w:t>
      </w:r>
      <w:r w:rsidRPr="00BE5B15">
        <w:rPr>
          <w:spacing w:val="1"/>
        </w:rPr>
        <w:t>i</w:t>
      </w:r>
      <w:proofErr w:type="spellEnd"/>
      <w:r w:rsidRPr="00BE5B15">
        <w:t>,</w:t>
      </w:r>
      <w:r w:rsidRPr="00BE5B15">
        <w:rPr>
          <w:spacing w:val="7"/>
        </w:rPr>
        <w:t xml:space="preserve"> </w:t>
      </w:r>
      <w:proofErr w:type="spellStart"/>
      <w:r w:rsidRPr="00BE5B15">
        <w:rPr>
          <w:spacing w:val="-4"/>
        </w:rPr>
        <w:t>m</w:t>
      </w:r>
      <w:r w:rsidRPr="00BE5B15">
        <w:t>üd</w:t>
      </w:r>
      <w:r w:rsidRPr="00BE5B15">
        <w:rPr>
          <w:spacing w:val="-3"/>
        </w:rPr>
        <w:t>ü</w:t>
      </w:r>
      <w:r w:rsidRPr="00BE5B15">
        <w:t>r</w:t>
      </w:r>
      <w:proofErr w:type="spellEnd"/>
      <w:r w:rsidRPr="00BE5B15">
        <w:t xml:space="preserve"> </w:t>
      </w:r>
      <w:proofErr w:type="spellStart"/>
      <w:r w:rsidRPr="00BE5B15">
        <w:rPr>
          <w:spacing w:val="-3"/>
        </w:rPr>
        <w:t>y</w:t>
      </w:r>
      <w:r w:rsidRPr="00BE5B15">
        <w:t>ard</w:t>
      </w:r>
      <w:r w:rsidRPr="00BE5B15">
        <w:rPr>
          <w:spacing w:val="1"/>
        </w:rPr>
        <w:t>ı</w:t>
      </w:r>
      <w:r w:rsidRPr="00BE5B15">
        <w:rPr>
          <w:spacing w:val="-4"/>
        </w:rPr>
        <w:t>m</w:t>
      </w:r>
      <w:r w:rsidRPr="00BE5B15">
        <w:t>c</w:t>
      </w:r>
      <w:r w:rsidRPr="00BE5B15">
        <w:rPr>
          <w:spacing w:val="1"/>
        </w:rPr>
        <w:t>ıl</w:t>
      </w:r>
      <w:r w:rsidRPr="00BE5B15">
        <w:t>a</w:t>
      </w:r>
      <w:r w:rsidRPr="00BE5B15">
        <w:rPr>
          <w:spacing w:val="-2"/>
        </w:rPr>
        <w:t>r</w:t>
      </w:r>
      <w:r w:rsidRPr="00BE5B15">
        <w:rPr>
          <w:spacing w:val="1"/>
        </w:rPr>
        <w:t>ı</w:t>
      </w:r>
      <w:proofErr w:type="spellEnd"/>
      <w:r w:rsidRPr="00BE5B15">
        <w:t xml:space="preserve">, </w:t>
      </w:r>
      <w:proofErr w:type="spellStart"/>
      <w:r w:rsidRPr="00BE5B15">
        <w:rPr>
          <w:spacing w:val="-3"/>
        </w:rPr>
        <w:t>b</w:t>
      </w:r>
      <w:r w:rsidRPr="00BE5B15">
        <w:t>ö</w:t>
      </w:r>
      <w:r w:rsidRPr="00BE5B15">
        <w:rPr>
          <w:spacing w:val="1"/>
        </w:rPr>
        <w:t>l</w:t>
      </w:r>
      <w:r w:rsidRPr="00BE5B15">
        <w:t>üm</w:t>
      </w:r>
      <w:proofErr w:type="spellEnd"/>
      <w:r w:rsidRPr="00BE5B15">
        <w:rPr>
          <w:spacing w:val="-4"/>
        </w:rPr>
        <w:t xml:space="preserve"> </w:t>
      </w:r>
      <w:proofErr w:type="spellStart"/>
      <w:r w:rsidRPr="00BE5B15">
        <w:t>şe</w:t>
      </w:r>
      <w:r w:rsidRPr="00BE5B15">
        <w:rPr>
          <w:spacing w:val="-2"/>
        </w:rPr>
        <w:t>f</w:t>
      </w:r>
      <w:r w:rsidRPr="00BE5B15">
        <w:rPr>
          <w:spacing w:val="1"/>
        </w:rPr>
        <w:t>l</w:t>
      </w:r>
      <w:r w:rsidRPr="00BE5B15">
        <w:t>e</w:t>
      </w:r>
      <w:r w:rsidRPr="00BE5B15">
        <w:rPr>
          <w:spacing w:val="-2"/>
        </w:rPr>
        <w:t>r</w:t>
      </w:r>
      <w:r w:rsidRPr="00BE5B15">
        <w:t>i</w:t>
      </w:r>
      <w:proofErr w:type="spellEnd"/>
      <w:r w:rsidRPr="00BE5B15">
        <w:rPr>
          <w:spacing w:val="-2"/>
        </w:rPr>
        <w:t xml:space="preserve"> </w:t>
      </w:r>
      <w:proofErr w:type="spellStart"/>
      <w:r w:rsidRPr="00BE5B15">
        <w:rPr>
          <w:spacing w:val="1"/>
        </w:rPr>
        <w:t>il</w:t>
      </w:r>
      <w:r w:rsidRPr="00BE5B15">
        <w:t>e</w:t>
      </w:r>
      <w:proofErr w:type="spellEnd"/>
      <w:r w:rsidRPr="00BE5B15">
        <w:rPr>
          <w:spacing w:val="-2"/>
        </w:rPr>
        <w:t xml:space="preserve"> </w:t>
      </w:r>
      <w:proofErr w:type="spellStart"/>
      <w:r w:rsidRPr="00BE5B15">
        <w:rPr>
          <w:spacing w:val="1"/>
        </w:rPr>
        <w:t>i</w:t>
      </w:r>
      <w:r w:rsidRPr="00BE5B15">
        <w:t>ş</w:t>
      </w:r>
      <w:r w:rsidRPr="00BE5B15">
        <w:rPr>
          <w:spacing w:val="-3"/>
        </w:rPr>
        <w:t>b</w:t>
      </w:r>
      <w:r w:rsidRPr="00BE5B15">
        <w:rPr>
          <w:spacing w:val="1"/>
        </w:rPr>
        <w:t>i</w:t>
      </w:r>
      <w:r w:rsidRPr="00BE5B15">
        <w:rPr>
          <w:spacing w:val="-2"/>
        </w:rPr>
        <w:t>rl</w:t>
      </w:r>
      <w:r w:rsidRPr="00BE5B15">
        <w:rPr>
          <w:spacing w:val="1"/>
        </w:rPr>
        <w:t>i</w:t>
      </w:r>
      <w:r w:rsidRPr="00BE5B15">
        <w:rPr>
          <w:spacing w:val="-3"/>
        </w:rPr>
        <w:t>ğ</w:t>
      </w:r>
      <w:r w:rsidRPr="00BE5B15">
        <w:t>i</w:t>
      </w:r>
      <w:proofErr w:type="spellEnd"/>
      <w:r w:rsidRPr="00BE5B15">
        <w:rPr>
          <w:spacing w:val="1"/>
        </w:rPr>
        <w:t xml:space="preserve"> </w:t>
      </w:r>
      <w:proofErr w:type="spellStart"/>
      <w:r w:rsidRPr="00BE5B15">
        <w:rPr>
          <w:spacing w:val="-3"/>
        </w:rPr>
        <w:t>y</w:t>
      </w:r>
      <w:r w:rsidRPr="00BE5B15">
        <w:t>ap</w:t>
      </w:r>
      <w:r w:rsidRPr="00BE5B15">
        <w:rPr>
          <w:spacing w:val="1"/>
        </w:rPr>
        <w:t>ıl</w:t>
      </w:r>
      <w:r w:rsidRPr="00BE5B15">
        <w:rPr>
          <w:spacing w:val="-4"/>
        </w:rPr>
        <w:t>m</w:t>
      </w:r>
      <w:r w:rsidRPr="00BE5B15">
        <w:rPr>
          <w:spacing w:val="1"/>
        </w:rPr>
        <w:t>ı</w:t>
      </w:r>
      <w:r w:rsidRPr="00BE5B15">
        <w:t>ş</w:t>
      </w:r>
      <w:r w:rsidRPr="00BE5B15">
        <w:rPr>
          <w:spacing w:val="-2"/>
        </w:rPr>
        <w:t>t</w:t>
      </w:r>
      <w:r w:rsidRPr="00BE5B15">
        <w:rPr>
          <w:spacing w:val="1"/>
        </w:rPr>
        <w:t>ı</w:t>
      </w:r>
      <w:r w:rsidRPr="00BE5B15">
        <w:t>r</w:t>
      </w:r>
      <w:proofErr w:type="spellEnd"/>
      <w:r w:rsidRPr="00BE5B15">
        <w:t>.</w:t>
      </w:r>
      <w:proofErr w:type="gramEnd"/>
    </w:p>
    <w:p w:rsidR="00A96172" w:rsidRPr="00BE5B15" w:rsidRDefault="00A96172" w:rsidP="00E81817">
      <w:pPr>
        <w:pStyle w:val="GvdeMetni"/>
        <w:spacing w:before="4" w:line="359" w:lineRule="auto"/>
        <w:ind w:left="118" w:right="106" w:firstLine="708"/>
        <w:jc w:val="both"/>
      </w:pPr>
      <w:proofErr w:type="gramStart"/>
      <w:r w:rsidRPr="00BE5B15">
        <w:rPr>
          <w:spacing w:val="-4"/>
        </w:rPr>
        <w:t>İ</w:t>
      </w:r>
      <w:r w:rsidRPr="00BE5B15">
        <w:t>l</w:t>
      </w:r>
      <w:r w:rsidRPr="00BE5B15">
        <w:rPr>
          <w:spacing w:val="16"/>
        </w:rPr>
        <w:t xml:space="preserve"> </w:t>
      </w:r>
      <w:proofErr w:type="spellStart"/>
      <w:r w:rsidRPr="00BE5B15">
        <w:t>M</w:t>
      </w:r>
      <w:r w:rsidRPr="00BE5B15">
        <w:rPr>
          <w:spacing w:val="1"/>
        </w:rPr>
        <w:t>il</w:t>
      </w:r>
      <w:r w:rsidRPr="00BE5B15">
        <w:rPr>
          <w:spacing w:val="-2"/>
        </w:rPr>
        <w:t>l</w:t>
      </w:r>
      <w:r w:rsidRPr="00BE5B15">
        <w:t>i</w:t>
      </w:r>
      <w:proofErr w:type="spellEnd"/>
      <w:r w:rsidRPr="00BE5B15">
        <w:rPr>
          <w:spacing w:val="16"/>
        </w:rPr>
        <w:t xml:space="preserve"> </w:t>
      </w:r>
      <w:proofErr w:type="spellStart"/>
      <w:r w:rsidRPr="00BE5B15">
        <w:rPr>
          <w:spacing w:val="-1"/>
        </w:rPr>
        <w:t>E</w:t>
      </w:r>
      <w:r w:rsidRPr="00BE5B15">
        <w:rPr>
          <w:spacing w:val="-3"/>
        </w:rPr>
        <w:t>ğ</w:t>
      </w:r>
      <w:r w:rsidRPr="00BE5B15">
        <w:rPr>
          <w:spacing w:val="1"/>
        </w:rPr>
        <w:t>i</w:t>
      </w:r>
      <w:r w:rsidRPr="00BE5B15">
        <w:rPr>
          <w:spacing w:val="-2"/>
        </w:rPr>
        <w:t>t</w:t>
      </w:r>
      <w:r w:rsidRPr="00BE5B15">
        <w:rPr>
          <w:spacing w:val="1"/>
        </w:rPr>
        <w:t>i</w:t>
      </w:r>
      <w:r w:rsidRPr="00BE5B15">
        <w:t>m</w:t>
      </w:r>
      <w:proofErr w:type="spellEnd"/>
      <w:r w:rsidRPr="00BE5B15">
        <w:rPr>
          <w:spacing w:val="11"/>
        </w:rPr>
        <w:t xml:space="preserve"> </w:t>
      </w:r>
      <w:proofErr w:type="spellStart"/>
      <w:r w:rsidRPr="00BE5B15">
        <w:t>Müdü</w:t>
      </w:r>
      <w:r w:rsidRPr="00BE5B15">
        <w:rPr>
          <w:spacing w:val="-2"/>
        </w:rPr>
        <w:t>rl</w:t>
      </w:r>
      <w:r w:rsidRPr="00BE5B15">
        <w:t>ü</w:t>
      </w:r>
      <w:r w:rsidRPr="00BE5B15">
        <w:rPr>
          <w:spacing w:val="-3"/>
        </w:rPr>
        <w:t>ğ</w:t>
      </w:r>
      <w:r w:rsidRPr="00BE5B15">
        <w:t>ü</w:t>
      </w:r>
      <w:proofErr w:type="spellEnd"/>
      <w:r w:rsidRPr="00BE5B15">
        <w:rPr>
          <w:spacing w:val="15"/>
        </w:rPr>
        <w:t xml:space="preserve"> </w:t>
      </w:r>
      <w:proofErr w:type="spellStart"/>
      <w:r w:rsidRPr="00BE5B15">
        <w:rPr>
          <w:spacing w:val="-1"/>
        </w:rPr>
        <w:t>A</w:t>
      </w:r>
      <w:r w:rsidRPr="00BE5B15">
        <w:t>r</w:t>
      </w:r>
      <w:r w:rsidRPr="00BE5B15">
        <w:rPr>
          <w:spacing w:val="-2"/>
        </w:rPr>
        <w:t>-</w:t>
      </w:r>
      <w:r w:rsidRPr="00BE5B15">
        <w:rPr>
          <w:spacing w:val="-1"/>
        </w:rPr>
        <w:t>G</w:t>
      </w:r>
      <w:r w:rsidRPr="00BE5B15">
        <w:t>e</w:t>
      </w:r>
      <w:proofErr w:type="spellEnd"/>
      <w:r w:rsidRPr="00BE5B15">
        <w:rPr>
          <w:spacing w:val="15"/>
        </w:rPr>
        <w:t xml:space="preserve"> </w:t>
      </w:r>
      <w:proofErr w:type="spellStart"/>
      <w:r w:rsidRPr="00BE5B15">
        <w:rPr>
          <w:spacing w:val="-1"/>
        </w:rPr>
        <w:t>B</w:t>
      </w:r>
      <w:r w:rsidRPr="00BE5B15">
        <w:rPr>
          <w:spacing w:val="1"/>
        </w:rPr>
        <w:t>i</w:t>
      </w:r>
      <w:r w:rsidRPr="00BE5B15">
        <w:t>r</w:t>
      </w:r>
      <w:r w:rsidRPr="00BE5B15">
        <w:rPr>
          <w:spacing w:val="1"/>
        </w:rPr>
        <w:t>i</w:t>
      </w:r>
      <w:r w:rsidRPr="00BE5B15">
        <w:rPr>
          <w:spacing w:val="-4"/>
        </w:rPr>
        <w:t>m</w:t>
      </w:r>
      <w:r w:rsidRPr="00BE5B15">
        <w:rPr>
          <w:spacing w:val="1"/>
        </w:rPr>
        <w:t>i</w:t>
      </w:r>
      <w:r w:rsidRPr="00BE5B15">
        <w:t>’</w:t>
      </w:r>
      <w:r w:rsidRPr="00BE5B15">
        <w:rPr>
          <w:spacing w:val="-3"/>
        </w:rPr>
        <w:t>n</w:t>
      </w:r>
      <w:r w:rsidRPr="00BE5B15">
        <w:rPr>
          <w:spacing w:val="1"/>
        </w:rPr>
        <w:t>i</w:t>
      </w:r>
      <w:r w:rsidRPr="00BE5B15">
        <w:t>n</w:t>
      </w:r>
      <w:proofErr w:type="spellEnd"/>
      <w:r w:rsidRPr="00BE5B15">
        <w:rPr>
          <w:spacing w:val="12"/>
        </w:rPr>
        <w:t xml:space="preserve"> </w:t>
      </w:r>
      <w:proofErr w:type="spellStart"/>
      <w:r w:rsidRPr="00BE5B15">
        <w:t>be</w:t>
      </w:r>
      <w:r w:rsidRPr="00BE5B15">
        <w:rPr>
          <w:spacing w:val="-2"/>
        </w:rPr>
        <w:t>l</w:t>
      </w:r>
      <w:r w:rsidRPr="00BE5B15">
        <w:rPr>
          <w:spacing w:val="1"/>
        </w:rPr>
        <w:t>i</w:t>
      </w:r>
      <w:r w:rsidRPr="00BE5B15">
        <w:rPr>
          <w:spacing w:val="-2"/>
        </w:rPr>
        <w:t>r</w:t>
      </w:r>
      <w:r w:rsidRPr="00BE5B15">
        <w:rPr>
          <w:spacing w:val="1"/>
        </w:rPr>
        <w:t>l</w:t>
      </w:r>
      <w:r w:rsidRPr="00BE5B15">
        <w:t>e</w:t>
      </w:r>
      <w:r w:rsidRPr="00BE5B15">
        <w:rPr>
          <w:spacing w:val="-4"/>
        </w:rPr>
        <w:t>m</w:t>
      </w:r>
      <w:r w:rsidRPr="00BE5B15">
        <w:rPr>
          <w:spacing w:val="1"/>
        </w:rPr>
        <w:t>i</w:t>
      </w:r>
      <w:r w:rsidRPr="00BE5B15">
        <w:t>ş</w:t>
      </w:r>
      <w:proofErr w:type="spellEnd"/>
      <w:r w:rsidRPr="00BE5B15">
        <w:rPr>
          <w:spacing w:val="15"/>
        </w:rPr>
        <w:t xml:space="preserve"> </w:t>
      </w:r>
      <w:proofErr w:type="spellStart"/>
      <w:r w:rsidRPr="00BE5B15">
        <w:t>o</w:t>
      </w:r>
      <w:r w:rsidRPr="00BE5B15">
        <w:rPr>
          <w:spacing w:val="-2"/>
        </w:rPr>
        <w:t>l</w:t>
      </w:r>
      <w:r w:rsidRPr="00BE5B15">
        <w:t>du</w:t>
      </w:r>
      <w:r w:rsidRPr="00BE5B15">
        <w:rPr>
          <w:spacing w:val="-3"/>
        </w:rPr>
        <w:t>ğ</w:t>
      </w:r>
      <w:r w:rsidRPr="00BE5B15">
        <w:t>u</w:t>
      </w:r>
      <w:proofErr w:type="spellEnd"/>
      <w:r w:rsidRPr="00BE5B15">
        <w:rPr>
          <w:spacing w:val="15"/>
        </w:rPr>
        <w:t xml:space="preserve"> </w:t>
      </w:r>
      <w:proofErr w:type="spellStart"/>
      <w:r w:rsidRPr="00BE5B15">
        <w:rPr>
          <w:spacing w:val="1"/>
        </w:rPr>
        <w:t>t</w:t>
      </w:r>
      <w:r w:rsidRPr="00BE5B15">
        <w:t>a</w:t>
      </w:r>
      <w:r w:rsidRPr="00BE5B15">
        <w:rPr>
          <w:spacing w:val="-3"/>
        </w:rPr>
        <w:t>kv</w:t>
      </w:r>
      <w:r w:rsidRPr="00BE5B15">
        <w:rPr>
          <w:spacing w:val="1"/>
        </w:rPr>
        <w:t>i</w:t>
      </w:r>
      <w:r w:rsidRPr="00BE5B15">
        <w:t>m</w:t>
      </w:r>
      <w:proofErr w:type="spellEnd"/>
      <w:r w:rsidRPr="00BE5B15">
        <w:rPr>
          <w:spacing w:val="11"/>
        </w:rPr>
        <w:t xml:space="preserve"> </w:t>
      </w:r>
      <w:proofErr w:type="spellStart"/>
      <w:r w:rsidRPr="00BE5B15">
        <w:t>çerçe</w:t>
      </w:r>
      <w:r w:rsidRPr="00BE5B15">
        <w:rPr>
          <w:spacing w:val="-3"/>
        </w:rPr>
        <w:t>v</w:t>
      </w:r>
      <w:r w:rsidRPr="00BE5B15">
        <w:t>es</w:t>
      </w:r>
      <w:r w:rsidRPr="00BE5B15">
        <w:rPr>
          <w:spacing w:val="1"/>
        </w:rPr>
        <w:t>i</w:t>
      </w:r>
      <w:r w:rsidRPr="00BE5B15">
        <w:t>n</w:t>
      </w:r>
      <w:r w:rsidRPr="00BE5B15">
        <w:rPr>
          <w:spacing w:val="-3"/>
        </w:rPr>
        <w:t>d</w:t>
      </w:r>
      <w:r w:rsidRPr="00BE5B15">
        <w:t>e</w:t>
      </w:r>
      <w:proofErr w:type="spellEnd"/>
      <w:r w:rsidRPr="00BE5B15">
        <w:t xml:space="preserve"> </w:t>
      </w:r>
      <w:proofErr w:type="spellStart"/>
      <w:r w:rsidRPr="00BE5B15">
        <w:t>önü</w:t>
      </w:r>
      <w:r w:rsidRPr="00BE5B15">
        <w:rPr>
          <w:spacing w:val="-4"/>
        </w:rPr>
        <w:t>m</w:t>
      </w:r>
      <w:r w:rsidRPr="00BE5B15">
        <w:t>ü</w:t>
      </w:r>
      <w:r w:rsidRPr="00BE5B15">
        <w:rPr>
          <w:spacing w:val="-2"/>
        </w:rPr>
        <w:t>z</w:t>
      </w:r>
      <w:r w:rsidRPr="00BE5B15">
        <w:t>d</w:t>
      </w:r>
      <w:r w:rsidRPr="00BE5B15">
        <w:rPr>
          <w:spacing w:val="2"/>
        </w:rPr>
        <w:t>e</w:t>
      </w:r>
      <w:r w:rsidRPr="00BE5B15">
        <w:rPr>
          <w:spacing w:val="-3"/>
        </w:rPr>
        <w:t>k</w:t>
      </w:r>
      <w:r w:rsidRPr="00BE5B15">
        <w:t>i</w:t>
      </w:r>
      <w:proofErr w:type="spellEnd"/>
      <w:r w:rsidRPr="00BE5B15">
        <w:rPr>
          <w:spacing w:val="13"/>
        </w:rPr>
        <w:t xml:space="preserve"> </w:t>
      </w:r>
      <w:proofErr w:type="spellStart"/>
      <w:r w:rsidRPr="00BE5B15">
        <w:t>a</w:t>
      </w:r>
      <w:r w:rsidRPr="00BE5B15">
        <w:rPr>
          <w:spacing w:val="-3"/>
        </w:rPr>
        <w:t>y</w:t>
      </w:r>
      <w:r w:rsidRPr="00BE5B15">
        <w:rPr>
          <w:spacing w:val="1"/>
        </w:rPr>
        <w:t>l</w:t>
      </w:r>
      <w:r w:rsidRPr="00BE5B15">
        <w:t>ar</w:t>
      </w:r>
      <w:proofErr w:type="spellEnd"/>
      <w:r w:rsidRPr="00BE5B15">
        <w:rPr>
          <w:spacing w:val="10"/>
        </w:rPr>
        <w:t xml:space="preserve"> </w:t>
      </w:r>
      <w:proofErr w:type="spellStart"/>
      <w:r w:rsidRPr="00BE5B15">
        <w:rPr>
          <w:spacing w:val="1"/>
        </w:rPr>
        <w:t>i</w:t>
      </w:r>
      <w:r w:rsidRPr="00BE5B15">
        <w:t>ç</w:t>
      </w:r>
      <w:r w:rsidRPr="00BE5B15">
        <w:rPr>
          <w:spacing w:val="-2"/>
        </w:rPr>
        <w:t>e</w:t>
      </w:r>
      <w:r w:rsidRPr="00BE5B15">
        <w:t>r</w:t>
      </w:r>
      <w:r w:rsidRPr="00BE5B15">
        <w:rPr>
          <w:spacing w:val="-2"/>
        </w:rPr>
        <w:t>i</w:t>
      </w:r>
      <w:r w:rsidRPr="00BE5B15">
        <w:t>s</w:t>
      </w:r>
      <w:r w:rsidRPr="00BE5B15">
        <w:rPr>
          <w:spacing w:val="1"/>
        </w:rPr>
        <w:t>i</w:t>
      </w:r>
      <w:r w:rsidRPr="00BE5B15">
        <w:rPr>
          <w:spacing w:val="-3"/>
        </w:rPr>
        <w:t>n</w:t>
      </w:r>
      <w:r w:rsidRPr="00BE5B15">
        <w:t>de</w:t>
      </w:r>
      <w:proofErr w:type="spellEnd"/>
      <w:r w:rsidRPr="00BE5B15">
        <w:rPr>
          <w:spacing w:val="12"/>
        </w:rPr>
        <w:t xml:space="preserve"> </w:t>
      </w:r>
      <w:r w:rsidRPr="00BE5B15">
        <w:t>de</w:t>
      </w:r>
      <w:r w:rsidRPr="00BE5B15">
        <w:rPr>
          <w:spacing w:val="12"/>
        </w:rPr>
        <w:t xml:space="preserve"> </w:t>
      </w:r>
      <w:proofErr w:type="spellStart"/>
      <w:r w:rsidRPr="00BE5B15">
        <w:rPr>
          <w:spacing w:val="-4"/>
        </w:rPr>
        <w:t>m</w:t>
      </w:r>
      <w:r w:rsidRPr="00BE5B15">
        <w:t>üdü</w:t>
      </w:r>
      <w:r w:rsidRPr="00BE5B15">
        <w:rPr>
          <w:spacing w:val="-2"/>
        </w:rPr>
        <w:t>r</w:t>
      </w:r>
      <w:r w:rsidRPr="00BE5B15">
        <w:rPr>
          <w:spacing w:val="1"/>
        </w:rPr>
        <w:t>l</w:t>
      </w:r>
      <w:r w:rsidRPr="00BE5B15">
        <w:t>ü</w:t>
      </w:r>
      <w:r w:rsidRPr="00BE5B15">
        <w:rPr>
          <w:spacing w:val="-3"/>
        </w:rPr>
        <w:t>ğ</w:t>
      </w:r>
      <w:r w:rsidRPr="00BE5B15">
        <w:t>ü</w:t>
      </w:r>
      <w:r w:rsidRPr="00BE5B15">
        <w:rPr>
          <w:spacing w:val="-4"/>
        </w:rPr>
        <w:t>m</w:t>
      </w:r>
      <w:r w:rsidRPr="00BE5B15">
        <w:rPr>
          <w:spacing w:val="2"/>
        </w:rPr>
        <w:t>ü</w:t>
      </w:r>
      <w:r w:rsidRPr="00BE5B15">
        <w:rPr>
          <w:spacing w:val="-2"/>
        </w:rPr>
        <w:t>z</w:t>
      </w:r>
      <w:r w:rsidRPr="00BE5B15">
        <w:t>e</w:t>
      </w:r>
      <w:proofErr w:type="spellEnd"/>
      <w:r w:rsidRPr="00BE5B15">
        <w:rPr>
          <w:spacing w:val="12"/>
        </w:rPr>
        <w:t xml:space="preserve"> </w:t>
      </w:r>
      <w:r w:rsidRPr="00BE5B15">
        <w:t>a</w:t>
      </w:r>
      <w:r w:rsidRPr="00BE5B15">
        <w:rPr>
          <w:spacing w:val="1"/>
        </w:rPr>
        <w:t>i</w:t>
      </w:r>
      <w:r w:rsidRPr="00BE5B15">
        <w:t>t</w:t>
      </w:r>
      <w:r w:rsidRPr="00BE5B15">
        <w:rPr>
          <w:spacing w:val="11"/>
        </w:rPr>
        <w:t xml:space="preserve"> </w:t>
      </w:r>
      <w:proofErr w:type="spellStart"/>
      <w:r w:rsidRPr="00BE5B15">
        <w:t>s</w:t>
      </w:r>
      <w:r w:rsidRPr="00BE5B15">
        <w:rPr>
          <w:spacing w:val="-2"/>
        </w:rPr>
        <w:t>t</w:t>
      </w:r>
      <w:r w:rsidRPr="00BE5B15">
        <w:t>ra</w:t>
      </w:r>
      <w:r w:rsidRPr="00BE5B15">
        <w:rPr>
          <w:spacing w:val="-2"/>
        </w:rPr>
        <w:t>te</w:t>
      </w:r>
      <w:r w:rsidRPr="00BE5B15">
        <w:rPr>
          <w:spacing w:val="1"/>
        </w:rPr>
        <w:t>ji</w:t>
      </w:r>
      <w:r w:rsidRPr="00BE5B15">
        <w:t>k</w:t>
      </w:r>
      <w:proofErr w:type="spellEnd"/>
      <w:r w:rsidRPr="00BE5B15">
        <w:rPr>
          <w:spacing w:val="10"/>
        </w:rPr>
        <w:t xml:space="preserve"> </w:t>
      </w:r>
      <w:proofErr w:type="spellStart"/>
      <w:r w:rsidRPr="00BE5B15">
        <w:t>hed</w:t>
      </w:r>
      <w:r w:rsidRPr="00BE5B15">
        <w:rPr>
          <w:spacing w:val="-2"/>
        </w:rPr>
        <w:t>e</w:t>
      </w:r>
      <w:r w:rsidRPr="00BE5B15">
        <w:t>f</w:t>
      </w:r>
      <w:r w:rsidRPr="00BE5B15">
        <w:rPr>
          <w:spacing w:val="1"/>
        </w:rPr>
        <w:t>l</w:t>
      </w:r>
      <w:r w:rsidRPr="00BE5B15">
        <w:rPr>
          <w:spacing w:val="-2"/>
        </w:rPr>
        <w:t>e</w:t>
      </w:r>
      <w:r w:rsidRPr="00BE5B15">
        <w:t>r</w:t>
      </w:r>
      <w:r w:rsidRPr="00BE5B15">
        <w:rPr>
          <w:spacing w:val="1"/>
        </w:rPr>
        <w:t>i</w:t>
      </w:r>
      <w:r w:rsidRPr="00BE5B15">
        <w:rPr>
          <w:spacing w:val="-4"/>
        </w:rPr>
        <w:t>m</w:t>
      </w:r>
      <w:r w:rsidRPr="00BE5B15">
        <w:rPr>
          <w:spacing w:val="1"/>
        </w:rPr>
        <w:t>i</w:t>
      </w:r>
      <w:r w:rsidRPr="00BE5B15">
        <w:rPr>
          <w:spacing w:val="-2"/>
        </w:rPr>
        <w:t>z</w:t>
      </w:r>
      <w:r w:rsidRPr="00BE5B15">
        <w:t>e</w:t>
      </w:r>
      <w:proofErr w:type="spellEnd"/>
      <w:r w:rsidRPr="00BE5B15">
        <w:rPr>
          <w:spacing w:val="12"/>
        </w:rPr>
        <w:t xml:space="preserve"> </w:t>
      </w:r>
      <w:r w:rsidRPr="00BE5B15">
        <w:t>a</w:t>
      </w:r>
      <w:r w:rsidRPr="00BE5B15">
        <w:rPr>
          <w:spacing w:val="-2"/>
        </w:rPr>
        <w:t>i</w:t>
      </w:r>
      <w:r w:rsidRPr="00BE5B15">
        <w:t>t</w:t>
      </w:r>
      <w:r w:rsidRPr="00BE5B15">
        <w:rPr>
          <w:spacing w:val="13"/>
        </w:rPr>
        <w:t xml:space="preserve"> </w:t>
      </w:r>
      <w:proofErr w:type="spellStart"/>
      <w:r w:rsidRPr="00BE5B15">
        <w:rPr>
          <w:spacing w:val="-2"/>
        </w:rPr>
        <w:t>f</w:t>
      </w:r>
      <w:r w:rsidRPr="00BE5B15">
        <w:t>aa</w:t>
      </w:r>
      <w:r w:rsidRPr="00BE5B15">
        <w:rPr>
          <w:spacing w:val="-2"/>
        </w:rPr>
        <w:t>l</w:t>
      </w:r>
      <w:r w:rsidRPr="00BE5B15">
        <w:rPr>
          <w:spacing w:val="1"/>
        </w:rPr>
        <w:t>i</w:t>
      </w:r>
      <w:r w:rsidRPr="00BE5B15">
        <w:rPr>
          <w:spacing w:val="-3"/>
        </w:rPr>
        <w:t>y</w:t>
      </w:r>
      <w:r w:rsidRPr="00BE5B15">
        <w:t>e</w:t>
      </w:r>
      <w:r w:rsidRPr="00BE5B15">
        <w:rPr>
          <w:spacing w:val="1"/>
        </w:rPr>
        <w:t>t</w:t>
      </w:r>
      <w:r w:rsidRPr="00BE5B15">
        <w:rPr>
          <w:spacing w:val="-2"/>
        </w:rPr>
        <w:t>l</w:t>
      </w:r>
      <w:r w:rsidRPr="00BE5B15">
        <w:t>er</w:t>
      </w:r>
      <w:proofErr w:type="spellEnd"/>
      <w:r w:rsidRPr="00BE5B15">
        <w:t>,</w:t>
      </w:r>
      <w:r w:rsidRPr="00BE5B15">
        <w:rPr>
          <w:spacing w:val="10"/>
        </w:rPr>
        <w:t xml:space="preserve"> </w:t>
      </w:r>
      <w:proofErr w:type="spellStart"/>
      <w:r w:rsidRPr="00BE5B15">
        <w:rPr>
          <w:spacing w:val="-4"/>
        </w:rPr>
        <w:t>m</w:t>
      </w:r>
      <w:r w:rsidRPr="00BE5B15">
        <w:t>a</w:t>
      </w:r>
      <w:r w:rsidRPr="00BE5B15">
        <w:rPr>
          <w:spacing w:val="1"/>
        </w:rPr>
        <w:t>li</w:t>
      </w:r>
      <w:r w:rsidRPr="00BE5B15">
        <w:rPr>
          <w:spacing w:val="-3"/>
        </w:rPr>
        <w:t>y</w:t>
      </w:r>
      <w:r w:rsidRPr="00BE5B15">
        <w:rPr>
          <w:spacing w:val="-2"/>
        </w:rPr>
        <w:t>e</w:t>
      </w:r>
      <w:r w:rsidRPr="00BE5B15">
        <w:t>t</w:t>
      </w:r>
      <w:proofErr w:type="spellEnd"/>
      <w:r w:rsidRPr="00BE5B15">
        <w:t xml:space="preserve"> </w:t>
      </w:r>
      <w:proofErr w:type="spellStart"/>
      <w:r w:rsidRPr="00BE5B15">
        <w:t>hesa</w:t>
      </w:r>
      <w:r w:rsidRPr="00BE5B15">
        <w:rPr>
          <w:spacing w:val="-3"/>
        </w:rPr>
        <w:t>p</w:t>
      </w:r>
      <w:r w:rsidRPr="00BE5B15">
        <w:rPr>
          <w:spacing w:val="1"/>
        </w:rPr>
        <w:t>l</w:t>
      </w:r>
      <w:r w:rsidRPr="00BE5B15">
        <w:rPr>
          <w:spacing w:val="-2"/>
        </w:rPr>
        <w:t>a</w:t>
      </w:r>
      <w:r w:rsidRPr="00BE5B15">
        <w:t>r</w:t>
      </w:r>
      <w:r w:rsidRPr="00BE5B15">
        <w:rPr>
          <w:spacing w:val="1"/>
        </w:rPr>
        <w:t>ı</w:t>
      </w:r>
      <w:proofErr w:type="spellEnd"/>
      <w:r w:rsidRPr="00BE5B15">
        <w:t xml:space="preserve">, </w:t>
      </w:r>
      <w:proofErr w:type="spellStart"/>
      <w:r w:rsidRPr="00BE5B15">
        <w:rPr>
          <w:spacing w:val="-2"/>
        </w:rPr>
        <w:t>z</w:t>
      </w:r>
      <w:r w:rsidRPr="00BE5B15">
        <w:t>a</w:t>
      </w:r>
      <w:r w:rsidRPr="00BE5B15">
        <w:rPr>
          <w:spacing w:val="-4"/>
        </w:rPr>
        <w:t>m</w:t>
      </w:r>
      <w:r w:rsidRPr="00BE5B15">
        <w:t>an</w:t>
      </w:r>
      <w:proofErr w:type="spellEnd"/>
      <w:r w:rsidRPr="00BE5B15">
        <w:t xml:space="preserve"> </w:t>
      </w:r>
      <w:proofErr w:type="spellStart"/>
      <w:r w:rsidRPr="00BE5B15">
        <w:rPr>
          <w:spacing w:val="1"/>
        </w:rPr>
        <w:t>t</w:t>
      </w:r>
      <w:r w:rsidRPr="00BE5B15">
        <w:t>a</w:t>
      </w:r>
      <w:r w:rsidRPr="00BE5B15">
        <w:rPr>
          <w:spacing w:val="-3"/>
        </w:rPr>
        <w:t>kv</w:t>
      </w:r>
      <w:r w:rsidRPr="00BE5B15">
        <w:rPr>
          <w:spacing w:val="1"/>
        </w:rPr>
        <w:t>i</w:t>
      </w:r>
      <w:r w:rsidRPr="00BE5B15">
        <w:rPr>
          <w:spacing w:val="-4"/>
        </w:rPr>
        <w:t>m</w:t>
      </w:r>
      <w:r w:rsidRPr="00BE5B15">
        <w:t>i</w:t>
      </w:r>
      <w:proofErr w:type="spellEnd"/>
      <w:r w:rsidRPr="00BE5B15">
        <w:rPr>
          <w:spacing w:val="3"/>
        </w:rPr>
        <w:t xml:space="preserve"> </w:t>
      </w:r>
      <w:proofErr w:type="spellStart"/>
      <w:r w:rsidRPr="00BE5B15">
        <w:t>ve</w:t>
      </w:r>
      <w:proofErr w:type="spellEnd"/>
      <w:r w:rsidRPr="00BE5B15">
        <w:t xml:space="preserve"> </w:t>
      </w:r>
      <w:proofErr w:type="spellStart"/>
      <w:r w:rsidRPr="00BE5B15">
        <w:rPr>
          <w:spacing w:val="1"/>
        </w:rPr>
        <w:t>i</w:t>
      </w:r>
      <w:r w:rsidRPr="00BE5B15">
        <w:rPr>
          <w:spacing w:val="-2"/>
        </w:rPr>
        <w:t>z</w:t>
      </w:r>
      <w:r w:rsidRPr="00BE5B15">
        <w:rPr>
          <w:spacing w:val="1"/>
        </w:rPr>
        <w:t>l</w:t>
      </w:r>
      <w:r w:rsidRPr="00BE5B15">
        <w:t>e</w:t>
      </w:r>
      <w:r w:rsidRPr="00BE5B15">
        <w:rPr>
          <w:spacing w:val="-4"/>
        </w:rPr>
        <w:t>m</w:t>
      </w:r>
      <w:r w:rsidRPr="00BE5B15">
        <w:t>e</w:t>
      </w:r>
      <w:proofErr w:type="spellEnd"/>
      <w:r w:rsidRPr="00BE5B15">
        <w:t xml:space="preserve"> </w:t>
      </w:r>
      <w:proofErr w:type="spellStart"/>
      <w:r w:rsidRPr="00BE5B15">
        <w:t>de</w:t>
      </w:r>
      <w:r w:rsidRPr="00BE5B15">
        <w:rPr>
          <w:spacing w:val="-3"/>
        </w:rPr>
        <w:t>ğ</w:t>
      </w:r>
      <w:r w:rsidRPr="00BE5B15">
        <w:t>er</w:t>
      </w:r>
      <w:r w:rsidRPr="00BE5B15">
        <w:rPr>
          <w:spacing w:val="1"/>
        </w:rPr>
        <w:t>l</w:t>
      </w:r>
      <w:r w:rsidRPr="00BE5B15">
        <w:rPr>
          <w:spacing w:val="-2"/>
        </w:rPr>
        <w:t>e</w:t>
      </w:r>
      <w:r w:rsidRPr="00BE5B15">
        <w:t>nd</w:t>
      </w:r>
      <w:r w:rsidRPr="00BE5B15">
        <w:rPr>
          <w:spacing w:val="-2"/>
        </w:rPr>
        <w:t>i</w:t>
      </w:r>
      <w:r w:rsidRPr="00BE5B15">
        <w:t>r</w:t>
      </w:r>
      <w:r w:rsidRPr="00BE5B15">
        <w:rPr>
          <w:spacing w:val="-4"/>
        </w:rPr>
        <w:t>m</w:t>
      </w:r>
      <w:r w:rsidRPr="00BE5B15">
        <w:t>e</w:t>
      </w:r>
      <w:proofErr w:type="spellEnd"/>
      <w:r w:rsidRPr="00BE5B15">
        <w:t xml:space="preserve"> </w:t>
      </w:r>
      <w:proofErr w:type="spellStart"/>
      <w:r w:rsidRPr="00BE5B15">
        <w:t>bö</w:t>
      </w:r>
      <w:r w:rsidRPr="00BE5B15">
        <w:rPr>
          <w:spacing w:val="-2"/>
        </w:rPr>
        <w:t>l</w:t>
      </w:r>
      <w:r w:rsidRPr="00BE5B15">
        <w:t>ü</w:t>
      </w:r>
      <w:r w:rsidRPr="00BE5B15">
        <w:rPr>
          <w:spacing w:val="-4"/>
        </w:rPr>
        <w:t>m</w:t>
      </w:r>
      <w:r w:rsidRPr="00BE5B15">
        <w:rPr>
          <w:spacing w:val="1"/>
        </w:rPr>
        <w:t>l</w:t>
      </w:r>
      <w:r w:rsidRPr="00BE5B15">
        <w:t>eri</w:t>
      </w:r>
      <w:proofErr w:type="spellEnd"/>
      <w:r w:rsidRPr="00BE5B15">
        <w:rPr>
          <w:spacing w:val="1"/>
        </w:rPr>
        <w:t xml:space="preserve"> </w:t>
      </w:r>
      <w:proofErr w:type="spellStart"/>
      <w:r w:rsidRPr="00BE5B15">
        <w:t>o</w:t>
      </w:r>
      <w:r w:rsidRPr="00BE5B15">
        <w:rPr>
          <w:spacing w:val="-2"/>
        </w:rPr>
        <w:t>r</w:t>
      </w:r>
      <w:r w:rsidRPr="00BE5B15">
        <w:rPr>
          <w:spacing w:val="1"/>
        </w:rPr>
        <w:t>t</w:t>
      </w:r>
      <w:r w:rsidRPr="00BE5B15">
        <w:t>a</w:t>
      </w:r>
      <w:r w:rsidRPr="00BE5B15">
        <w:rPr>
          <w:spacing w:val="-3"/>
        </w:rPr>
        <w:t>y</w:t>
      </w:r>
      <w:r w:rsidRPr="00BE5B15">
        <w:t>a</w:t>
      </w:r>
      <w:proofErr w:type="spellEnd"/>
      <w:r w:rsidRPr="00BE5B15">
        <w:t xml:space="preserve"> </w:t>
      </w:r>
      <w:proofErr w:type="spellStart"/>
      <w:r w:rsidRPr="00BE5B15">
        <w:rPr>
          <w:spacing w:val="-3"/>
        </w:rPr>
        <w:t>k</w:t>
      </w:r>
      <w:r w:rsidRPr="00BE5B15">
        <w:t>onaca</w:t>
      </w:r>
      <w:r w:rsidRPr="00BE5B15">
        <w:rPr>
          <w:spacing w:val="-3"/>
        </w:rPr>
        <w:t>k</w:t>
      </w:r>
      <w:r w:rsidRPr="00BE5B15">
        <w:rPr>
          <w:spacing w:val="1"/>
        </w:rPr>
        <w:t>t</w:t>
      </w:r>
      <w:r w:rsidRPr="00BE5B15">
        <w:rPr>
          <w:spacing w:val="-2"/>
        </w:rPr>
        <w:t>ı</w:t>
      </w:r>
      <w:r w:rsidRPr="00BE5B15">
        <w:t>r</w:t>
      </w:r>
      <w:proofErr w:type="spellEnd"/>
      <w:r w:rsidRPr="00BE5B15">
        <w:t>.</w:t>
      </w:r>
      <w:proofErr w:type="gramEnd"/>
    </w:p>
    <w:p w:rsidR="001E6751" w:rsidRPr="00BE5B15" w:rsidRDefault="001E6751" w:rsidP="00B56C27">
      <w:pPr>
        <w:pStyle w:val="AralkYok"/>
        <w:spacing w:before="0"/>
        <w:jc w:val="right"/>
        <w:rPr>
          <w:rFonts w:ascii="Times New Roman" w:eastAsia="Times New Roman" w:hAnsi="Times New Roman" w:cs="Times New Roman"/>
          <w:b/>
          <w:sz w:val="24"/>
          <w:szCs w:val="24"/>
        </w:rPr>
      </w:pPr>
      <w:r w:rsidRPr="00BE5B15">
        <w:rPr>
          <w:rFonts w:ascii="Times New Roman" w:eastAsia="Times New Roman" w:hAnsi="Times New Roman" w:cs="Times New Roman"/>
          <w:b/>
          <w:sz w:val="24"/>
          <w:szCs w:val="24"/>
        </w:rPr>
        <w:t>Çaldıran İlçe MEM</w:t>
      </w:r>
    </w:p>
    <w:p w:rsidR="00BD5844" w:rsidRPr="00BE5B15" w:rsidRDefault="001E6751" w:rsidP="00B56C27">
      <w:pPr>
        <w:pStyle w:val="AralkYok"/>
        <w:spacing w:before="0"/>
        <w:jc w:val="right"/>
        <w:rPr>
          <w:rFonts w:ascii="Times New Roman" w:eastAsia="Times New Roman" w:hAnsi="Times New Roman" w:cs="Times New Roman"/>
          <w:b/>
          <w:sz w:val="24"/>
          <w:szCs w:val="24"/>
        </w:rPr>
      </w:pPr>
      <w:r w:rsidRPr="00BE5B15">
        <w:rPr>
          <w:rFonts w:ascii="Times New Roman" w:eastAsia="Times New Roman" w:hAnsi="Times New Roman" w:cs="Times New Roman"/>
          <w:b/>
          <w:sz w:val="24"/>
          <w:szCs w:val="24"/>
        </w:rPr>
        <w:t>S</w:t>
      </w:r>
      <w:r w:rsidRPr="00BE5B15">
        <w:rPr>
          <w:rFonts w:ascii="Times New Roman" w:eastAsia="Times New Roman" w:hAnsi="Times New Roman" w:cs="Times New Roman"/>
          <w:b/>
          <w:spacing w:val="-1"/>
          <w:sz w:val="24"/>
          <w:szCs w:val="24"/>
        </w:rPr>
        <w:t>tr</w:t>
      </w:r>
      <w:r w:rsidRPr="00BE5B15">
        <w:rPr>
          <w:rFonts w:ascii="Times New Roman" w:eastAsia="Times New Roman" w:hAnsi="Times New Roman" w:cs="Times New Roman"/>
          <w:b/>
          <w:sz w:val="24"/>
          <w:szCs w:val="24"/>
        </w:rPr>
        <w:t>a</w:t>
      </w:r>
      <w:r w:rsidRPr="00BE5B15">
        <w:rPr>
          <w:rFonts w:ascii="Times New Roman" w:eastAsia="Times New Roman" w:hAnsi="Times New Roman" w:cs="Times New Roman"/>
          <w:b/>
          <w:spacing w:val="-1"/>
          <w:sz w:val="24"/>
          <w:szCs w:val="24"/>
        </w:rPr>
        <w:t>tej</w:t>
      </w:r>
      <w:r w:rsidRPr="00BE5B15">
        <w:rPr>
          <w:rFonts w:ascii="Times New Roman" w:eastAsia="Times New Roman" w:hAnsi="Times New Roman" w:cs="Times New Roman"/>
          <w:b/>
          <w:sz w:val="24"/>
          <w:szCs w:val="24"/>
        </w:rPr>
        <w:t>ik</w:t>
      </w:r>
      <w:r w:rsidRPr="00BE5B15">
        <w:rPr>
          <w:rFonts w:ascii="Times New Roman" w:eastAsia="Times New Roman" w:hAnsi="Times New Roman" w:cs="Times New Roman"/>
          <w:b/>
          <w:spacing w:val="-10"/>
          <w:sz w:val="24"/>
          <w:szCs w:val="24"/>
        </w:rPr>
        <w:t xml:space="preserve"> </w:t>
      </w:r>
      <w:r w:rsidRPr="00BE5B15">
        <w:rPr>
          <w:rFonts w:ascii="Times New Roman" w:eastAsia="Times New Roman" w:hAnsi="Times New Roman" w:cs="Times New Roman"/>
          <w:b/>
          <w:spacing w:val="-3"/>
          <w:sz w:val="24"/>
          <w:szCs w:val="24"/>
        </w:rPr>
        <w:t>P</w:t>
      </w:r>
      <w:r w:rsidRPr="00BE5B15">
        <w:rPr>
          <w:rFonts w:ascii="Times New Roman" w:eastAsia="Times New Roman" w:hAnsi="Times New Roman" w:cs="Times New Roman"/>
          <w:b/>
          <w:sz w:val="24"/>
          <w:szCs w:val="24"/>
        </w:rPr>
        <w:t>lanla</w:t>
      </w:r>
      <w:r w:rsidRPr="00BE5B15">
        <w:rPr>
          <w:rFonts w:ascii="Times New Roman" w:eastAsia="Times New Roman" w:hAnsi="Times New Roman" w:cs="Times New Roman"/>
          <w:b/>
          <w:spacing w:val="-3"/>
          <w:sz w:val="24"/>
          <w:szCs w:val="24"/>
        </w:rPr>
        <w:t>m</w:t>
      </w:r>
      <w:r w:rsidRPr="00BE5B15">
        <w:rPr>
          <w:rFonts w:ascii="Times New Roman" w:eastAsia="Times New Roman" w:hAnsi="Times New Roman" w:cs="Times New Roman"/>
          <w:b/>
          <w:sz w:val="24"/>
          <w:szCs w:val="24"/>
        </w:rPr>
        <w:t>a</w:t>
      </w:r>
      <w:r w:rsidRPr="00BE5B15">
        <w:rPr>
          <w:rFonts w:ascii="Times New Roman" w:eastAsia="Times New Roman" w:hAnsi="Times New Roman" w:cs="Times New Roman"/>
          <w:b/>
          <w:spacing w:val="-12"/>
          <w:sz w:val="24"/>
          <w:szCs w:val="24"/>
        </w:rPr>
        <w:t xml:space="preserve"> </w:t>
      </w:r>
      <w:r w:rsidRPr="00BE5B15">
        <w:rPr>
          <w:rFonts w:ascii="Times New Roman" w:eastAsia="Times New Roman" w:hAnsi="Times New Roman" w:cs="Times New Roman"/>
          <w:b/>
          <w:sz w:val="24"/>
          <w:szCs w:val="24"/>
        </w:rPr>
        <w:t>Ekibi</w:t>
      </w:r>
    </w:p>
    <w:p w:rsidR="00BD5844" w:rsidRPr="00BE5B15" w:rsidRDefault="00BD5844">
      <w:pPr>
        <w:rPr>
          <w:rFonts w:ascii="Times New Roman" w:eastAsia="Times New Roman" w:hAnsi="Times New Roman" w:cs="Times New Roman"/>
          <w:b/>
          <w:sz w:val="24"/>
          <w:szCs w:val="24"/>
        </w:rPr>
      </w:pPr>
      <w:r w:rsidRPr="00BE5B15">
        <w:rPr>
          <w:rFonts w:ascii="Times New Roman" w:eastAsia="Times New Roman" w:hAnsi="Times New Roman" w:cs="Times New Roman"/>
          <w:b/>
          <w:sz w:val="24"/>
          <w:szCs w:val="24"/>
        </w:rPr>
        <w:br w:type="page"/>
      </w:r>
    </w:p>
    <w:p w:rsidR="00406B13" w:rsidRPr="00BE5B15" w:rsidRDefault="00406B13" w:rsidP="00E65FA6">
      <w:pPr>
        <w:pStyle w:val="AralkYok"/>
        <w:jc w:val="center"/>
        <w:rPr>
          <w:rFonts w:ascii="Times New Roman" w:eastAsia="Times New Roman" w:hAnsi="Times New Roman" w:cs="Times New Roman"/>
          <w:b/>
          <w:bCs/>
          <w:sz w:val="24"/>
          <w:szCs w:val="24"/>
        </w:rPr>
      </w:pPr>
    </w:p>
    <w:tbl>
      <w:tblPr>
        <w:tblW w:w="9599"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434"/>
      </w:tblGrid>
      <w:tr w:rsidR="00406B13" w:rsidRPr="00BE5B15" w:rsidTr="006D5465">
        <w:trPr>
          <w:trHeight w:val="508"/>
          <w:jc w:val="center"/>
        </w:trPr>
        <w:tc>
          <w:tcPr>
            <w:tcW w:w="9599" w:type="dxa"/>
            <w:gridSpan w:val="2"/>
            <w:tcBorders>
              <w:bottom w:val="single" w:sz="4" w:space="0" w:color="auto"/>
            </w:tcBorders>
            <w:shd w:val="clear" w:color="auto" w:fill="DBE5F1" w:themeFill="accent1" w:themeFillTint="33"/>
            <w:vAlign w:val="center"/>
          </w:tcPr>
          <w:p w:rsidR="00406B13" w:rsidRPr="00BE5B15" w:rsidRDefault="00406B13" w:rsidP="006D5465">
            <w:pPr>
              <w:jc w:val="center"/>
              <w:rPr>
                <w:rFonts w:ascii="Times New Roman" w:hAnsi="Times New Roman" w:cs="Times New Roman"/>
                <w:b/>
                <w:sz w:val="24"/>
                <w:szCs w:val="24"/>
              </w:rPr>
            </w:pPr>
            <w:r w:rsidRPr="00BE5B15">
              <w:rPr>
                <w:rFonts w:ascii="Times New Roman" w:eastAsia="Times New Roman" w:hAnsi="Times New Roman" w:cs="Times New Roman"/>
                <w:b/>
                <w:bCs/>
                <w:sz w:val="24"/>
                <w:szCs w:val="24"/>
              </w:rPr>
              <w:br w:type="page"/>
            </w:r>
            <w:r w:rsidRPr="00BE5B15">
              <w:rPr>
                <w:rFonts w:ascii="Times New Roman" w:hAnsi="Times New Roman" w:cs="Times New Roman"/>
                <w:b/>
                <w:sz w:val="24"/>
                <w:szCs w:val="24"/>
              </w:rPr>
              <w:t>KURUM KİMLİK BİLGİSİ</w:t>
            </w:r>
          </w:p>
        </w:tc>
      </w:tr>
      <w:tr w:rsidR="00406B13" w:rsidRPr="00BE5B15" w:rsidTr="006D5465">
        <w:trPr>
          <w:jc w:val="center"/>
        </w:trPr>
        <w:tc>
          <w:tcPr>
            <w:tcW w:w="3165" w:type="dxa"/>
            <w:shd w:val="clear" w:color="auto" w:fill="auto"/>
            <w:vAlign w:val="center"/>
          </w:tcPr>
          <w:p w:rsidR="00406B13" w:rsidRPr="00BE5B15" w:rsidRDefault="00406B13" w:rsidP="006D5465">
            <w:pPr>
              <w:rPr>
                <w:rFonts w:ascii="Times New Roman" w:hAnsi="Times New Roman" w:cs="Times New Roman"/>
                <w:b/>
                <w:i/>
                <w:sz w:val="24"/>
                <w:szCs w:val="24"/>
              </w:rPr>
            </w:pPr>
            <w:r w:rsidRPr="00BE5B15">
              <w:rPr>
                <w:rFonts w:ascii="Times New Roman" w:hAnsi="Times New Roman" w:cs="Times New Roman"/>
                <w:b/>
                <w:sz w:val="24"/>
                <w:szCs w:val="24"/>
              </w:rPr>
              <w:t xml:space="preserve">Kurum Adı </w:t>
            </w:r>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b/>
                <w:sz w:val="24"/>
                <w:szCs w:val="24"/>
              </w:rPr>
              <w:t>ÇALDIRAN İLÇE</w:t>
            </w:r>
            <w:r w:rsidRPr="00BE5B15">
              <w:rPr>
                <w:rFonts w:ascii="Times New Roman" w:hAnsi="Times New Roman" w:cs="Times New Roman"/>
                <w:sz w:val="24"/>
                <w:szCs w:val="24"/>
              </w:rPr>
              <w:t xml:space="preserve"> </w:t>
            </w:r>
            <w:r w:rsidRPr="00BE5B15">
              <w:rPr>
                <w:rFonts w:ascii="Times New Roman" w:hAnsi="Times New Roman" w:cs="Times New Roman"/>
                <w:b/>
                <w:sz w:val="24"/>
                <w:szCs w:val="24"/>
              </w:rPr>
              <w:t>MİLLİ EĞİTİM MÜDÜRLÜĞÜ</w:t>
            </w:r>
          </w:p>
        </w:tc>
      </w:tr>
      <w:tr w:rsidR="00406B13" w:rsidRPr="00BE5B15" w:rsidTr="006D5465">
        <w:trPr>
          <w:trHeight w:val="488"/>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Kurum Türü</w:t>
            </w:r>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b/>
                <w:sz w:val="24"/>
                <w:szCs w:val="24"/>
              </w:rPr>
              <w:t>MİLLİ EĞİTİM MÜDÜRLÜĞÜ</w:t>
            </w:r>
          </w:p>
        </w:tc>
      </w:tr>
      <w:tr w:rsidR="00406B13" w:rsidRPr="00BE5B15" w:rsidTr="006D5465">
        <w:trPr>
          <w:trHeight w:val="523"/>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Kurum Kodu</w:t>
            </w:r>
          </w:p>
        </w:tc>
        <w:tc>
          <w:tcPr>
            <w:tcW w:w="6434"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207710</w:t>
            </w:r>
          </w:p>
        </w:tc>
      </w:tr>
      <w:tr w:rsidR="00406B13" w:rsidRPr="00BE5B15" w:rsidTr="006D5465">
        <w:trPr>
          <w:trHeight w:val="519"/>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Kurum Statüsü</w:t>
            </w:r>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sz w:val="24"/>
                <w:szCs w:val="24"/>
                <w:lang w:val="en-GB"/>
              </w:rPr>
              <w:sym w:font="Wingdings" w:char="F078"/>
            </w:r>
            <w:r w:rsidRPr="00BE5B15">
              <w:rPr>
                <w:rFonts w:ascii="Times New Roman" w:hAnsi="Times New Roman" w:cs="Times New Roman"/>
                <w:sz w:val="24"/>
                <w:szCs w:val="24"/>
                <w:lang w:val="en-GB"/>
              </w:rPr>
              <w:t xml:space="preserve"> </w:t>
            </w:r>
            <w:proofErr w:type="spellStart"/>
            <w:r w:rsidRPr="00BE5B15">
              <w:rPr>
                <w:rFonts w:ascii="Times New Roman" w:hAnsi="Times New Roman" w:cs="Times New Roman"/>
                <w:b/>
                <w:sz w:val="24"/>
                <w:szCs w:val="24"/>
                <w:lang w:val="en-GB"/>
              </w:rPr>
              <w:t>Kamu</w:t>
            </w:r>
            <w:proofErr w:type="spellEnd"/>
            <w:r w:rsidRPr="00BE5B15">
              <w:rPr>
                <w:rFonts w:ascii="Times New Roman" w:hAnsi="Times New Roman" w:cs="Times New Roman"/>
                <w:b/>
                <w:sz w:val="24"/>
                <w:szCs w:val="24"/>
                <w:lang w:val="en-GB"/>
              </w:rPr>
              <w:t xml:space="preserve"> </w:t>
            </w:r>
            <w:r w:rsidRPr="00BE5B15">
              <w:rPr>
                <w:rFonts w:ascii="Times New Roman" w:hAnsi="Times New Roman" w:cs="Times New Roman"/>
                <w:sz w:val="24"/>
                <w:szCs w:val="24"/>
                <w:lang w:val="en-GB"/>
              </w:rPr>
              <w:t xml:space="preserve">                   </w:t>
            </w:r>
            <w:r w:rsidRPr="00BE5B15">
              <w:rPr>
                <w:rFonts w:ascii="Times New Roman" w:hAnsi="Times New Roman" w:cs="Times New Roman"/>
                <w:sz w:val="24"/>
                <w:szCs w:val="24"/>
                <w:lang w:val="en-GB"/>
              </w:rPr>
              <w:sym w:font="Wingdings" w:char="F06F"/>
            </w:r>
            <w:r w:rsidRPr="00BE5B15">
              <w:rPr>
                <w:rFonts w:ascii="Times New Roman" w:hAnsi="Times New Roman" w:cs="Times New Roman"/>
                <w:sz w:val="24"/>
                <w:szCs w:val="24"/>
                <w:lang w:val="en-GB"/>
              </w:rPr>
              <w:t xml:space="preserve">    </w:t>
            </w:r>
            <w:proofErr w:type="spellStart"/>
            <w:r w:rsidRPr="00BE5B15">
              <w:rPr>
                <w:rFonts w:ascii="Times New Roman" w:hAnsi="Times New Roman" w:cs="Times New Roman"/>
                <w:sz w:val="24"/>
                <w:szCs w:val="24"/>
                <w:lang w:val="en-GB"/>
              </w:rPr>
              <w:t>Özel</w:t>
            </w:r>
            <w:proofErr w:type="spellEnd"/>
          </w:p>
        </w:tc>
      </w:tr>
      <w:tr w:rsidR="00406B13" w:rsidRPr="00BE5B15" w:rsidTr="006D5465">
        <w:trPr>
          <w:trHeight w:val="1248"/>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p>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Kurumda Çalışan Personel Sayısı</w:t>
            </w:r>
          </w:p>
          <w:p w:rsidR="00406B13" w:rsidRPr="00BE5B15" w:rsidRDefault="00406B13" w:rsidP="006D5465">
            <w:pPr>
              <w:rPr>
                <w:rFonts w:ascii="Times New Roman" w:hAnsi="Times New Roman" w:cs="Times New Roman"/>
                <w:b/>
                <w:sz w:val="24"/>
                <w:szCs w:val="24"/>
              </w:rPr>
            </w:pPr>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proofErr w:type="gramStart"/>
            <w:r w:rsidRPr="00BE5B15">
              <w:rPr>
                <w:rFonts w:ascii="Times New Roman" w:hAnsi="Times New Roman" w:cs="Times New Roman"/>
                <w:sz w:val="24"/>
                <w:szCs w:val="24"/>
              </w:rPr>
              <w:t>Müdür :                        1</w:t>
            </w:r>
            <w:proofErr w:type="gramEnd"/>
          </w:p>
          <w:p w:rsidR="00406B13" w:rsidRPr="00BE5B15" w:rsidRDefault="00FC3562" w:rsidP="006D5465">
            <w:pPr>
              <w:rPr>
                <w:rFonts w:ascii="Times New Roman" w:hAnsi="Times New Roman" w:cs="Times New Roman"/>
                <w:sz w:val="24"/>
                <w:szCs w:val="24"/>
              </w:rPr>
            </w:pPr>
            <w:r w:rsidRPr="00BE5B15">
              <w:rPr>
                <w:rFonts w:ascii="Times New Roman" w:hAnsi="Times New Roman" w:cs="Times New Roman"/>
                <w:sz w:val="24"/>
                <w:szCs w:val="24"/>
              </w:rPr>
              <w:t>Şube Müdürü:             2</w:t>
            </w:r>
          </w:p>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sz w:val="24"/>
                <w:szCs w:val="24"/>
              </w:rPr>
              <w:t xml:space="preserve">Bilgisayar </w:t>
            </w:r>
            <w:proofErr w:type="spellStart"/>
            <w:r w:rsidRPr="00BE5B15">
              <w:rPr>
                <w:rFonts w:ascii="Times New Roman" w:hAnsi="Times New Roman" w:cs="Times New Roman"/>
                <w:sz w:val="24"/>
                <w:szCs w:val="24"/>
              </w:rPr>
              <w:t>Formatörü</w:t>
            </w:r>
            <w:proofErr w:type="spellEnd"/>
            <w:r w:rsidRPr="00BE5B15">
              <w:rPr>
                <w:rFonts w:ascii="Times New Roman" w:hAnsi="Times New Roman" w:cs="Times New Roman"/>
                <w:sz w:val="24"/>
                <w:szCs w:val="24"/>
              </w:rPr>
              <w:t>: 2</w:t>
            </w:r>
          </w:p>
          <w:p w:rsidR="00406B13" w:rsidRPr="00BE5B15" w:rsidRDefault="00406B13" w:rsidP="006D5465">
            <w:pPr>
              <w:rPr>
                <w:rFonts w:ascii="Times New Roman" w:hAnsi="Times New Roman" w:cs="Times New Roman"/>
                <w:sz w:val="24"/>
                <w:szCs w:val="24"/>
              </w:rPr>
            </w:pPr>
            <w:proofErr w:type="gramStart"/>
            <w:r w:rsidRPr="00BE5B15">
              <w:rPr>
                <w:rFonts w:ascii="Times New Roman" w:hAnsi="Times New Roman" w:cs="Times New Roman"/>
                <w:sz w:val="24"/>
                <w:szCs w:val="24"/>
              </w:rPr>
              <w:t>Hizmetli :                       2</w:t>
            </w:r>
            <w:proofErr w:type="gramEnd"/>
          </w:p>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sz w:val="24"/>
                <w:szCs w:val="24"/>
              </w:rPr>
              <w:t>Memur:                          4</w:t>
            </w:r>
          </w:p>
        </w:tc>
      </w:tr>
      <w:tr w:rsidR="00406B13" w:rsidRPr="00BE5B15" w:rsidTr="006D5465">
        <w:trPr>
          <w:trHeight w:val="352"/>
          <w:jc w:val="center"/>
        </w:trPr>
        <w:tc>
          <w:tcPr>
            <w:tcW w:w="9599" w:type="dxa"/>
            <w:gridSpan w:val="2"/>
            <w:shd w:val="clear" w:color="auto" w:fill="DBE5F1" w:themeFill="accent1" w:themeFillTint="33"/>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KURUM İLETİŞİM BİLGİLERİ</w:t>
            </w:r>
          </w:p>
        </w:tc>
      </w:tr>
      <w:tr w:rsidR="00406B13" w:rsidRPr="00BE5B15" w:rsidTr="006D5465">
        <w:trPr>
          <w:trHeight w:val="595"/>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 xml:space="preserve">Kurum Telefonu / </w:t>
            </w:r>
            <w:proofErr w:type="spellStart"/>
            <w:r w:rsidRPr="00BE5B15">
              <w:rPr>
                <w:rFonts w:ascii="Times New Roman" w:hAnsi="Times New Roman" w:cs="Times New Roman"/>
                <w:b/>
                <w:sz w:val="24"/>
                <w:szCs w:val="24"/>
              </w:rPr>
              <w:t>Fax</w:t>
            </w:r>
            <w:proofErr w:type="spellEnd"/>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sz w:val="24"/>
                <w:szCs w:val="24"/>
              </w:rPr>
              <w:t xml:space="preserve">Tel. :0 412 22 38         </w:t>
            </w:r>
            <w:proofErr w:type="spellStart"/>
            <w:proofErr w:type="gramStart"/>
            <w:r w:rsidRPr="00BE5B15">
              <w:rPr>
                <w:rFonts w:ascii="Times New Roman" w:hAnsi="Times New Roman" w:cs="Times New Roman"/>
                <w:sz w:val="24"/>
                <w:szCs w:val="24"/>
              </w:rPr>
              <w:t>Fax</w:t>
            </w:r>
            <w:proofErr w:type="spellEnd"/>
            <w:r w:rsidRPr="00BE5B15">
              <w:rPr>
                <w:rFonts w:ascii="Times New Roman" w:hAnsi="Times New Roman" w:cs="Times New Roman"/>
                <w:sz w:val="24"/>
                <w:szCs w:val="24"/>
              </w:rPr>
              <w:t xml:space="preserve"> : 0432</w:t>
            </w:r>
            <w:proofErr w:type="gramEnd"/>
            <w:r w:rsidRPr="00BE5B15">
              <w:rPr>
                <w:rFonts w:ascii="Times New Roman" w:hAnsi="Times New Roman" w:cs="Times New Roman"/>
                <w:sz w:val="24"/>
                <w:szCs w:val="24"/>
              </w:rPr>
              <w:t xml:space="preserve"> 412 21 77</w:t>
            </w:r>
          </w:p>
        </w:tc>
      </w:tr>
      <w:tr w:rsidR="00406B13" w:rsidRPr="00BE5B15" w:rsidTr="006D5465">
        <w:trPr>
          <w:trHeight w:val="585"/>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Kurum Web Adresi</w:t>
            </w:r>
          </w:p>
        </w:tc>
        <w:tc>
          <w:tcPr>
            <w:tcW w:w="6434" w:type="dxa"/>
            <w:shd w:val="clear" w:color="auto" w:fill="auto"/>
            <w:vAlign w:val="center"/>
          </w:tcPr>
          <w:p w:rsidR="00406B13" w:rsidRPr="00BE5B15" w:rsidRDefault="008F45E2" w:rsidP="006D5465">
            <w:pPr>
              <w:rPr>
                <w:rFonts w:ascii="Times New Roman" w:hAnsi="Times New Roman" w:cs="Times New Roman"/>
                <w:b/>
                <w:sz w:val="24"/>
                <w:szCs w:val="24"/>
              </w:rPr>
            </w:pPr>
            <w:hyperlink r:id="rId17" w:history="1">
              <w:r w:rsidR="00406B13" w:rsidRPr="00BE5B15">
                <w:rPr>
                  <w:rStyle w:val="Kpr"/>
                  <w:rFonts w:ascii="Times New Roman" w:hAnsi="Times New Roman" w:cs="Times New Roman"/>
                  <w:b/>
                  <w:sz w:val="24"/>
                  <w:szCs w:val="24"/>
                </w:rPr>
                <w:t>http://caldiran.meb.gov.tr</w:t>
              </w:r>
            </w:hyperlink>
          </w:p>
        </w:tc>
      </w:tr>
      <w:tr w:rsidR="00406B13" w:rsidRPr="00BE5B15" w:rsidTr="006D5465">
        <w:trPr>
          <w:trHeight w:val="473"/>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Mail Adresi</w:t>
            </w:r>
          </w:p>
        </w:tc>
        <w:tc>
          <w:tcPr>
            <w:tcW w:w="6434" w:type="dxa"/>
            <w:shd w:val="clear" w:color="auto" w:fill="auto"/>
            <w:vAlign w:val="center"/>
          </w:tcPr>
          <w:p w:rsidR="00406B13" w:rsidRPr="00BE5B15" w:rsidRDefault="008F45E2" w:rsidP="006D5465">
            <w:pPr>
              <w:rPr>
                <w:rFonts w:ascii="Times New Roman" w:hAnsi="Times New Roman" w:cs="Times New Roman"/>
                <w:b/>
                <w:bCs/>
                <w:color w:val="0000FF"/>
                <w:sz w:val="24"/>
                <w:szCs w:val="24"/>
                <w:u w:val="single"/>
              </w:rPr>
            </w:pPr>
            <w:hyperlink r:id="rId18" w:history="1">
              <w:r w:rsidR="00406B13" w:rsidRPr="00BE5B15">
                <w:rPr>
                  <w:rStyle w:val="Kpr"/>
                  <w:rFonts w:ascii="Times New Roman" w:hAnsi="Times New Roman" w:cs="Times New Roman"/>
                  <w:b/>
                  <w:sz w:val="24"/>
                  <w:szCs w:val="24"/>
                </w:rPr>
                <w:t>caldiran65@meb.gov.tr</w:t>
              </w:r>
            </w:hyperlink>
            <w:r w:rsidR="00406B13" w:rsidRPr="00BE5B15">
              <w:rPr>
                <w:rFonts w:ascii="Times New Roman" w:hAnsi="Times New Roman" w:cs="Times New Roman"/>
                <w:b/>
                <w:bCs/>
                <w:color w:val="0000FF"/>
                <w:sz w:val="24"/>
                <w:szCs w:val="24"/>
                <w:u w:val="single"/>
              </w:rPr>
              <w:t xml:space="preserve"> </w:t>
            </w:r>
          </w:p>
        </w:tc>
      </w:tr>
      <w:tr w:rsidR="00406B13" w:rsidRPr="00BE5B15" w:rsidTr="006D5465">
        <w:trPr>
          <w:trHeight w:val="1372"/>
          <w:jc w:val="center"/>
        </w:trPr>
        <w:tc>
          <w:tcPr>
            <w:tcW w:w="3165" w:type="dxa"/>
            <w:shd w:val="clear" w:color="auto" w:fill="auto"/>
          </w:tcPr>
          <w:p w:rsidR="00406B13" w:rsidRPr="00BE5B15" w:rsidRDefault="00406B13" w:rsidP="006D5465">
            <w:pPr>
              <w:jc w:val="both"/>
              <w:rPr>
                <w:rFonts w:ascii="Times New Roman" w:hAnsi="Times New Roman" w:cs="Times New Roman"/>
                <w:b/>
                <w:sz w:val="24"/>
                <w:szCs w:val="24"/>
              </w:rPr>
            </w:pPr>
            <w:r w:rsidRPr="00BE5B15">
              <w:rPr>
                <w:rFonts w:ascii="Times New Roman" w:hAnsi="Times New Roman" w:cs="Times New Roman"/>
                <w:b/>
                <w:sz w:val="24"/>
                <w:szCs w:val="24"/>
              </w:rPr>
              <w:t>Kurum Adresi</w:t>
            </w:r>
          </w:p>
          <w:p w:rsidR="00406B13" w:rsidRPr="00BE5B15" w:rsidRDefault="00406B13" w:rsidP="006D5465">
            <w:pPr>
              <w:jc w:val="both"/>
              <w:rPr>
                <w:rFonts w:ascii="Times New Roman" w:hAnsi="Times New Roman" w:cs="Times New Roman"/>
                <w:b/>
                <w:sz w:val="24"/>
                <w:szCs w:val="24"/>
              </w:rPr>
            </w:pPr>
          </w:p>
        </w:tc>
        <w:tc>
          <w:tcPr>
            <w:tcW w:w="6434" w:type="dxa"/>
            <w:shd w:val="clear" w:color="auto" w:fill="auto"/>
          </w:tcPr>
          <w:p w:rsidR="00406B13" w:rsidRPr="00BE5B15" w:rsidRDefault="00406B13" w:rsidP="006D5465">
            <w:pPr>
              <w:spacing w:after="120"/>
              <w:jc w:val="both"/>
              <w:rPr>
                <w:rFonts w:ascii="Times New Roman" w:hAnsi="Times New Roman" w:cs="Times New Roman"/>
                <w:sz w:val="24"/>
                <w:szCs w:val="24"/>
              </w:rPr>
            </w:pPr>
            <w:r w:rsidRPr="00BE5B15">
              <w:rPr>
                <w:rFonts w:ascii="Times New Roman" w:hAnsi="Times New Roman" w:cs="Times New Roman"/>
                <w:sz w:val="24"/>
                <w:szCs w:val="24"/>
              </w:rPr>
              <w:t>Çaldıran Kaymakamlığı Hükümet Binası Kat: 4</w:t>
            </w:r>
          </w:p>
          <w:p w:rsidR="00406B13" w:rsidRPr="00BE5B15" w:rsidRDefault="00406B13" w:rsidP="006D5465">
            <w:pPr>
              <w:spacing w:after="120"/>
              <w:jc w:val="both"/>
              <w:rPr>
                <w:rFonts w:ascii="Times New Roman" w:hAnsi="Times New Roman" w:cs="Times New Roman"/>
                <w:sz w:val="24"/>
                <w:szCs w:val="24"/>
              </w:rPr>
            </w:pPr>
            <w:r w:rsidRPr="00BE5B15">
              <w:rPr>
                <w:rFonts w:ascii="Times New Roman" w:hAnsi="Times New Roman" w:cs="Times New Roman"/>
                <w:sz w:val="24"/>
                <w:szCs w:val="24"/>
              </w:rPr>
              <w:t xml:space="preserve"> Posta Kodu: 65000</w:t>
            </w:r>
          </w:p>
          <w:p w:rsidR="00406B13" w:rsidRPr="00BE5B15" w:rsidRDefault="00406B13" w:rsidP="006D5465">
            <w:pPr>
              <w:spacing w:after="120"/>
              <w:jc w:val="both"/>
              <w:rPr>
                <w:rFonts w:ascii="Times New Roman" w:hAnsi="Times New Roman" w:cs="Times New Roman"/>
                <w:sz w:val="24"/>
                <w:szCs w:val="24"/>
              </w:rPr>
            </w:pPr>
            <w:r w:rsidRPr="00BE5B15">
              <w:rPr>
                <w:rFonts w:ascii="Times New Roman" w:hAnsi="Times New Roman" w:cs="Times New Roman"/>
                <w:sz w:val="24"/>
                <w:szCs w:val="24"/>
              </w:rPr>
              <w:t xml:space="preserve"> </w:t>
            </w:r>
            <w:proofErr w:type="gramStart"/>
            <w:r w:rsidRPr="00BE5B15">
              <w:rPr>
                <w:rFonts w:ascii="Times New Roman" w:hAnsi="Times New Roman" w:cs="Times New Roman"/>
                <w:sz w:val="24"/>
                <w:szCs w:val="24"/>
              </w:rPr>
              <w:t>İlçe   :  ÇALDIRAN</w:t>
            </w:r>
            <w:proofErr w:type="gramEnd"/>
            <w:r w:rsidRPr="00BE5B15">
              <w:rPr>
                <w:rFonts w:ascii="Times New Roman" w:hAnsi="Times New Roman" w:cs="Times New Roman"/>
                <w:sz w:val="24"/>
                <w:szCs w:val="24"/>
              </w:rPr>
              <w:t xml:space="preserve">          İli     :  VAN</w:t>
            </w:r>
          </w:p>
        </w:tc>
      </w:tr>
      <w:tr w:rsidR="00406B13" w:rsidRPr="00BE5B15" w:rsidTr="006D5465">
        <w:trPr>
          <w:trHeight w:val="529"/>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Kurum Müdürü</w:t>
            </w:r>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sz w:val="24"/>
                <w:szCs w:val="24"/>
              </w:rPr>
              <w:t xml:space="preserve">Süleyman </w:t>
            </w:r>
            <w:proofErr w:type="gramStart"/>
            <w:r w:rsidRPr="00BE5B15">
              <w:rPr>
                <w:rFonts w:ascii="Times New Roman" w:hAnsi="Times New Roman" w:cs="Times New Roman"/>
                <w:sz w:val="24"/>
                <w:szCs w:val="24"/>
              </w:rPr>
              <w:t>ATAY        GSM</w:t>
            </w:r>
            <w:proofErr w:type="gramEnd"/>
            <w:r w:rsidRPr="00BE5B15">
              <w:rPr>
                <w:rFonts w:ascii="Times New Roman" w:hAnsi="Times New Roman" w:cs="Times New Roman"/>
                <w:sz w:val="24"/>
                <w:szCs w:val="24"/>
              </w:rPr>
              <w:t xml:space="preserve"> Tel: 5057074768</w:t>
            </w:r>
          </w:p>
        </w:tc>
      </w:tr>
      <w:tr w:rsidR="00406B13" w:rsidRPr="00BE5B15" w:rsidTr="006D5465">
        <w:trPr>
          <w:trHeight w:val="523"/>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r w:rsidRPr="00BE5B15">
              <w:rPr>
                <w:rFonts w:ascii="Times New Roman" w:hAnsi="Times New Roman" w:cs="Times New Roman"/>
                <w:b/>
                <w:sz w:val="24"/>
                <w:szCs w:val="24"/>
              </w:rPr>
              <w:t>Şube Müdürleri</w:t>
            </w:r>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sz w:val="24"/>
                <w:szCs w:val="24"/>
              </w:rPr>
              <w:t>NACİ DENİZ(</w:t>
            </w:r>
            <w:proofErr w:type="gramStart"/>
            <w:r w:rsidRPr="00BE5B15">
              <w:rPr>
                <w:rFonts w:ascii="Times New Roman" w:hAnsi="Times New Roman" w:cs="Times New Roman"/>
                <w:sz w:val="24"/>
                <w:szCs w:val="24"/>
              </w:rPr>
              <w:t>5053518798</w:t>
            </w:r>
            <w:proofErr w:type="gramEnd"/>
            <w:r w:rsidRPr="00BE5B15">
              <w:rPr>
                <w:rFonts w:ascii="Times New Roman" w:hAnsi="Times New Roman" w:cs="Times New Roman"/>
                <w:sz w:val="24"/>
                <w:szCs w:val="24"/>
              </w:rPr>
              <w:t>)</w:t>
            </w:r>
          </w:p>
          <w:p w:rsidR="00406B13" w:rsidRPr="00BE5B15" w:rsidRDefault="00406B13" w:rsidP="006D5465">
            <w:pPr>
              <w:rPr>
                <w:rFonts w:ascii="Times New Roman" w:hAnsi="Times New Roman" w:cs="Times New Roman"/>
                <w:sz w:val="24"/>
                <w:szCs w:val="24"/>
              </w:rPr>
            </w:pPr>
            <w:r w:rsidRPr="00BE5B15">
              <w:rPr>
                <w:rFonts w:ascii="Times New Roman" w:hAnsi="Times New Roman" w:cs="Times New Roman"/>
                <w:sz w:val="24"/>
                <w:szCs w:val="24"/>
              </w:rPr>
              <w:t>FUAT OSKAY(</w:t>
            </w:r>
            <w:proofErr w:type="gramStart"/>
            <w:r w:rsidRPr="00BE5B15">
              <w:rPr>
                <w:rFonts w:ascii="Times New Roman" w:hAnsi="Times New Roman" w:cs="Times New Roman"/>
                <w:sz w:val="24"/>
                <w:szCs w:val="24"/>
              </w:rPr>
              <w:t>5053740376</w:t>
            </w:r>
            <w:proofErr w:type="gramEnd"/>
            <w:r w:rsidRPr="00BE5B15">
              <w:rPr>
                <w:rFonts w:ascii="Times New Roman" w:hAnsi="Times New Roman" w:cs="Times New Roman"/>
                <w:sz w:val="24"/>
                <w:szCs w:val="24"/>
              </w:rPr>
              <w:t>)</w:t>
            </w:r>
          </w:p>
        </w:tc>
      </w:tr>
      <w:tr w:rsidR="00406B13" w:rsidRPr="00BE5B15" w:rsidTr="006D5465">
        <w:trPr>
          <w:trHeight w:val="523"/>
          <w:jc w:val="center"/>
        </w:trPr>
        <w:tc>
          <w:tcPr>
            <w:tcW w:w="3165" w:type="dxa"/>
            <w:shd w:val="clear" w:color="auto" w:fill="auto"/>
            <w:vAlign w:val="center"/>
          </w:tcPr>
          <w:p w:rsidR="00406B13" w:rsidRPr="00BE5B15" w:rsidRDefault="00406B13" w:rsidP="006D5465">
            <w:pPr>
              <w:rPr>
                <w:rFonts w:ascii="Times New Roman" w:hAnsi="Times New Roman" w:cs="Times New Roman"/>
                <w:b/>
                <w:sz w:val="24"/>
                <w:szCs w:val="24"/>
              </w:rPr>
            </w:pPr>
          </w:p>
          <w:p w:rsidR="00406B13" w:rsidRPr="00BE5B15" w:rsidRDefault="00406B13" w:rsidP="006D5465">
            <w:pPr>
              <w:rPr>
                <w:rFonts w:ascii="Times New Roman" w:hAnsi="Times New Roman" w:cs="Times New Roman"/>
                <w:b/>
                <w:sz w:val="24"/>
                <w:szCs w:val="24"/>
              </w:rPr>
            </w:pPr>
          </w:p>
        </w:tc>
        <w:tc>
          <w:tcPr>
            <w:tcW w:w="6434" w:type="dxa"/>
            <w:shd w:val="clear" w:color="auto" w:fill="auto"/>
            <w:vAlign w:val="center"/>
          </w:tcPr>
          <w:p w:rsidR="00406B13" w:rsidRPr="00BE5B15" w:rsidRDefault="00406B13" w:rsidP="006D5465">
            <w:pPr>
              <w:rPr>
                <w:rFonts w:ascii="Times New Roman" w:hAnsi="Times New Roman" w:cs="Times New Roman"/>
                <w:sz w:val="24"/>
                <w:szCs w:val="24"/>
              </w:rPr>
            </w:pPr>
          </w:p>
        </w:tc>
      </w:tr>
    </w:tbl>
    <w:p w:rsidR="00406B13" w:rsidRPr="00BE5B15" w:rsidRDefault="00406B13">
      <w:pPr>
        <w:rPr>
          <w:rFonts w:ascii="Times New Roman" w:eastAsia="Times New Roman" w:hAnsi="Times New Roman" w:cs="Times New Roman"/>
          <w:b/>
          <w:bCs/>
          <w:sz w:val="24"/>
          <w:szCs w:val="24"/>
        </w:rPr>
      </w:pPr>
    </w:p>
    <w:p w:rsidR="00036780" w:rsidRPr="00BE5B15" w:rsidRDefault="00056399" w:rsidP="00E65FA6">
      <w:pPr>
        <w:pStyle w:val="AralkYok"/>
        <w:jc w:val="center"/>
        <w:rPr>
          <w:rFonts w:ascii="Times New Roman" w:eastAsia="Times New Roman" w:hAnsi="Times New Roman" w:cs="Times New Roman"/>
          <w:sz w:val="24"/>
          <w:szCs w:val="24"/>
        </w:rPr>
      </w:pPr>
      <w:r w:rsidRPr="00BE5B15">
        <w:rPr>
          <w:rFonts w:ascii="Times New Roman" w:eastAsia="Times New Roman" w:hAnsi="Times New Roman" w:cs="Times New Roman"/>
          <w:b/>
          <w:bCs/>
          <w:sz w:val="24"/>
          <w:szCs w:val="24"/>
        </w:rPr>
        <w:t>ÇALDIRAN</w:t>
      </w:r>
      <w:r w:rsidR="00036780" w:rsidRPr="00BE5B15">
        <w:rPr>
          <w:rFonts w:ascii="Times New Roman" w:eastAsia="Times New Roman" w:hAnsi="Times New Roman" w:cs="Times New Roman"/>
          <w:b/>
          <w:bCs/>
          <w:spacing w:val="12"/>
          <w:sz w:val="24"/>
          <w:szCs w:val="24"/>
        </w:rPr>
        <w:t xml:space="preserve"> </w:t>
      </w:r>
      <w:r w:rsidR="00C71A82" w:rsidRPr="00BE5B15">
        <w:rPr>
          <w:rFonts w:ascii="Times New Roman" w:eastAsia="Times New Roman" w:hAnsi="Times New Roman" w:cs="Times New Roman"/>
          <w:b/>
          <w:sz w:val="24"/>
          <w:szCs w:val="24"/>
        </w:rPr>
        <w:t>İ</w:t>
      </w:r>
      <w:r w:rsidR="00036780" w:rsidRPr="00BE5B15">
        <w:rPr>
          <w:rFonts w:ascii="Times New Roman" w:eastAsia="Times New Roman" w:hAnsi="Times New Roman" w:cs="Times New Roman"/>
          <w:b/>
          <w:bCs/>
          <w:sz w:val="24"/>
          <w:szCs w:val="24"/>
        </w:rPr>
        <w:t>L</w:t>
      </w:r>
      <w:r w:rsidR="00036780" w:rsidRPr="00BE5B15">
        <w:rPr>
          <w:rFonts w:ascii="Times New Roman" w:eastAsia="Times New Roman" w:hAnsi="Times New Roman" w:cs="Times New Roman"/>
          <w:b/>
          <w:bCs/>
          <w:spacing w:val="-1"/>
          <w:sz w:val="24"/>
          <w:szCs w:val="24"/>
        </w:rPr>
        <w:t>Ç</w:t>
      </w:r>
      <w:r w:rsidR="00036780" w:rsidRPr="00BE5B15">
        <w:rPr>
          <w:rFonts w:ascii="Times New Roman" w:eastAsia="Times New Roman" w:hAnsi="Times New Roman" w:cs="Times New Roman"/>
          <w:b/>
          <w:bCs/>
          <w:sz w:val="24"/>
          <w:szCs w:val="24"/>
        </w:rPr>
        <w:t>E</w:t>
      </w:r>
      <w:r w:rsidR="00036780" w:rsidRPr="00BE5B15">
        <w:rPr>
          <w:rFonts w:ascii="Times New Roman" w:eastAsia="Times New Roman" w:hAnsi="Times New Roman" w:cs="Times New Roman"/>
          <w:b/>
          <w:bCs/>
          <w:spacing w:val="18"/>
          <w:sz w:val="24"/>
          <w:szCs w:val="24"/>
        </w:rPr>
        <w:t xml:space="preserve"> </w:t>
      </w:r>
      <w:r w:rsidR="00036780" w:rsidRPr="00BE5B15">
        <w:rPr>
          <w:rFonts w:ascii="Times New Roman" w:eastAsia="Times New Roman" w:hAnsi="Times New Roman" w:cs="Times New Roman"/>
          <w:b/>
          <w:bCs/>
          <w:spacing w:val="-1"/>
          <w:sz w:val="24"/>
          <w:szCs w:val="24"/>
        </w:rPr>
        <w:t>M</w:t>
      </w:r>
      <w:r w:rsidR="00036780" w:rsidRPr="00BE5B15">
        <w:rPr>
          <w:rFonts w:ascii="Times New Roman" w:eastAsia="Times New Roman" w:hAnsi="Times New Roman" w:cs="Times New Roman"/>
          <w:sz w:val="24"/>
          <w:szCs w:val="24"/>
        </w:rPr>
        <w:t>İ</w:t>
      </w:r>
      <w:r w:rsidR="00036780" w:rsidRPr="00BE5B15">
        <w:rPr>
          <w:rFonts w:ascii="Times New Roman" w:eastAsia="Times New Roman" w:hAnsi="Times New Roman" w:cs="Times New Roman"/>
          <w:b/>
          <w:bCs/>
          <w:sz w:val="24"/>
          <w:szCs w:val="24"/>
        </w:rPr>
        <w:t>LL</w:t>
      </w:r>
      <w:r w:rsidR="00036780" w:rsidRPr="00BE5B15">
        <w:rPr>
          <w:rFonts w:ascii="Times New Roman" w:eastAsia="Times New Roman" w:hAnsi="Times New Roman" w:cs="Times New Roman"/>
          <w:sz w:val="24"/>
          <w:szCs w:val="24"/>
        </w:rPr>
        <w:t>İ</w:t>
      </w:r>
      <w:r w:rsidR="00036780" w:rsidRPr="00BE5B15">
        <w:rPr>
          <w:rFonts w:ascii="Times New Roman" w:eastAsia="Times New Roman" w:hAnsi="Times New Roman" w:cs="Times New Roman"/>
          <w:spacing w:val="14"/>
          <w:sz w:val="24"/>
          <w:szCs w:val="24"/>
        </w:rPr>
        <w:t xml:space="preserve"> </w:t>
      </w:r>
      <w:r w:rsidR="00036780" w:rsidRPr="00BE5B15">
        <w:rPr>
          <w:rFonts w:ascii="Times New Roman" w:eastAsia="Times New Roman" w:hAnsi="Times New Roman" w:cs="Times New Roman"/>
          <w:b/>
          <w:bCs/>
          <w:sz w:val="24"/>
          <w:szCs w:val="24"/>
        </w:rPr>
        <w:t>E</w:t>
      </w:r>
      <w:r w:rsidR="00036780" w:rsidRPr="00BE5B15">
        <w:rPr>
          <w:rFonts w:ascii="Times New Roman" w:eastAsia="Times New Roman" w:hAnsi="Times New Roman" w:cs="Times New Roman"/>
          <w:spacing w:val="-2"/>
          <w:sz w:val="24"/>
          <w:szCs w:val="24"/>
        </w:rPr>
        <w:t>Ğ</w:t>
      </w:r>
      <w:r w:rsidR="00036780" w:rsidRPr="00BE5B15">
        <w:rPr>
          <w:rFonts w:ascii="Times New Roman" w:eastAsia="Times New Roman" w:hAnsi="Times New Roman" w:cs="Times New Roman"/>
          <w:sz w:val="24"/>
          <w:szCs w:val="24"/>
        </w:rPr>
        <w:t>İ</w:t>
      </w:r>
      <w:r w:rsidR="00036780" w:rsidRPr="00BE5B15">
        <w:rPr>
          <w:rFonts w:ascii="Times New Roman" w:eastAsia="Times New Roman" w:hAnsi="Times New Roman" w:cs="Times New Roman"/>
          <w:b/>
          <w:bCs/>
          <w:sz w:val="24"/>
          <w:szCs w:val="24"/>
        </w:rPr>
        <w:t>T</w:t>
      </w:r>
      <w:r w:rsidR="00036780" w:rsidRPr="00BE5B15">
        <w:rPr>
          <w:rFonts w:ascii="Times New Roman" w:eastAsia="Times New Roman" w:hAnsi="Times New Roman" w:cs="Times New Roman"/>
          <w:sz w:val="24"/>
          <w:szCs w:val="24"/>
        </w:rPr>
        <w:t>İ</w:t>
      </w:r>
      <w:r w:rsidR="00036780" w:rsidRPr="00BE5B15">
        <w:rPr>
          <w:rFonts w:ascii="Times New Roman" w:eastAsia="Times New Roman" w:hAnsi="Times New Roman" w:cs="Times New Roman"/>
          <w:b/>
          <w:bCs/>
          <w:sz w:val="24"/>
          <w:szCs w:val="24"/>
        </w:rPr>
        <w:t>M</w:t>
      </w:r>
      <w:r w:rsidR="00036780" w:rsidRPr="00BE5B15">
        <w:rPr>
          <w:rFonts w:ascii="Times New Roman" w:eastAsia="Times New Roman" w:hAnsi="Times New Roman" w:cs="Times New Roman"/>
          <w:b/>
          <w:bCs/>
          <w:spacing w:val="12"/>
          <w:sz w:val="24"/>
          <w:szCs w:val="24"/>
        </w:rPr>
        <w:t xml:space="preserve"> </w:t>
      </w:r>
      <w:r w:rsidR="00036780" w:rsidRPr="00BE5B15">
        <w:rPr>
          <w:rFonts w:ascii="Times New Roman" w:eastAsia="Times New Roman" w:hAnsi="Times New Roman" w:cs="Times New Roman"/>
          <w:b/>
          <w:bCs/>
          <w:spacing w:val="-1"/>
          <w:sz w:val="24"/>
          <w:szCs w:val="24"/>
        </w:rPr>
        <w:t>MÜ</w:t>
      </w:r>
      <w:r w:rsidR="00036780" w:rsidRPr="00BE5B15">
        <w:rPr>
          <w:rFonts w:ascii="Times New Roman" w:eastAsia="Times New Roman" w:hAnsi="Times New Roman" w:cs="Times New Roman"/>
          <w:b/>
          <w:bCs/>
          <w:spacing w:val="2"/>
          <w:sz w:val="24"/>
          <w:szCs w:val="24"/>
        </w:rPr>
        <w:t>D</w:t>
      </w:r>
      <w:r w:rsidR="00036780" w:rsidRPr="00BE5B15">
        <w:rPr>
          <w:rFonts w:ascii="Times New Roman" w:eastAsia="Times New Roman" w:hAnsi="Times New Roman" w:cs="Times New Roman"/>
          <w:b/>
          <w:bCs/>
          <w:spacing w:val="-1"/>
          <w:sz w:val="24"/>
          <w:szCs w:val="24"/>
        </w:rPr>
        <w:t>ÜR</w:t>
      </w:r>
      <w:r w:rsidR="00036780" w:rsidRPr="00BE5B15">
        <w:rPr>
          <w:rFonts w:ascii="Times New Roman" w:eastAsia="Times New Roman" w:hAnsi="Times New Roman" w:cs="Times New Roman"/>
          <w:b/>
          <w:bCs/>
          <w:sz w:val="24"/>
          <w:szCs w:val="24"/>
        </w:rPr>
        <w:t>L</w:t>
      </w:r>
      <w:r w:rsidR="00036780" w:rsidRPr="00BE5B15">
        <w:rPr>
          <w:rFonts w:ascii="Times New Roman" w:eastAsia="Times New Roman" w:hAnsi="Times New Roman" w:cs="Times New Roman"/>
          <w:b/>
          <w:bCs/>
          <w:spacing w:val="-1"/>
          <w:sz w:val="24"/>
          <w:szCs w:val="24"/>
        </w:rPr>
        <w:t>Ü</w:t>
      </w:r>
      <w:r w:rsidR="00036780" w:rsidRPr="00BE5B15">
        <w:rPr>
          <w:rFonts w:ascii="Times New Roman" w:eastAsia="Times New Roman" w:hAnsi="Times New Roman" w:cs="Times New Roman"/>
          <w:spacing w:val="-2"/>
          <w:sz w:val="24"/>
          <w:szCs w:val="24"/>
        </w:rPr>
        <w:t>Ğ</w:t>
      </w:r>
      <w:r w:rsidR="00036780" w:rsidRPr="00BE5B15">
        <w:rPr>
          <w:rFonts w:ascii="Times New Roman" w:eastAsia="Times New Roman" w:hAnsi="Times New Roman" w:cs="Times New Roman"/>
          <w:b/>
          <w:bCs/>
          <w:sz w:val="24"/>
          <w:szCs w:val="24"/>
        </w:rPr>
        <w:t>Ü</w:t>
      </w:r>
    </w:p>
    <w:p w:rsidR="00036780" w:rsidRPr="00BE5B15" w:rsidRDefault="00036780" w:rsidP="00E65FA6">
      <w:pPr>
        <w:spacing w:before="79"/>
        <w:ind w:left="7"/>
        <w:jc w:val="center"/>
        <w:rPr>
          <w:rFonts w:ascii="Times New Roman" w:eastAsia="Times New Roman" w:hAnsi="Times New Roman" w:cs="Times New Roman"/>
          <w:sz w:val="24"/>
          <w:szCs w:val="24"/>
        </w:rPr>
      </w:pPr>
      <w:r w:rsidRPr="00BE5B15">
        <w:rPr>
          <w:rFonts w:ascii="Times New Roman" w:eastAsia="Times New Roman" w:hAnsi="Times New Roman" w:cs="Times New Roman"/>
          <w:b/>
          <w:bCs/>
          <w:spacing w:val="1"/>
          <w:sz w:val="24"/>
          <w:szCs w:val="24"/>
        </w:rPr>
        <w:t>S</w:t>
      </w:r>
      <w:r w:rsidRPr="00BE5B15">
        <w:rPr>
          <w:rFonts w:ascii="Times New Roman" w:eastAsia="Times New Roman" w:hAnsi="Times New Roman" w:cs="Times New Roman"/>
          <w:b/>
          <w:bCs/>
          <w:spacing w:val="-1"/>
          <w:sz w:val="24"/>
          <w:szCs w:val="24"/>
        </w:rPr>
        <w:t>tr</w:t>
      </w:r>
      <w:r w:rsidRPr="00BE5B15">
        <w:rPr>
          <w:rFonts w:ascii="Times New Roman" w:eastAsia="Times New Roman" w:hAnsi="Times New Roman" w:cs="Times New Roman"/>
          <w:b/>
          <w:bCs/>
          <w:sz w:val="24"/>
          <w:szCs w:val="24"/>
        </w:rPr>
        <w:t>a</w:t>
      </w:r>
      <w:r w:rsidRPr="00BE5B15">
        <w:rPr>
          <w:rFonts w:ascii="Times New Roman" w:eastAsia="Times New Roman" w:hAnsi="Times New Roman" w:cs="Times New Roman"/>
          <w:b/>
          <w:bCs/>
          <w:spacing w:val="-1"/>
          <w:sz w:val="24"/>
          <w:szCs w:val="24"/>
        </w:rPr>
        <w:t>tej</w:t>
      </w:r>
      <w:r w:rsidRPr="00BE5B15">
        <w:rPr>
          <w:rFonts w:ascii="Times New Roman" w:eastAsia="Times New Roman" w:hAnsi="Times New Roman" w:cs="Times New Roman"/>
          <w:b/>
          <w:bCs/>
          <w:sz w:val="24"/>
          <w:szCs w:val="24"/>
        </w:rPr>
        <w:t>ik</w:t>
      </w:r>
      <w:r w:rsidRPr="00BE5B15">
        <w:rPr>
          <w:rFonts w:ascii="Times New Roman" w:eastAsia="Times New Roman" w:hAnsi="Times New Roman" w:cs="Times New Roman"/>
          <w:b/>
          <w:bCs/>
          <w:spacing w:val="-8"/>
          <w:sz w:val="24"/>
          <w:szCs w:val="24"/>
        </w:rPr>
        <w:t xml:space="preserve"> </w:t>
      </w:r>
      <w:r w:rsidRPr="00BE5B15">
        <w:rPr>
          <w:rFonts w:ascii="Times New Roman" w:eastAsia="Times New Roman" w:hAnsi="Times New Roman" w:cs="Times New Roman"/>
          <w:b/>
          <w:bCs/>
          <w:spacing w:val="-3"/>
          <w:sz w:val="24"/>
          <w:szCs w:val="24"/>
        </w:rPr>
        <w:t>P</w:t>
      </w:r>
      <w:r w:rsidRPr="00BE5B15">
        <w:rPr>
          <w:rFonts w:ascii="Times New Roman" w:eastAsia="Times New Roman" w:hAnsi="Times New Roman" w:cs="Times New Roman"/>
          <w:b/>
          <w:bCs/>
          <w:sz w:val="24"/>
          <w:szCs w:val="24"/>
        </w:rPr>
        <w:t>lan</w:t>
      </w:r>
      <w:r w:rsidRPr="00BE5B15">
        <w:rPr>
          <w:rFonts w:ascii="Times New Roman" w:eastAsia="Times New Roman" w:hAnsi="Times New Roman" w:cs="Times New Roman"/>
          <w:b/>
          <w:bCs/>
          <w:spacing w:val="-9"/>
          <w:sz w:val="24"/>
          <w:szCs w:val="24"/>
        </w:rPr>
        <w:t xml:space="preserve"> </w:t>
      </w:r>
      <w:r w:rsidRPr="00BE5B15">
        <w:rPr>
          <w:rFonts w:ascii="Times New Roman" w:eastAsia="Times New Roman" w:hAnsi="Times New Roman" w:cs="Times New Roman"/>
          <w:b/>
          <w:bCs/>
          <w:sz w:val="24"/>
          <w:szCs w:val="24"/>
        </w:rPr>
        <w:t>Ha</w:t>
      </w:r>
      <w:r w:rsidRPr="00BE5B15">
        <w:rPr>
          <w:rFonts w:ascii="Times New Roman" w:eastAsia="Times New Roman" w:hAnsi="Times New Roman" w:cs="Times New Roman"/>
          <w:b/>
          <w:bCs/>
          <w:spacing w:val="-1"/>
          <w:sz w:val="24"/>
          <w:szCs w:val="24"/>
        </w:rPr>
        <w:t>z</w:t>
      </w:r>
      <w:r w:rsidRPr="00BE5B15">
        <w:rPr>
          <w:rFonts w:ascii="Times New Roman" w:eastAsia="Times New Roman" w:hAnsi="Times New Roman" w:cs="Times New Roman"/>
          <w:b/>
          <w:bCs/>
          <w:sz w:val="24"/>
          <w:szCs w:val="24"/>
        </w:rPr>
        <w:t>ı</w:t>
      </w:r>
      <w:r w:rsidRPr="00BE5B15">
        <w:rPr>
          <w:rFonts w:ascii="Times New Roman" w:eastAsia="Times New Roman" w:hAnsi="Times New Roman" w:cs="Times New Roman"/>
          <w:b/>
          <w:bCs/>
          <w:spacing w:val="-1"/>
          <w:sz w:val="24"/>
          <w:szCs w:val="24"/>
        </w:rPr>
        <w:t>r</w:t>
      </w:r>
      <w:r w:rsidRPr="00BE5B15">
        <w:rPr>
          <w:rFonts w:ascii="Times New Roman" w:eastAsia="Times New Roman" w:hAnsi="Times New Roman" w:cs="Times New Roman"/>
          <w:b/>
          <w:bCs/>
          <w:sz w:val="24"/>
          <w:szCs w:val="24"/>
        </w:rPr>
        <w:t>la</w:t>
      </w:r>
      <w:r w:rsidRPr="00BE5B15">
        <w:rPr>
          <w:rFonts w:ascii="Times New Roman" w:eastAsia="Times New Roman" w:hAnsi="Times New Roman" w:cs="Times New Roman"/>
          <w:b/>
          <w:bCs/>
          <w:spacing w:val="-3"/>
          <w:sz w:val="24"/>
          <w:szCs w:val="24"/>
        </w:rPr>
        <w:t>m</w:t>
      </w:r>
      <w:r w:rsidRPr="00BE5B15">
        <w:rPr>
          <w:rFonts w:ascii="Times New Roman" w:eastAsia="Times New Roman" w:hAnsi="Times New Roman" w:cs="Times New Roman"/>
          <w:b/>
          <w:bCs/>
          <w:sz w:val="24"/>
          <w:szCs w:val="24"/>
        </w:rPr>
        <w:t>a</w:t>
      </w:r>
      <w:r w:rsidRPr="00BE5B15">
        <w:rPr>
          <w:rFonts w:ascii="Times New Roman" w:eastAsia="Times New Roman" w:hAnsi="Times New Roman" w:cs="Times New Roman"/>
          <w:b/>
          <w:bCs/>
          <w:spacing w:val="-10"/>
          <w:sz w:val="24"/>
          <w:szCs w:val="24"/>
        </w:rPr>
        <w:t xml:space="preserve"> </w:t>
      </w:r>
      <w:r w:rsidRPr="00BE5B15">
        <w:rPr>
          <w:rFonts w:ascii="Times New Roman" w:eastAsia="Times New Roman" w:hAnsi="Times New Roman" w:cs="Times New Roman"/>
          <w:b/>
          <w:bCs/>
          <w:sz w:val="24"/>
          <w:szCs w:val="24"/>
        </w:rPr>
        <w:t>E</w:t>
      </w:r>
      <w:r w:rsidRPr="00BE5B15">
        <w:rPr>
          <w:rFonts w:ascii="Times New Roman" w:eastAsia="Times New Roman" w:hAnsi="Times New Roman" w:cs="Times New Roman"/>
          <w:b/>
          <w:bCs/>
          <w:spacing w:val="1"/>
          <w:sz w:val="24"/>
          <w:szCs w:val="24"/>
        </w:rPr>
        <w:t>k</w:t>
      </w:r>
      <w:r w:rsidRPr="00BE5B15">
        <w:rPr>
          <w:rFonts w:ascii="Times New Roman" w:eastAsia="Times New Roman" w:hAnsi="Times New Roman" w:cs="Times New Roman"/>
          <w:b/>
          <w:bCs/>
          <w:sz w:val="24"/>
          <w:szCs w:val="24"/>
        </w:rPr>
        <w:t>i</w:t>
      </w:r>
      <w:r w:rsidRPr="00BE5B15">
        <w:rPr>
          <w:rFonts w:ascii="Times New Roman" w:eastAsia="Times New Roman" w:hAnsi="Times New Roman" w:cs="Times New Roman"/>
          <w:b/>
          <w:bCs/>
          <w:spacing w:val="1"/>
          <w:sz w:val="24"/>
          <w:szCs w:val="24"/>
        </w:rPr>
        <w:t>b</w:t>
      </w:r>
      <w:r w:rsidRPr="00BE5B15">
        <w:rPr>
          <w:rFonts w:ascii="Times New Roman" w:eastAsia="Times New Roman" w:hAnsi="Times New Roman" w:cs="Times New Roman"/>
          <w:b/>
          <w:bCs/>
          <w:sz w:val="24"/>
          <w:szCs w:val="24"/>
        </w:rPr>
        <w:t>i</w:t>
      </w:r>
    </w:p>
    <w:tbl>
      <w:tblPr>
        <w:tblStyle w:val="TableNormal"/>
        <w:tblpPr w:leftFromText="141" w:rightFromText="141" w:vertAnchor="text" w:horzAnchor="margin" w:tblpXSpec="center" w:tblpY="91"/>
        <w:tblW w:w="9430" w:type="dxa"/>
        <w:tblLayout w:type="fixed"/>
        <w:tblLook w:val="01E0" w:firstRow="1" w:lastRow="1" w:firstColumn="1" w:lastColumn="1" w:noHBand="0" w:noVBand="0"/>
      </w:tblPr>
      <w:tblGrid>
        <w:gridCol w:w="3737"/>
        <w:gridCol w:w="3084"/>
        <w:gridCol w:w="2609"/>
      </w:tblGrid>
      <w:tr w:rsidR="00BD5844" w:rsidRPr="00BE5B15" w:rsidTr="00BD5844">
        <w:trPr>
          <w:trHeight w:hRule="exact" w:val="454"/>
        </w:trPr>
        <w:tc>
          <w:tcPr>
            <w:tcW w:w="373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BD5844" w:rsidRPr="00BE5B15" w:rsidRDefault="00BD5844" w:rsidP="00BD5844">
            <w:pPr>
              <w:pStyle w:val="TableParagraph"/>
              <w:spacing w:line="319" w:lineRule="exact"/>
              <w:ind w:left="1"/>
              <w:jc w:val="center"/>
              <w:rPr>
                <w:rFonts w:ascii="Times New Roman" w:eastAsia="Times New Roman" w:hAnsi="Times New Roman" w:cs="Times New Roman"/>
                <w:sz w:val="28"/>
                <w:szCs w:val="28"/>
              </w:rPr>
            </w:pPr>
            <w:proofErr w:type="spellStart"/>
            <w:r w:rsidRPr="00BE5B15">
              <w:rPr>
                <w:rFonts w:ascii="Times New Roman" w:eastAsia="Times New Roman" w:hAnsi="Times New Roman" w:cs="Times New Roman"/>
                <w:b/>
                <w:bCs/>
                <w:spacing w:val="-2"/>
                <w:sz w:val="28"/>
                <w:szCs w:val="28"/>
              </w:rPr>
              <w:t>U</w:t>
            </w:r>
            <w:r w:rsidRPr="00BE5B15">
              <w:rPr>
                <w:rFonts w:ascii="Times New Roman" w:eastAsia="Times New Roman" w:hAnsi="Times New Roman" w:cs="Times New Roman"/>
                <w:b/>
                <w:bCs/>
                <w:spacing w:val="-1"/>
                <w:sz w:val="28"/>
                <w:szCs w:val="28"/>
              </w:rPr>
              <w:t>n</w:t>
            </w:r>
            <w:r w:rsidRPr="00BE5B15">
              <w:rPr>
                <w:rFonts w:ascii="Times New Roman" w:eastAsia="Times New Roman" w:hAnsi="Times New Roman" w:cs="Times New Roman"/>
                <w:b/>
                <w:bCs/>
                <w:spacing w:val="1"/>
                <w:sz w:val="28"/>
                <w:szCs w:val="28"/>
              </w:rPr>
              <w:t>va</w:t>
            </w:r>
            <w:r w:rsidRPr="00BE5B15">
              <w:rPr>
                <w:rFonts w:ascii="Times New Roman" w:eastAsia="Times New Roman" w:hAnsi="Times New Roman" w:cs="Times New Roman"/>
                <w:b/>
                <w:bCs/>
                <w:spacing w:val="-3"/>
                <w:sz w:val="28"/>
                <w:szCs w:val="28"/>
              </w:rPr>
              <w:t>n</w:t>
            </w:r>
            <w:r w:rsidRPr="00BE5B15">
              <w:rPr>
                <w:rFonts w:ascii="Times New Roman" w:eastAsia="Times New Roman" w:hAnsi="Times New Roman" w:cs="Times New Roman"/>
                <w:b/>
                <w:bCs/>
                <w:sz w:val="28"/>
                <w:szCs w:val="28"/>
              </w:rPr>
              <w:t>ı</w:t>
            </w:r>
            <w:proofErr w:type="spellEnd"/>
          </w:p>
        </w:tc>
        <w:tc>
          <w:tcPr>
            <w:tcW w:w="308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BD5844" w:rsidRPr="00BE5B15" w:rsidRDefault="00BD5844" w:rsidP="00BD5844">
            <w:pPr>
              <w:pStyle w:val="TableParagraph"/>
              <w:spacing w:line="319" w:lineRule="exact"/>
              <w:ind w:left="863"/>
              <w:rPr>
                <w:rFonts w:ascii="Times New Roman" w:eastAsia="Times New Roman" w:hAnsi="Times New Roman" w:cs="Times New Roman"/>
                <w:sz w:val="28"/>
                <w:szCs w:val="28"/>
              </w:rPr>
            </w:pPr>
            <w:proofErr w:type="spellStart"/>
            <w:r w:rsidRPr="00BE5B15">
              <w:rPr>
                <w:rFonts w:ascii="Times New Roman" w:eastAsia="Times New Roman" w:hAnsi="Times New Roman" w:cs="Times New Roman"/>
                <w:b/>
                <w:bCs/>
                <w:spacing w:val="-2"/>
                <w:sz w:val="28"/>
                <w:szCs w:val="28"/>
              </w:rPr>
              <w:t>A</w:t>
            </w:r>
            <w:r w:rsidRPr="00BE5B15">
              <w:rPr>
                <w:rFonts w:ascii="Times New Roman" w:eastAsia="Times New Roman" w:hAnsi="Times New Roman" w:cs="Times New Roman"/>
                <w:b/>
                <w:bCs/>
                <w:spacing w:val="-1"/>
                <w:sz w:val="28"/>
                <w:szCs w:val="28"/>
              </w:rPr>
              <w:t>d</w:t>
            </w:r>
            <w:r w:rsidRPr="00BE5B15">
              <w:rPr>
                <w:rFonts w:ascii="Times New Roman" w:eastAsia="Times New Roman" w:hAnsi="Times New Roman" w:cs="Times New Roman"/>
                <w:b/>
                <w:bCs/>
                <w:spacing w:val="1"/>
                <w:sz w:val="28"/>
                <w:szCs w:val="28"/>
              </w:rPr>
              <w:t>ı</w:t>
            </w:r>
            <w:r w:rsidRPr="00BE5B15">
              <w:rPr>
                <w:rFonts w:ascii="Times New Roman" w:eastAsia="Times New Roman" w:hAnsi="Times New Roman" w:cs="Times New Roman"/>
                <w:b/>
                <w:bCs/>
                <w:sz w:val="28"/>
                <w:szCs w:val="28"/>
              </w:rPr>
              <w:t>-</w:t>
            </w:r>
            <w:r w:rsidRPr="00BE5B15">
              <w:rPr>
                <w:rFonts w:ascii="Times New Roman" w:eastAsia="Times New Roman" w:hAnsi="Times New Roman" w:cs="Times New Roman"/>
                <w:b/>
                <w:bCs/>
                <w:spacing w:val="-1"/>
                <w:sz w:val="28"/>
                <w:szCs w:val="28"/>
              </w:rPr>
              <w:t>S</w:t>
            </w:r>
            <w:r w:rsidRPr="00BE5B15">
              <w:rPr>
                <w:rFonts w:ascii="Times New Roman" w:eastAsia="Times New Roman" w:hAnsi="Times New Roman" w:cs="Times New Roman"/>
                <w:b/>
                <w:bCs/>
                <w:spacing w:val="-2"/>
                <w:sz w:val="28"/>
                <w:szCs w:val="28"/>
              </w:rPr>
              <w:t>oy</w:t>
            </w:r>
            <w:r w:rsidRPr="00BE5B15">
              <w:rPr>
                <w:rFonts w:ascii="Times New Roman" w:eastAsia="Times New Roman" w:hAnsi="Times New Roman" w:cs="Times New Roman"/>
                <w:b/>
                <w:bCs/>
                <w:spacing w:val="1"/>
                <w:sz w:val="28"/>
                <w:szCs w:val="28"/>
              </w:rPr>
              <w:t>a</w:t>
            </w:r>
            <w:r w:rsidRPr="00BE5B15">
              <w:rPr>
                <w:rFonts w:ascii="Times New Roman" w:eastAsia="Times New Roman" w:hAnsi="Times New Roman" w:cs="Times New Roman"/>
                <w:b/>
                <w:bCs/>
                <w:spacing w:val="-1"/>
                <w:sz w:val="28"/>
                <w:szCs w:val="28"/>
              </w:rPr>
              <w:t>d</w:t>
            </w:r>
            <w:r w:rsidRPr="00BE5B15">
              <w:rPr>
                <w:rFonts w:ascii="Times New Roman" w:eastAsia="Times New Roman" w:hAnsi="Times New Roman" w:cs="Times New Roman"/>
                <w:b/>
                <w:bCs/>
                <w:sz w:val="28"/>
                <w:szCs w:val="28"/>
              </w:rPr>
              <w:t>ı</w:t>
            </w:r>
            <w:proofErr w:type="spellEnd"/>
          </w:p>
        </w:tc>
        <w:tc>
          <w:tcPr>
            <w:tcW w:w="260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BD5844" w:rsidRPr="00BE5B15" w:rsidRDefault="00BD5844" w:rsidP="00BD5844">
            <w:pPr>
              <w:pStyle w:val="TableParagraph"/>
              <w:spacing w:line="319" w:lineRule="exact"/>
              <w:ind w:left="843"/>
              <w:rPr>
                <w:rFonts w:ascii="Times New Roman" w:eastAsia="Times New Roman" w:hAnsi="Times New Roman" w:cs="Times New Roman"/>
                <w:sz w:val="28"/>
                <w:szCs w:val="28"/>
              </w:rPr>
            </w:pPr>
            <w:proofErr w:type="spellStart"/>
            <w:r w:rsidRPr="00BE5B15">
              <w:rPr>
                <w:rFonts w:ascii="Times New Roman" w:eastAsia="Times New Roman" w:hAnsi="Times New Roman" w:cs="Times New Roman"/>
                <w:sz w:val="28"/>
                <w:szCs w:val="28"/>
              </w:rPr>
              <w:t>İ</w:t>
            </w:r>
            <w:r w:rsidRPr="00BE5B15">
              <w:rPr>
                <w:rFonts w:ascii="Times New Roman" w:eastAsia="Times New Roman" w:hAnsi="Times New Roman" w:cs="Times New Roman"/>
                <w:b/>
                <w:bCs/>
                <w:spacing w:val="1"/>
                <w:sz w:val="28"/>
                <w:szCs w:val="28"/>
              </w:rPr>
              <w:t>l</w:t>
            </w:r>
            <w:r w:rsidRPr="00BE5B15">
              <w:rPr>
                <w:rFonts w:ascii="Times New Roman" w:eastAsia="Times New Roman" w:hAnsi="Times New Roman" w:cs="Times New Roman"/>
                <w:b/>
                <w:bCs/>
                <w:spacing w:val="-3"/>
                <w:sz w:val="28"/>
                <w:szCs w:val="28"/>
              </w:rPr>
              <w:t>e</w:t>
            </w:r>
            <w:r w:rsidRPr="00BE5B15">
              <w:rPr>
                <w:rFonts w:ascii="Times New Roman" w:eastAsia="Times New Roman" w:hAnsi="Times New Roman" w:cs="Times New Roman"/>
                <w:b/>
                <w:bCs/>
                <w:sz w:val="28"/>
                <w:szCs w:val="28"/>
              </w:rPr>
              <w:t>t</w:t>
            </w:r>
            <w:r w:rsidRPr="00BE5B15">
              <w:rPr>
                <w:rFonts w:ascii="Times New Roman" w:eastAsia="Times New Roman" w:hAnsi="Times New Roman" w:cs="Times New Roman"/>
                <w:b/>
                <w:bCs/>
                <w:spacing w:val="-2"/>
                <w:sz w:val="28"/>
                <w:szCs w:val="28"/>
              </w:rPr>
              <w:t>i</w:t>
            </w:r>
            <w:r w:rsidRPr="00BE5B15">
              <w:rPr>
                <w:rFonts w:ascii="Times New Roman" w:eastAsia="Times New Roman" w:hAnsi="Times New Roman" w:cs="Times New Roman"/>
                <w:spacing w:val="1"/>
                <w:sz w:val="28"/>
                <w:szCs w:val="28"/>
              </w:rPr>
              <w:t>ş</w:t>
            </w:r>
            <w:r w:rsidRPr="00BE5B15">
              <w:rPr>
                <w:rFonts w:ascii="Times New Roman" w:eastAsia="Times New Roman" w:hAnsi="Times New Roman" w:cs="Times New Roman"/>
                <w:b/>
                <w:bCs/>
                <w:spacing w:val="1"/>
                <w:sz w:val="28"/>
                <w:szCs w:val="28"/>
              </w:rPr>
              <w:t>i</w:t>
            </w:r>
            <w:r w:rsidRPr="00BE5B15">
              <w:rPr>
                <w:rFonts w:ascii="Times New Roman" w:eastAsia="Times New Roman" w:hAnsi="Times New Roman" w:cs="Times New Roman"/>
                <w:b/>
                <w:bCs/>
                <w:sz w:val="28"/>
                <w:szCs w:val="28"/>
              </w:rPr>
              <w:t>m</w:t>
            </w:r>
            <w:proofErr w:type="spellEnd"/>
          </w:p>
        </w:tc>
      </w:tr>
      <w:tr w:rsidR="00BD5844" w:rsidRPr="00BE5B15" w:rsidTr="00BD5844">
        <w:trPr>
          <w:trHeight w:hRule="exact" w:val="590"/>
        </w:trPr>
        <w:tc>
          <w:tcPr>
            <w:tcW w:w="3737" w:type="dxa"/>
            <w:tcBorders>
              <w:top w:val="single" w:sz="5" w:space="0" w:color="000000"/>
              <w:left w:val="single" w:sz="5" w:space="0" w:color="000000"/>
              <w:bottom w:val="single" w:sz="5" w:space="0" w:color="000000"/>
              <w:right w:val="single" w:sz="5" w:space="0" w:color="000000"/>
            </w:tcBorders>
            <w:shd w:val="clear" w:color="auto" w:fill="FFFFCC"/>
          </w:tcPr>
          <w:p w:rsidR="00BD5844" w:rsidRPr="00BE5B15" w:rsidRDefault="00BD5844" w:rsidP="00BD5844">
            <w:pPr>
              <w:pStyle w:val="TableParagraph"/>
              <w:spacing w:before="24"/>
              <w:ind w:left="102"/>
              <w:rPr>
                <w:rFonts w:ascii="Times New Roman" w:eastAsia="Times New Roman" w:hAnsi="Times New Roman" w:cs="Times New Roman"/>
                <w:sz w:val="24"/>
                <w:szCs w:val="24"/>
              </w:rPr>
            </w:pPr>
            <w:proofErr w:type="spellStart"/>
            <w:r w:rsidRPr="00BE5B15">
              <w:rPr>
                <w:rFonts w:ascii="Times New Roman" w:eastAsia="Times New Roman" w:hAnsi="Times New Roman" w:cs="Times New Roman"/>
                <w:sz w:val="24"/>
                <w:szCs w:val="24"/>
              </w:rPr>
              <w:t>Müdür</w:t>
            </w:r>
            <w:proofErr w:type="spellEnd"/>
          </w:p>
        </w:tc>
        <w:tc>
          <w:tcPr>
            <w:tcW w:w="3084" w:type="dxa"/>
            <w:tcBorders>
              <w:top w:val="single" w:sz="5" w:space="0" w:color="000000"/>
              <w:left w:val="single" w:sz="5" w:space="0" w:color="000000"/>
              <w:bottom w:val="single" w:sz="5" w:space="0" w:color="000000"/>
              <w:right w:val="single" w:sz="5" w:space="0" w:color="000000"/>
            </w:tcBorders>
            <w:shd w:val="clear" w:color="auto" w:fill="FFFFCC"/>
            <w:vAlign w:val="center"/>
          </w:tcPr>
          <w:p w:rsidR="00BD5844" w:rsidRPr="00BE5B15" w:rsidRDefault="00BD5844" w:rsidP="00BD5844">
            <w:pPr>
              <w:pStyle w:val="TableParagraph"/>
              <w:spacing w:before="24"/>
              <w:ind w:left="99"/>
              <w:rPr>
                <w:rFonts w:ascii="Times New Roman" w:eastAsia="Times New Roman" w:hAnsi="Times New Roman" w:cs="Times New Roman"/>
                <w:sz w:val="24"/>
                <w:szCs w:val="24"/>
              </w:rPr>
            </w:pPr>
            <w:proofErr w:type="spellStart"/>
            <w:r w:rsidRPr="00BE5B15">
              <w:rPr>
                <w:rFonts w:ascii="Times New Roman" w:eastAsia="Times New Roman" w:hAnsi="Times New Roman" w:cs="Times New Roman"/>
                <w:spacing w:val="-5"/>
                <w:sz w:val="24"/>
                <w:szCs w:val="24"/>
              </w:rPr>
              <w:t>Süleyman</w:t>
            </w:r>
            <w:proofErr w:type="spellEnd"/>
            <w:r w:rsidRPr="00BE5B15">
              <w:rPr>
                <w:rFonts w:ascii="Times New Roman" w:eastAsia="Times New Roman" w:hAnsi="Times New Roman" w:cs="Times New Roman"/>
                <w:spacing w:val="-5"/>
                <w:sz w:val="24"/>
                <w:szCs w:val="24"/>
              </w:rPr>
              <w:t xml:space="preserve"> ATAY</w:t>
            </w:r>
          </w:p>
        </w:tc>
        <w:tc>
          <w:tcPr>
            <w:tcW w:w="2609" w:type="dxa"/>
            <w:tcBorders>
              <w:top w:val="single" w:sz="5" w:space="0" w:color="000000"/>
              <w:left w:val="single" w:sz="5" w:space="0" w:color="000000"/>
              <w:bottom w:val="single" w:sz="5" w:space="0" w:color="000000"/>
              <w:right w:val="single" w:sz="5" w:space="0" w:color="000000"/>
            </w:tcBorders>
            <w:shd w:val="clear" w:color="auto" w:fill="FFFFCC"/>
            <w:vAlign w:val="center"/>
          </w:tcPr>
          <w:p w:rsidR="00BD5844" w:rsidRPr="00BE5B15" w:rsidRDefault="00BD5844" w:rsidP="00BD5844">
            <w:pPr>
              <w:rPr>
                <w:rFonts w:ascii="Times New Roman" w:hAnsi="Times New Roman" w:cs="Times New Roman"/>
              </w:rPr>
            </w:pPr>
            <w:r w:rsidRPr="00BE5B15">
              <w:rPr>
                <w:rFonts w:ascii="Times New Roman" w:hAnsi="Times New Roman" w:cs="Times New Roman"/>
              </w:rPr>
              <w:t>5057074768</w:t>
            </w:r>
          </w:p>
        </w:tc>
      </w:tr>
      <w:tr w:rsidR="00BD5844" w:rsidRPr="00BE5B15" w:rsidTr="009D2C94">
        <w:trPr>
          <w:trHeight w:hRule="exact" w:val="1819"/>
        </w:trPr>
        <w:tc>
          <w:tcPr>
            <w:tcW w:w="3737" w:type="dxa"/>
            <w:tcBorders>
              <w:top w:val="single" w:sz="5" w:space="0" w:color="000000"/>
              <w:left w:val="single" w:sz="5" w:space="0" w:color="000000"/>
              <w:bottom w:val="single" w:sz="6" w:space="0" w:color="000000"/>
              <w:right w:val="single" w:sz="5" w:space="0" w:color="000000"/>
            </w:tcBorders>
            <w:shd w:val="clear" w:color="auto" w:fill="FFFFCC"/>
          </w:tcPr>
          <w:p w:rsidR="00BD5844" w:rsidRPr="00BE5B15" w:rsidRDefault="00BD5844" w:rsidP="00BD5844">
            <w:pPr>
              <w:pStyle w:val="TableParagraph"/>
              <w:spacing w:line="269" w:lineRule="exact"/>
              <w:ind w:left="102"/>
              <w:rPr>
                <w:rFonts w:ascii="Times New Roman" w:eastAsia="Times New Roman" w:hAnsi="Times New Roman" w:cs="Times New Roman"/>
                <w:spacing w:val="1"/>
                <w:sz w:val="24"/>
                <w:szCs w:val="24"/>
              </w:rPr>
            </w:pPr>
          </w:p>
          <w:p w:rsidR="00BD5844" w:rsidRPr="00BE5B15" w:rsidRDefault="00BD5844" w:rsidP="00BD5844">
            <w:pPr>
              <w:pStyle w:val="TableParagraph"/>
              <w:spacing w:line="269" w:lineRule="exact"/>
              <w:ind w:left="102"/>
              <w:rPr>
                <w:rFonts w:ascii="Times New Roman" w:eastAsia="Times New Roman" w:hAnsi="Times New Roman" w:cs="Times New Roman"/>
                <w:spacing w:val="1"/>
                <w:sz w:val="24"/>
                <w:szCs w:val="24"/>
              </w:rPr>
            </w:pPr>
          </w:p>
          <w:p w:rsidR="00BD5844" w:rsidRPr="00BE5B15" w:rsidRDefault="00BD5844" w:rsidP="00BD5844">
            <w:pPr>
              <w:pStyle w:val="TableParagraph"/>
              <w:spacing w:line="269" w:lineRule="exact"/>
              <w:ind w:left="102"/>
              <w:rPr>
                <w:rFonts w:ascii="Times New Roman" w:eastAsia="Times New Roman" w:hAnsi="Times New Roman" w:cs="Times New Roman"/>
                <w:sz w:val="24"/>
                <w:szCs w:val="24"/>
              </w:rPr>
            </w:pPr>
            <w:proofErr w:type="spellStart"/>
            <w:r w:rsidRPr="00BE5B15">
              <w:rPr>
                <w:rFonts w:ascii="Times New Roman" w:eastAsia="Times New Roman" w:hAnsi="Times New Roman" w:cs="Times New Roman"/>
                <w:spacing w:val="1"/>
                <w:sz w:val="24"/>
                <w:szCs w:val="24"/>
              </w:rPr>
              <w:t>Ş</w:t>
            </w:r>
            <w:r w:rsidRPr="00BE5B15">
              <w:rPr>
                <w:rFonts w:ascii="Times New Roman" w:eastAsia="Times New Roman" w:hAnsi="Times New Roman" w:cs="Times New Roman"/>
                <w:sz w:val="24"/>
                <w:szCs w:val="24"/>
              </w:rPr>
              <w:t>ube</w:t>
            </w:r>
            <w:proofErr w:type="spellEnd"/>
            <w:r w:rsidRPr="00BE5B15">
              <w:rPr>
                <w:rFonts w:ascii="Times New Roman" w:eastAsia="Times New Roman" w:hAnsi="Times New Roman" w:cs="Times New Roman"/>
                <w:spacing w:val="-14"/>
                <w:sz w:val="24"/>
                <w:szCs w:val="24"/>
              </w:rPr>
              <w:t xml:space="preserve"> </w:t>
            </w:r>
            <w:proofErr w:type="spellStart"/>
            <w:r w:rsidRPr="00BE5B15">
              <w:rPr>
                <w:rFonts w:ascii="Times New Roman" w:eastAsia="Times New Roman" w:hAnsi="Times New Roman" w:cs="Times New Roman"/>
                <w:sz w:val="24"/>
                <w:szCs w:val="24"/>
              </w:rPr>
              <w:t>Müdü</w:t>
            </w:r>
            <w:r w:rsidRPr="00BE5B15">
              <w:rPr>
                <w:rFonts w:ascii="Times New Roman" w:eastAsia="Times New Roman" w:hAnsi="Times New Roman" w:cs="Times New Roman"/>
                <w:spacing w:val="-1"/>
                <w:sz w:val="24"/>
                <w:szCs w:val="24"/>
              </w:rPr>
              <w:t>r</w:t>
            </w:r>
            <w:r w:rsidRPr="00BE5B15">
              <w:rPr>
                <w:rFonts w:ascii="Times New Roman" w:eastAsia="Times New Roman" w:hAnsi="Times New Roman" w:cs="Times New Roman"/>
                <w:sz w:val="24"/>
                <w:szCs w:val="24"/>
              </w:rPr>
              <w:t>ü</w:t>
            </w:r>
            <w:proofErr w:type="spellEnd"/>
          </w:p>
        </w:tc>
        <w:tc>
          <w:tcPr>
            <w:tcW w:w="3084" w:type="dxa"/>
            <w:tcBorders>
              <w:top w:val="single" w:sz="5" w:space="0" w:color="000000"/>
              <w:left w:val="single" w:sz="5" w:space="0" w:color="000000"/>
              <w:bottom w:val="single" w:sz="6" w:space="0" w:color="000000"/>
              <w:right w:val="single" w:sz="5" w:space="0" w:color="000000"/>
            </w:tcBorders>
            <w:shd w:val="clear" w:color="auto" w:fill="FFFFCC"/>
          </w:tcPr>
          <w:p w:rsidR="00BD5844" w:rsidRPr="00BE5B15" w:rsidRDefault="00BD5844" w:rsidP="00BD5844">
            <w:pPr>
              <w:pStyle w:val="TableParagraph"/>
              <w:spacing w:line="269" w:lineRule="exact"/>
              <w:ind w:left="99"/>
              <w:rPr>
                <w:rFonts w:ascii="Times New Roman" w:eastAsia="Times New Roman" w:hAnsi="Times New Roman" w:cs="Times New Roman"/>
                <w:spacing w:val="-2"/>
                <w:sz w:val="24"/>
                <w:szCs w:val="24"/>
              </w:rPr>
            </w:pPr>
          </w:p>
          <w:p w:rsidR="00BD5844" w:rsidRPr="00BE5B15" w:rsidRDefault="00BD5844" w:rsidP="00BD5844">
            <w:pPr>
              <w:pStyle w:val="TableParagraph"/>
              <w:spacing w:line="269" w:lineRule="exact"/>
              <w:ind w:left="99"/>
              <w:rPr>
                <w:rFonts w:ascii="Times New Roman" w:eastAsia="Times New Roman" w:hAnsi="Times New Roman" w:cs="Times New Roman"/>
                <w:spacing w:val="-2"/>
                <w:sz w:val="24"/>
                <w:szCs w:val="24"/>
              </w:rPr>
            </w:pPr>
            <w:proofErr w:type="spellStart"/>
            <w:r w:rsidRPr="00BE5B15">
              <w:rPr>
                <w:rFonts w:ascii="Times New Roman" w:eastAsia="Times New Roman" w:hAnsi="Times New Roman" w:cs="Times New Roman"/>
                <w:spacing w:val="-2"/>
                <w:sz w:val="24"/>
                <w:szCs w:val="24"/>
              </w:rPr>
              <w:t>Naci</w:t>
            </w:r>
            <w:proofErr w:type="spellEnd"/>
            <w:r w:rsidRPr="00BE5B15">
              <w:rPr>
                <w:rFonts w:ascii="Times New Roman" w:eastAsia="Times New Roman" w:hAnsi="Times New Roman" w:cs="Times New Roman"/>
                <w:spacing w:val="-2"/>
                <w:sz w:val="24"/>
                <w:szCs w:val="24"/>
              </w:rPr>
              <w:t xml:space="preserve"> DENİZ</w:t>
            </w:r>
          </w:p>
          <w:p w:rsidR="00BD5844" w:rsidRPr="00BE5B15" w:rsidRDefault="00BD5844" w:rsidP="00BD5844">
            <w:pPr>
              <w:pStyle w:val="TableParagraph"/>
              <w:spacing w:line="269" w:lineRule="exact"/>
              <w:ind w:left="99"/>
              <w:rPr>
                <w:rFonts w:ascii="Times New Roman" w:eastAsia="Times New Roman" w:hAnsi="Times New Roman" w:cs="Times New Roman"/>
                <w:spacing w:val="-2"/>
                <w:sz w:val="24"/>
                <w:szCs w:val="24"/>
              </w:rPr>
            </w:pPr>
          </w:p>
          <w:p w:rsidR="009D2C94" w:rsidRPr="00BE5B15" w:rsidRDefault="009D2C94" w:rsidP="00BD5844">
            <w:pPr>
              <w:pStyle w:val="TableParagraph"/>
              <w:spacing w:line="269" w:lineRule="exact"/>
              <w:ind w:left="99"/>
              <w:rPr>
                <w:rFonts w:ascii="Times New Roman" w:eastAsia="Times New Roman" w:hAnsi="Times New Roman" w:cs="Times New Roman"/>
                <w:spacing w:val="-2"/>
                <w:sz w:val="24"/>
                <w:szCs w:val="24"/>
              </w:rPr>
            </w:pPr>
          </w:p>
          <w:p w:rsidR="00BD5844" w:rsidRPr="00BE5B15" w:rsidRDefault="00BD5844" w:rsidP="00BD5844">
            <w:pPr>
              <w:pStyle w:val="TableParagraph"/>
              <w:spacing w:line="269" w:lineRule="exact"/>
              <w:ind w:left="99"/>
              <w:rPr>
                <w:rFonts w:ascii="Times New Roman" w:eastAsia="Times New Roman" w:hAnsi="Times New Roman" w:cs="Times New Roman"/>
                <w:sz w:val="24"/>
                <w:szCs w:val="24"/>
              </w:rPr>
            </w:pPr>
            <w:proofErr w:type="spellStart"/>
            <w:r w:rsidRPr="00BE5B15">
              <w:rPr>
                <w:rFonts w:ascii="Times New Roman" w:eastAsia="Times New Roman" w:hAnsi="Times New Roman" w:cs="Times New Roman"/>
                <w:spacing w:val="-2"/>
                <w:sz w:val="24"/>
                <w:szCs w:val="24"/>
              </w:rPr>
              <w:t>Fuat</w:t>
            </w:r>
            <w:proofErr w:type="spellEnd"/>
            <w:r w:rsidRPr="00BE5B15">
              <w:rPr>
                <w:rFonts w:ascii="Times New Roman" w:eastAsia="Times New Roman" w:hAnsi="Times New Roman" w:cs="Times New Roman"/>
                <w:spacing w:val="-2"/>
                <w:sz w:val="24"/>
                <w:szCs w:val="24"/>
              </w:rPr>
              <w:t xml:space="preserve"> OSKAY</w:t>
            </w:r>
          </w:p>
        </w:tc>
        <w:tc>
          <w:tcPr>
            <w:tcW w:w="2609" w:type="dxa"/>
            <w:tcBorders>
              <w:top w:val="single" w:sz="5" w:space="0" w:color="000000"/>
              <w:left w:val="single" w:sz="5" w:space="0" w:color="000000"/>
              <w:bottom w:val="single" w:sz="6" w:space="0" w:color="000000"/>
              <w:right w:val="single" w:sz="5" w:space="0" w:color="000000"/>
            </w:tcBorders>
            <w:shd w:val="clear" w:color="auto" w:fill="FFFFCC"/>
          </w:tcPr>
          <w:p w:rsidR="00BD5844" w:rsidRPr="00BE5B15" w:rsidRDefault="00BD5844" w:rsidP="00BD5844">
            <w:pPr>
              <w:rPr>
                <w:rFonts w:ascii="Times New Roman" w:hAnsi="Times New Roman" w:cs="Times New Roman"/>
              </w:rPr>
            </w:pPr>
          </w:p>
          <w:p w:rsidR="00BD5844" w:rsidRPr="00BE5B15" w:rsidRDefault="00BD5844" w:rsidP="00BD5844">
            <w:pPr>
              <w:rPr>
                <w:rFonts w:ascii="Times New Roman" w:hAnsi="Times New Roman" w:cs="Times New Roman"/>
              </w:rPr>
            </w:pPr>
            <w:r w:rsidRPr="00BE5B15">
              <w:rPr>
                <w:rFonts w:ascii="Times New Roman" w:hAnsi="Times New Roman" w:cs="Times New Roman"/>
              </w:rPr>
              <w:t>5053518798</w:t>
            </w:r>
          </w:p>
          <w:p w:rsidR="008F45E2" w:rsidRPr="00BE5B15" w:rsidRDefault="00C53CA5" w:rsidP="00BD5844">
            <w:pPr>
              <w:rPr>
                <w:rFonts w:ascii="Times New Roman" w:hAnsi="Times New Roman" w:cs="Times New Roman"/>
              </w:rPr>
            </w:pPr>
            <w:hyperlink r:id="rId19" w:history="1">
              <w:r w:rsidRPr="00BE5B15">
                <w:rPr>
                  <w:rStyle w:val="Kpr"/>
                  <w:rFonts w:ascii="Times New Roman" w:hAnsi="Times New Roman" w:cs="Times New Roman"/>
                </w:rPr>
                <w:t>sosyalci30@gmail.com</w:t>
              </w:r>
            </w:hyperlink>
          </w:p>
          <w:p w:rsidR="009D2C94" w:rsidRPr="00BE5B15" w:rsidRDefault="009D2C94" w:rsidP="00BD5844">
            <w:pPr>
              <w:rPr>
                <w:rFonts w:ascii="Times New Roman" w:hAnsi="Times New Roman" w:cs="Times New Roman"/>
              </w:rPr>
            </w:pPr>
          </w:p>
          <w:p w:rsidR="00BD5844" w:rsidRPr="00BE5B15" w:rsidRDefault="00BD5844" w:rsidP="00BD5844">
            <w:pPr>
              <w:rPr>
                <w:rFonts w:ascii="Times New Roman" w:hAnsi="Times New Roman" w:cs="Times New Roman"/>
              </w:rPr>
            </w:pPr>
            <w:r w:rsidRPr="00BE5B15">
              <w:rPr>
                <w:rFonts w:ascii="Times New Roman" w:hAnsi="Times New Roman" w:cs="Times New Roman"/>
              </w:rPr>
              <w:t>5053740376</w:t>
            </w:r>
          </w:p>
          <w:p w:rsidR="009D2C94" w:rsidRPr="00BE5B15" w:rsidRDefault="009D2C94" w:rsidP="00BD5844">
            <w:pPr>
              <w:rPr>
                <w:rFonts w:ascii="Times New Roman" w:hAnsi="Times New Roman" w:cs="Times New Roman"/>
              </w:rPr>
            </w:pPr>
          </w:p>
        </w:tc>
      </w:tr>
      <w:tr w:rsidR="00BD5844" w:rsidRPr="00BE5B15" w:rsidTr="00BD5844">
        <w:trPr>
          <w:trHeight w:hRule="exact" w:val="1332"/>
        </w:trPr>
        <w:tc>
          <w:tcPr>
            <w:tcW w:w="3737" w:type="dxa"/>
            <w:tcBorders>
              <w:top w:val="single" w:sz="6" w:space="0" w:color="000000"/>
              <w:left w:val="single" w:sz="6" w:space="0" w:color="000000"/>
              <w:bottom w:val="single" w:sz="4" w:space="0" w:color="auto"/>
              <w:right w:val="single" w:sz="6" w:space="0" w:color="000000"/>
            </w:tcBorders>
            <w:shd w:val="clear" w:color="auto" w:fill="FFFFCC"/>
          </w:tcPr>
          <w:p w:rsidR="00BD5844" w:rsidRPr="00BE5B15" w:rsidRDefault="00BD5844" w:rsidP="00BD5844">
            <w:pPr>
              <w:pStyle w:val="TableParagraph"/>
              <w:spacing w:before="4" w:line="190" w:lineRule="exact"/>
              <w:rPr>
                <w:rFonts w:ascii="Times New Roman" w:hAnsi="Times New Roman" w:cs="Times New Roman"/>
                <w:sz w:val="19"/>
                <w:szCs w:val="19"/>
              </w:rPr>
            </w:pPr>
          </w:p>
          <w:p w:rsidR="00BD5844" w:rsidRPr="00BE5B15" w:rsidRDefault="00BD5844" w:rsidP="00BD5844">
            <w:pPr>
              <w:pStyle w:val="TableParagraph"/>
              <w:spacing w:line="200" w:lineRule="exact"/>
              <w:rPr>
                <w:rFonts w:ascii="Times New Roman" w:hAnsi="Times New Roman" w:cs="Times New Roman"/>
                <w:sz w:val="20"/>
                <w:szCs w:val="20"/>
              </w:rPr>
            </w:pPr>
          </w:p>
          <w:p w:rsidR="00BD5844" w:rsidRPr="00BE5B15" w:rsidRDefault="00BD5844" w:rsidP="00BD5844">
            <w:pPr>
              <w:pStyle w:val="TableParagraph"/>
              <w:ind w:left="102"/>
              <w:rPr>
                <w:rFonts w:ascii="Times New Roman" w:eastAsia="Times New Roman" w:hAnsi="Times New Roman" w:cs="Times New Roman"/>
                <w:sz w:val="24"/>
                <w:szCs w:val="24"/>
              </w:rPr>
            </w:pPr>
            <w:proofErr w:type="spellStart"/>
            <w:r w:rsidRPr="00BE5B15">
              <w:rPr>
                <w:rFonts w:ascii="Times New Roman" w:eastAsia="Times New Roman" w:hAnsi="Times New Roman" w:cs="Times New Roman"/>
                <w:spacing w:val="-2"/>
                <w:sz w:val="24"/>
                <w:szCs w:val="24"/>
              </w:rPr>
              <w:t>B</w:t>
            </w:r>
            <w:r w:rsidRPr="00BE5B15">
              <w:rPr>
                <w:rFonts w:ascii="Times New Roman" w:eastAsia="Times New Roman" w:hAnsi="Times New Roman" w:cs="Times New Roman"/>
                <w:sz w:val="24"/>
                <w:szCs w:val="24"/>
              </w:rPr>
              <w:t>ilişim</w:t>
            </w:r>
            <w:proofErr w:type="spellEnd"/>
            <w:r w:rsidRPr="00BE5B15">
              <w:rPr>
                <w:rFonts w:ascii="Times New Roman" w:eastAsia="Times New Roman" w:hAnsi="Times New Roman" w:cs="Times New Roman"/>
                <w:spacing w:val="-9"/>
                <w:sz w:val="24"/>
                <w:szCs w:val="24"/>
              </w:rPr>
              <w:t xml:space="preserve"> </w:t>
            </w:r>
            <w:r w:rsidRPr="00BE5B15">
              <w:rPr>
                <w:rFonts w:ascii="Times New Roman" w:eastAsia="Times New Roman" w:hAnsi="Times New Roman" w:cs="Times New Roman"/>
                <w:spacing w:val="-2"/>
                <w:sz w:val="24"/>
                <w:szCs w:val="24"/>
              </w:rPr>
              <w:t>F</w:t>
            </w:r>
            <w:r w:rsidRPr="00BE5B15">
              <w:rPr>
                <w:rFonts w:ascii="Times New Roman" w:eastAsia="Times New Roman" w:hAnsi="Times New Roman" w:cs="Times New Roman"/>
                <w:sz w:val="24"/>
                <w:szCs w:val="24"/>
              </w:rPr>
              <w:t>o</w:t>
            </w:r>
            <w:r w:rsidRPr="00BE5B15">
              <w:rPr>
                <w:rFonts w:ascii="Times New Roman" w:eastAsia="Times New Roman" w:hAnsi="Times New Roman" w:cs="Times New Roman"/>
                <w:spacing w:val="-1"/>
                <w:sz w:val="24"/>
                <w:szCs w:val="24"/>
              </w:rPr>
              <w:t>r</w:t>
            </w:r>
            <w:r w:rsidRPr="00BE5B15">
              <w:rPr>
                <w:rFonts w:ascii="Times New Roman" w:eastAsia="Times New Roman" w:hAnsi="Times New Roman" w:cs="Times New Roman"/>
                <w:sz w:val="24"/>
                <w:szCs w:val="24"/>
              </w:rPr>
              <w:t>m.</w:t>
            </w:r>
            <w:r w:rsidRPr="00BE5B15">
              <w:rPr>
                <w:rFonts w:ascii="Times New Roman" w:eastAsia="Times New Roman" w:hAnsi="Times New Roman" w:cs="Times New Roman"/>
                <w:spacing w:val="-9"/>
                <w:sz w:val="24"/>
                <w:szCs w:val="24"/>
              </w:rPr>
              <w:t xml:space="preserve"> </w:t>
            </w:r>
            <w:proofErr w:type="spellStart"/>
            <w:r w:rsidRPr="00BE5B15">
              <w:rPr>
                <w:rFonts w:ascii="Times New Roman" w:eastAsia="Times New Roman" w:hAnsi="Times New Roman" w:cs="Times New Roman"/>
                <w:spacing w:val="2"/>
                <w:sz w:val="24"/>
                <w:szCs w:val="24"/>
              </w:rPr>
              <w:t>Ö</w:t>
            </w:r>
            <w:r w:rsidRPr="00BE5B15">
              <w:rPr>
                <w:rFonts w:ascii="Times New Roman" w:eastAsia="Times New Roman" w:hAnsi="Times New Roman" w:cs="Times New Roman"/>
                <w:spacing w:val="-3"/>
                <w:sz w:val="24"/>
                <w:szCs w:val="24"/>
              </w:rPr>
              <w:t>ğ</w:t>
            </w:r>
            <w:r w:rsidRPr="00BE5B15">
              <w:rPr>
                <w:rFonts w:ascii="Times New Roman" w:eastAsia="Times New Roman" w:hAnsi="Times New Roman" w:cs="Times New Roman"/>
                <w:spacing w:val="-1"/>
                <w:sz w:val="24"/>
                <w:szCs w:val="24"/>
              </w:rPr>
              <w:t>r</w:t>
            </w:r>
            <w:r w:rsidRPr="00BE5B15">
              <w:rPr>
                <w:rFonts w:ascii="Times New Roman" w:eastAsia="Times New Roman" w:hAnsi="Times New Roman" w:cs="Times New Roman"/>
                <w:sz w:val="24"/>
                <w:szCs w:val="24"/>
              </w:rPr>
              <w:t>t</w:t>
            </w:r>
            <w:proofErr w:type="spellEnd"/>
            <w:r w:rsidRPr="00BE5B15">
              <w:rPr>
                <w:rFonts w:ascii="Times New Roman" w:eastAsia="Times New Roman" w:hAnsi="Times New Roman" w:cs="Times New Roman"/>
                <w:sz w:val="24"/>
                <w:szCs w:val="24"/>
              </w:rPr>
              <w:t>.</w:t>
            </w:r>
          </w:p>
        </w:tc>
        <w:tc>
          <w:tcPr>
            <w:tcW w:w="3084" w:type="dxa"/>
            <w:tcBorders>
              <w:top w:val="single" w:sz="6" w:space="0" w:color="000000"/>
              <w:left w:val="single" w:sz="6" w:space="0" w:color="000000"/>
              <w:bottom w:val="single" w:sz="4" w:space="0" w:color="auto"/>
              <w:right w:val="single" w:sz="6" w:space="0" w:color="000000"/>
            </w:tcBorders>
            <w:shd w:val="clear" w:color="auto" w:fill="FFFFCC"/>
          </w:tcPr>
          <w:p w:rsidR="00BD5844" w:rsidRPr="00BE5B15" w:rsidRDefault="00BD5844" w:rsidP="00BD5844">
            <w:pPr>
              <w:pStyle w:val="TableParagraph"/>
              <w:spacing w:before="8" w:line="170" w:lineRule="exact"/>
              <w:rPr>
                <w:rFonts w:ascii="Times New Roman" w:hAnsi="Times New Roman" w:cs="Times New Roman"/>
                <w:sz w:val="17"/>
                <w:szCs w:val="17"/>
              </w:rPr>
            </w:pPr>
          </w:p>
          <w:p w:rsidR="00BD5844" w:rsidRPr="00BE5B15" w:rsidRDefault="00BD5844" w:rsidP="00BD5844">
            <w:pPr>
              <w:pStyle w:val="TableParagraph"/>
              <w:ind w:left="99"/>
              <w:rPr>
                <w:rFonts w:ascii="Times New Roman" w:eastAsia="Times New Roman" w:hAnsi="Times New Roman" w:cs="Times New Roman"/>
                <w:sz w:val="24"/>
                <w:szCs w:val="24"/>
              </w:rPr>
            </w:pPr>
            <w:proofErr w:type="spellStart"/>
            <w:r w:rsidRPr="00BE5B15">
              <w:rPr>
                <w:rFonts w:ascii="Times New Roman" w:eastAsia="Times New Roman" w:hAnsi="Times New Roman" w:cs="Times New Roman"/>
                <w:spacing w:val="-5"/>
                <w:sz w:val="24"/>
                <w:szCs w:val="24"/>
              </w:rPr>
              <w:t>Dilek</w:t>
            </w:r>
            <w:proofErr w:type="spellEnd"/>
            <w:r w:rsidRPr="00BE5B15">
              <w:rPr>
                <w:rFonts w:ascii="Times New Roman" w:eastAsia="Times New Roman" w:hAnsi="Times New Roman" w:cs="Times New Roman"/>
                <w:spacing w:val="-5"/>
                <w:sz w:val="24"/>
                <w:szCs w:val="24"/>
              </w:rPr>
              <w:t xml:space="preserve"> GÜNEL</w:t>
            </w:r>
          </w:p>
          <w:p w:rsidR="00BD5844" w:rsidRPr="00BE5B15" w:rsidRDefault="00BD5844" w:rsidP="00BD5844">
            <w:pPr>
              <w:pStyle w:val="TableParagraph"/>
              <w:spacing w:before="8" w:line="150" w:lineRule="exact"/>
              <w:rPr>
                <w:rFonts w:ascii="Times New Roman" w:hAnsi="Times New Roman" w:cs="Times New Roman"/>
                <w:sz w:val="15"/>
                <w:szCs w:val="15"/>
              </w:rPr>
            </w:pPr>
          </w:p>
          <w:p w:rsidR="00BD5844" w:rsidRPr="00BE5B15" w:rsidRDefault="00BD5844" w:rsidP="00BD5844">
            <w:pPr>
              <w:pStyle w:val="TableParagraph"/>
              <w:spacing w:line="200" w:lineRule="exact"/>
              <w:rPr>
                <w:rFonts w:ascii="Times New Roman" w:hAnsi="Times New Roman" w:cs="Times New Roman"/>
                <w:sz w:val="20"/>
                <w:szCs w:val="20"/>
              </w:rPr>
            </w:pPr>
          </w:p>
          <w:p w:rsidR="00BD5844" w:rsidRPr="00BE5B15" w:rsidRDefault="00BD5844" w:rsidP="00BD5844">
            <w:pPr>
              <w:pStyle w:val="TableParagraph"/>
              <w:ind w:left="99"/>
              <w:rPr>
                <w:rFonts w:ascii="Times New Roman" w:eastAsia="Times New Roman" w:hAnsi="Times New Roman" w:cs="Times New Roman"/>
                <w:sz w:val="24"/>
                <w:szCs w:val="24"/>
              </w:rPr>
            </w:pPr>
            <w:proofErr w:type="spellStart"/>
            <w:r w:rsidRPr="00BE5B15">
              <w:rPr>
                <w:rFonts w:ascii="Times New Roman" w:eastAsia="Times New Roman" w:hAnsi="Times New Roman" w:cs="Times New Roman"/>
                <w:spacing w:val="-1"/>
                <w:sz w:val="24"/>
                <w:szCs w:val="24"/>
              </w:rPr>
              <w:t>Yasin</w:t>
            </w:r>
            <w:proofErr w:type="spellEnd"/>
            <w:r w:rsidRPr="00BE5B15">
              <w:rPr>
                <w:rFonts w:ascii="Times New Roman" w:eastAsia="Times New Roman" w:hAnsi="Times New Roman" w:cs="Times New Roman"/>
                <w:spacing w:val="-1"/>
                <w:sz w:val="24"/>
                <w:szCs w:val="24"/>
              </w:rPr>
              <w:t xml:space="preserve"> BOZTAŞ</w:t>
            </w:r>
          </w:p>
        </w:tc>
        <w:tc>
          <w:tcPr>
            <w:tcW w:w="2609" w:type="dxa"/>
            <w:tcBorders>
              <w:top w:val="single" w:sz="6" w:space="0" w:color="000000"/>
              <w:left w:val="single" w:sz="6" w:space="0" w:color="000000"/>
              <w:bottom w:val="single" w:sz="4" w:space="0" w:color="auto"/>
              <w:right w:val="single" w:sz="6" w:space="0" w:color="000000"/>
            </w:tcBorders>
            <w:shd w:val="clear" w:color="auto" w:fill="FFFFCC"/>
          </w:tcPr>
          <w:p w:rsidR="00BD5844" w:rsidRPr="00BE5B15" w:rsidRDefault="00BD5844" w:rsidP="00BD5844">
            <w:pPr>
              <w:rPr>
                <w:rFonts w:ascii="Times New Roman" w:hAnsi="Times New Roman" w:cs="Times New Roman"/>
              </w:rPr>
            </w:pPr>
          </w:p>
          <w:p w:rsidR="00BD5844" w:rsidRPr="00BE5B15" w:rsidRDefault="009D2C94" w:rsidP="00BD5844">
            <w:pPr>
              <w:rPr>
                <w:rFonts w:ascii="Times New Roman" w:hAnsi="Times New Roman" w:cs="Times New Roman"/>
              </w:rPr>
            </w:pPr>
            <w:r w:rsidRPr="00BE5B15">
              <w:rPr>
                <w:rFonts w:ascii="Times New Roman" w:hAnsi="Times New Roman" w:cs="Times New Roman"/>
              </w:rPr>
              <w:t>dilekgunel54@hotmail.com</w:t>
            </w:r>
          </w:p>
          <w:p w:rsidR="00BD5844" w:rsidRPr="00BE5B15" w:rsidRDefault="00BD5844" w:rsidP="00BD5844">
            <w:pPr>
              <w:rPr>
                <w:rFonts w:ascii="Times New Roman" w:hAnsi="Times New Roman" w:cs="Times New Roman"/>
              </w:rPr>
            </w:pPr>
          </w:p>
          <w:p w:rsidR="009D2C94" w:rsidRPr="00BE5B15" w:rsidRDefault="009D2C94" w:rsidP="00BD5844">
            <w:pPr>
              <w:rPr>
                <w:rFonts w:ascii="Times New Roman" w:hAnsi="Times New Roman" w:cs="Times New Roman"/>
              </w:rPr>
            </w:pPr>
            <w:r w:rsidRPr="00BE5B15">
              <w:rPr>
                <w:rFonts w:ascii="Times New Roman" w:hAnsi="Times New Roman" w:cs="Times New Roman"/>
              </w:rPr>
              <w:t>yasinboztas89@gmail.com</w:t>
            </w:r>
          </w:p>
        </w:tc>
      </w:tr>
      <w:tr w:rsidR="00BD5844" w:rsidRPr="00BE5B15" w:rsidTr="00BD5844">
        <w:trPr>
          <w:trHeight w:hRule="exact" w:val="1332"/>
        </w:trPr>
        <w:tc>
          <w:tcPr>
            <w:tcW w:w="3737" w:type="dxa"/>
            <w:tcBorders>
              <w:top w:val="single" w:sz="4" w:space="0" w:color="auto"/>
            </w:tcBorders>
            <w:shd w:val="clear" w:color="auto" w:fill="FFFFFF" w:themeFill="background1"/>
          </w:tcPr>
          <w:p w:rsidR="00BD5844" w:rsidRPr="00BE5B15" w:rsidRDefault="00BD5844" w:rsidP="00BD5844">
            <w:pPr>
              <w:pStyle w:val="TableParagraph"/>
              <w:spacing w:before="4" w:line="190" w:lineRule="exact"/>
              <w:rPr>
                <w:rFonts w:ascii="Times New Roman" w:hAnsi="Times New Roman" w:cs="Times New Roman"/>
                <w:color w:val="FFFFFF" w:themeColor="background1"/>
                <w:sz w:val="19"/>
                <w:szCs w:val="19"/>
              </w:rPr>
            </w:pPr>
          </w:p>
        </w:tc>
        <w:tc>
          <w:tcPr>
            <w:tcW w:w="3084" w:type="dxa"/>
            <w:tcBorders>
              <w:top w:val="single" w:sz="4" w:space="0" w:color="auto"/>
            </w:tcBorders>
            <w:shd w:val="clear" w:color="auto" w:fill="FFFFFF" w:themeFill="background1"/>
          </w:tcPr>
          <w:p w:rsidR="00BD5844" w:rsidRPr="00BE5B15" w:rsidRDefault="00BD5844" w:rsidP="00BD5844">
            <w:pPr>
              <w:pStyle w:val="TableParagraph"/>
              <w:spacing w:before="8" w:line="170" w:lineRule="exact"/>
              <w:rPr>
                <w:rFonts w:ascii="Times New Roman" w:hAnsi="Times New Roman" w:cs="Times New Roman"/>
                <w:color w:val="FFFFFF" w:themeColor="background1"/>
                <w:sz w:val="17"/>
                <w:szCs w:val="17"/>
              </w:rPr>
            </w:pPr>
          </w:p>
        </w:tc>
        <w:tc>
          <w:tcPr>
            <w:tcW w:w="2609" w:type="dxa"/>
            <w:tcBorders>
              <w:top w:val="single" w:sz="4" w:space="0" w:color="auto"/>
            </w:tcBorders>
            <w:shd w:val="clear" w:color="auto" w:fill="FFFFFF" w:themeFill="background1"/>
          </w:tcPr>
          <w:p w:rsidR="00BD5844" w:rsidRPr="00BE5B15" w:rsidRDefault="00BD5844" w:rsidP="00BD5844">
            <w:pPr>
              <w:rPr>
                <w:rFonts w:ascii="Times New Roman" w:hAnsi="Times New Roman" w:cs="Times New Roman"/>
                <w:color w:val="FFFFFF" w:themeColor="background1"/>
              </w:rPr>
            </w:pPr>
          </w:p>
        </w:tc>
      </w:tr>
    </w:tbl>
    <w:p w:rsidR="00036780" w:rsidRPr="00BE5B15" w:rsidRDefault="00036780" w:rsidP="00036780">
      <w:pPr>
        <w:spacing w:before="1" w:line="160" w:lineRule="exact"/>
        <w:rPr>
          <w:rFonts w:ascii="Times New Roman" w:hAnsi="Times New Roman" w:cs="Times New Roman"/>
          <w:sz w:val="16"/>
          <w:szCs w:val="16"/>
        </w:rPr>
      </w:pPr>
    </w:p>
    <w:p w:rsidR="00036780" w:rsidRPr="00BE5B15" w:rsidRDefault="00036780" w:rsidP="00036780">
      <w:pPr>
        <w:spacing w:line="200" w:lineRule="exact"/>
        <w:rPr>
          <w:rFonts w:ascii="Times New Roman" w:hAnsi="Times New Roman" w:cs="Times New Roman"/>
        </w:rPr>
      </w:pPr>
    </w:p>
    <w:tbl>
      <w:tblPr>
        <w:tblStyle w:val="TabloKlavuzu"/>
        <w:tblW w:w="10803" w:type="dxa"/>
        <w:jc w:val="center"/>
        <w:tblLook w:val="04A0" w:firstRow="1" w:lastRow="0" w:firstColumn="1" w:lastColumn="0" w:noHBand="0" w:noVBand="1"/>
      </w:tblPr>
      <w:tblGrid>
        <w:gridCol w:w="939"/>
        <w:gridCol w:w="242"/>
        <w:gridCol w:w="697"/>
        <w:gridCol w:w="1016"/>
        <w:gridCol w:w="933"/>
        <w:gridCol w:w="89"/>
        <w:gridCol w:w="1616"/>
        <w:gridCol w:w="1076"/>
        <w:gridCol w:w="1076"/>
        <w:gridCol w:w="1131"/>
        <w:gridCol w:w="1016"/>
        <w:gridCol w:w="972"/>
      </w:tblGrid>
      <w:tr w:rsidR="00EF6B44" w:rsidRPr="00BE5B15" w:rsidTr="00AA4C5B">
        <w:trPr>
          <w:trHeight w:val="877"/>
          <w:jc w:val="center"/>
        </w:trPr>
        <w:tc>
          <w:tcPr>
            <w:tcW w:w="1133" w:type="dxa"/>
            <w:gridSpan w:val="2"/>
            <w:shd w:val="clear" w:color="auto" w:fill="F2F2F2" w:themeFill="background1" w:themeFillShade="F2"/>
          </w:tcPr>
          <w:p w:rsidR="00AF5BDF" w:rsidRPr="00BE5B15" w:rsidRDefault="00AF5BDF" w:rsidP="003326DE">
            <w:pPr>
              <w:spacing w:line="200" w:lineRule="exact"/>
              <w:jc w:val="center"/>
              <w:rPr>
                <w:rFonts w:ascii="Times New Roman" w:hAnsi="Times New Roman" w:cs="Times New Roman"/>
                <w:b/>
              </w:rPr>
            </w:pPr>
          </w:p>
        </w:tc>
        <w:tc>
          <w:tcPr>
            <w:tcW w:w="9670" w:type="dxa"/>
            <w:gridSpan w:val="10"/>
            <w:shd w:val="clear" w:color="auto" w:fill="F2F2F2" w:themeFill="background1" w:themeFillShade="F2"/>
            <w:vAlign w:val="center"/>
          </w:tcPr>
          <w:p w:rsidR="00AF5BDF" w:rsidRPr="00BE5B15" w:rsidRDefault="00AF5BDF" w:rsidP="003326DE">
            <w:pPr>
              <w:spacing w:line="200" w:lineRule="exact"/>
              <w:jc w:val="center"/>
              <w:rPr>
                <w:rFonts w:ascii="Times New Roman" w:hAnsi="Times New Roman" w:cs="Times New Roman"/>
                <w:b/>
              </w:rPr>
            </w:pPr>
            <w:r w:rsidRPr="00BE5B15">
              <w:rPr>
                <w:rFonts w:ascii="Times New Roman" w:hAnsi="Times New Roman" w:cs="Times New Roman"/>
                <w:b/>
              </w:rPr>
              <w:t>ÇALDIRAN İLÇE MİLLİ EĞİTİM MÜDÜRLÜĞÜ</w:t>
            </w:r>
          </w:p>
          <w:p w:rsidR="00AF5BDF" w:rsidRPr="00BE5B15" w:rsidRDefault="00D66F0C" w:rsidP="003326DE">
            <w:pPr>
              <w:spacing w:line="200" w:lineRule="exact"/>
              <w:jc w:val="center"/>
              <w:rPr>
                <w:rFonts w:ascii="Times New Roman" w:hAnsi="Times New Roman" w:cs="Times New Roman"/>
                <w:b/>
              </w:rPr>
            </w:pPr>
            <w:proofErr w:type="gramStart"/>
            <w:r w:rsidRPr="00BE5B15">
              <w:rPr>
                <w:rFonts w:ascii="Times New Roman" w:hAnsi="Times New Roman" w:cs="Times New Roman"/>
                <w:b/>
              </w:rPr>
              <w:t>19/12</w:t>
            </w:r>
            <w:r w:rsidR="00AF5BDF" w:rsidRPr="00BE5B15">
              <w:rPr>
                <w:rFonts w:ascii="Times New Roman" w:hAnsi="Times New Roman" w:cs="Times New Roman"/>
                <w:b/>
              </w:rPr>
              <w:t>/2014</w:t>
            </w:r>
            <w:proofErr w:type="gramEnd"/>
            <w:r w:rsidR="00AF5BDF" w:rsidRPr="00BE5B15">
              <w:rPr>
                <w:rFonts w:ascii="Times New Roman" w:hAnsi="Times New Roman" w:cs="Times New Roman"/>
                <w:b/>
              </w:rPr>
              <w:t xml:space="preserve"> TARİHİ İTİBARİYLE ŞUBE MÜDÜRLERİ VE MEMUR GÖREV DAĞILIMI</w:t>
            </w:r>
          </w:p>
        </w:tc>
      </w:tr>
      <w:tr w:rsidR="00EF6B44" w:rsidRPr="00BE5B15" w:rsidTr="00AA4C5B">
        <w:trPr>
          <w:trHeight w:val="877"/>
          <w:jc w:val="center"/>
        </w:trPr>
        <w:tc>
          <w:tcPr>
            <w:tcW w:w="903" w:type="dxa"/>
            <w:shd w:val="clear" w:color="auto" w:fill="DAEEF3" w:themeFill="accent5" w:themeFillTint="33"/>
            <w:vAlign w:val="center"/>
          </w:tcPr>
          <w:p w:rsidR="00AF5BDF" w:rsidRPr="00BE5B15" w:rsidRDefault="00AF5BDF" w:rsidP="003326DE">
            <w:pPr>
              <w:spacing w:line="200" w:lineRule="exact"/>
              <w:jc w:val="center"/>
              <w:rPr>
                <w:rFonts w:ascii="Times New Roman" w:hAnsi="Times New Roman" w:cs="Times New Roman"/>
                <w:b/>
              </w:rPr>
            </w:pPr>
            <w:r w:rsidRPr="00BE5B15">
              <w:rPr>
                <w:rFonts w:ascii="Times New Roman" w:hAnsi="Times New Roman" w:cs="Times New Roman"/>
                <w:b/>
              </w:rPr>
              <w:t>Şube Müdürü</w:t>
            </w:r>
          </w:p>
        </w:tc>
        <w:tc>
          <w:tcPr>
            <w:tcW w:w="902" w:type="dxa"/>
            <w:gridSpan w:val="2"/>
            <w:shd w:val="clear" w:color="auto" w:fill="DAEEF3" w:themeFill="accent5" w:themeFillTint="33"/>
            <w:vAlign w:val="center"/>
          </w:tcPr>
          <w:p w:rsidR="00AF5BDF" w:rsidRPr="00BE5B15" w:rsidRDefault="00AF5BDF" w:rsidP="003326DE">
            <w:pPr>
              <w:spacing w:line="200" w:lineRule="exact"/>
              <w:jc w:val="center"/>
              <w:rPr>
                <w:rFonts w:ascii="Times New Roman" w:hAnsi="Times New Roman" w:cs="Times New Roman"/>
                <w:b/>
              </w:rPr>
            </w:pPr>
            <w:r w:rsidRPr="00BE5B15">
              <w:rPr>
                <w:rFonts w:ascii="Times New Roman" w:hAnsi="Times New Roman" w:cs="Times New Roman"/>
                <w:b/>
              </w:rPr>
              <w:t>Eş Görevli Şube Müdürü</w:t>
            </w:r>
          </w:p>
        </w:tc>
        <w:tc>
          <w:tcPr>
            <w:tcW w:w="933" w:type="dxa"/>
            <w:shd w:val="clear" w:color="auto" w:fill="DAEEF3" w:themeFill="accent5" w:themeFillTint="33"/>
            <w:vAlign w:val="center"/>
          </w:tcPr>
          <w:p w:rsidR="00AF5BDF" w:rsidRPr="00BE5B15" w:rsidRDefault="00AF5BDF" w:rsidP="003326DE">
            <w:pPr>
              <w:spacing w:line="200" w:lineRule="exact"/>
              <w:jc w:val="center"/>
              <w:rPr>
                <w:rFonts w:ascii="Times New Roman" w:hAnsi="Times New Roman" w:cs="Times New Roman"/>
                <w:b/>
              </w:rPr>
            </w:pPr>
            <w:r w:rsidRPr="00BE5B15">
              <w:rPr>
                <w:rFonts w:ascii="Times New Roman" w:hAnsi="Times New Roman" w:cs="Times New Roman"/>
                <w:b/>
              </w:rPr>
              <w:t>VHKİ-Memur</w:t>
            </w:r>
          </w:p>
        </w:tc>
        <w:tc>
          <w:tcPr>
            <w:tcW w:w="975" w:type="dxa"/>
            <w:shd w:val="clear" w:color="auto" w:fill="DAEEF3" w:themeFill="accent5" w:themeFillTint="33"/>
          </w:tcPr>
          <w:p w:rsidR="00AF5BDF" w:rsidRPr="00BE5B15" w:rsidRDefault="00AF5BDF" w:rsidP="003326DE">
            <w:pPr>
              <w:spacing w:line="200" w:lineRule="exact"/>
              <w:jc w:val="center"/>
              <w:rPr>
                <w:rFonts w:ascii="Times New Roman" w:hAnsi="Times New Roman" w:cs="Times New Roman"/>
                <w:b/>
              </w:rPr>
            </w:pPr>
          </w:p>
        </w:tc>
        <w:tc>
          <w:tcPr>
            <w:tcW w:w="7090" w:type="dxa"/>
            <w:gridSpan w:val="7"/>
            <w:shd w:val="clear" w:color="auto" w:fill="DAEEF3" w:themeFill="accent5" w:themeFillTint="33"/>
            <w:vAlign w:val="center"/>
          </w:tcPr>
          <w:p w:rsidR="00AF5BDF" w:rsidRPr="00BE5B15" w:rsidRDefault="00AF5BDF" w:rsidP="003326DE">
            <w:pPr>
              <w:spacing w:line="200" w:lineRule="exact"/>
              <w:jc w:val="center"/>
              <w:rPr>
                <w:rFonts w:ascii="Times New Roman" w:hAnsi="Times New Roman" w:cs="Times New Roman"/>
                <w:b/>
              </w:rPr>
            </w:pPr>
            <w:r w:rsidRPr="00BE5B15">
              <w:rPr>
                <w:rFonts w:ascii="Times New Roman" w:hAnsi="Times New Roman" w:cs="Times New Roman"/>
                <w:b/>
              </w:rPr>
              <w:t>GÖREV ALANLARI</w:t>
            </w:r>
          </w:p>
        </w:tc>
      </w:tr>
      <w:tr w:rsidR="00AA4C5B" w:rsidRPr="00BE5B15" w:rsidTr="00AA4C5B">
        <w:trPr>
          <w:trHeight w:val="877"/>
          <w:jc w:val="center"/>
        </w:trPr>
        <w:tc>
          <w:tcPr>
            <w:tcW w:w="903"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Fuat OSKAY</w:t>
            </w:r>
          </w:p>
        </w:tc>
        <w:tc>
          <w:tcPr>
            <w:tcW w:w="902" w:type="dxa"/>
            <w:gridSpan w:val="2"/>
            <w:shd w:val="clear" w:color="auto" w:fill="DAEEF3" w:themeFill="accent5" w:themeFillTint="33"/>
          </w:tcPr>
          <w:p w:rsidR="00AF5BDF" w:rsidRPr="00BE5B15" w:rsidRDefault="007615AB"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Naci DENİZ</w:t>
            </w:r>
          </w:p>
        </w:tc>
        <w:tc>
          <w:tcPr>
            <w:tcW w:w="933"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Mehmet ÖZMEN</w:t>
            </w:r>
          </w:p>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Musa AKDENİZ</w:t>
            </w:r>
          </w:p>
          <w:p w:rsidR="008D194C" w:rsidRPr="00BE5B15" w:rsidRDefault="007615AB" w:rsidP="007615AB">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Kutbettin DEMİR</w:t>
            </w:r>
          </w:p>
          <w:p w:rsidR="007615AB" w:rsidRPr="00BE5B15" w:rsidRDefault="007615AB" w:rsidP="007615AB">
            <w:pPr>
              <w:spacing w:line="200" w:lineRule="exact"/>
              <w:jc w:val="center"/>
              <w:rPr>
                <w:rFonts w:ascii="Times New Roman" w:hAnsi="Times New Roman" w:cs="Times New Roman"/>
                <w:sz w:val="18"/>
                <w:szCs w:val="18"/>
              </w:rPr>
            </w:pPr>
          </w:p>
          <w:p w:rsidR="008D194C" w:rsidRPr="00BE5B15" w:rsidRDefault="008D194C" w:rsidP="008D194C">
            <w:pPr>
              <w:spacing w:before="0" w:line="200" w:lineRule="exact"/>
              <w:jc w:val="center"/>
              <w:rPr>
                <w:rFonts w:ascii="Times New Roman" w:hAnsi="Times New Roman" w:cs="Times New Roman"/>
                <w:sz w:val="18"/>
                <w:szCs w:val="18"/>
              </w:rPr>
            </w:pPr>
            <w:r w:rsidRPr="00BE5B15">
              <w:rPr>
                <w:rFonts w:ascii="Times New Roman" w:hAnsi="Times New Roman" w:cs="Times New Roman"/>
                <w:sz w:val="18"/>
                <w:szCs w:val="18"/>
              </w:rPr>
              <w:t>Metin</w:t>
            </w:r>
          </w:p>
          <w:p w:rsidR="008D194C" w:rsidRPr="00BE5B15" w:rsidRDefault="008D194C" w:rsidP="008D194C">
            <w:pPr>
              <w:spacing w:before="0" w:line="200" w:lineRule="exact"/>
              <w:jc w:val="center"/>
              <w:rPr>
                <w:rFonts w:ascii="Times New Roman" w:hAnsi="Times New Roman" w:cs="Times New Roman"/>
                <w:sz w:val="18"/>
                <w:szCs w:val="18"/>
              </w:rPr>
            </w:pPr>
            <w:r w:rsidRPr="00BE5B15">
              <w:rPr>
                <w:rFonts w:ascii="Times New Roman" w:hAnsi="Times New Roman" w:cs="Times New Roman"/>
                <w:sz w:val="18"/>
                <w:szCs w:val="18"/>
              </w:rPr>
              <w:t>İŞBİLİR</w:t>
            </w:r>
          </w:p>
        </w:tc>
        <w:tc>
          <w:tcPr>
            <w:tcW w:w="1157" w:type="dxa"/>
            <w:gridSpan w:val="2"/>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Temel Eğitim (Mehmet ÖZMEN)</w:t>
            </w:r>
          </w:p>
        </w:tc>
        <w:tc>
          <w:tcPr>
            <w:tcW w:w="1557"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Ortaöğretim (Musa AKDENİZ)</w:t>
            </w:r>
          </w:p>
        </w:tc>
        <w:tc>
          <w:tcPr>
            <w:tcW w:w="1026"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proofErr w:type="gramStart"/>
            <w:r w:rsidRPr="00BE5B15">
              <w:rPr>
                <w:rFonts w:ascii="Times New Roman" w:hAnsi="Times New Roman" w:cs="Times New Roman"/>
                <w:sz w:val="18"/>
                <w:szCs w:val="18"/>
              </w:rPr>
              <w:t>Mesl.ve</w:t>
            </w:r>
            <w:proofErr w:type="gramEnd"/>
            <w:r w:rsidRPr="00BE5B15">
              <w:rPr>
                <w:rFonts w:ascii="Times New Roman" w:hAnsi="Times New Roman" w:cs="Times New Roman"/>
                <w:sz w:val="18"/>
                <w:szCs w:val="18"/>
              </w:rPr>
              <w:t xml:space="preserve"> Tek. Eğit.(Musa AKDENİZ)</w:t>
            </w:r>
          </w:p>
        </w:tc>
        <w:tc>
          <w:tcPr>
            <w:tcW w:w="1000"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Hayat Boyu Öğrenme (Musa AKDENİZ)</w:t>
            </w:r>
          </w:p>
        </w:tc>
        <w:tc>
          <w:tcPr>
            <w:tcW w:w="1331"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Din Öğretimi</w:t>
            </w:r>
          </w:p>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(Musa AKDENİZ)</w:t>
            </w:r>
          </w:p>
        </w:tc>
        <w:tc>
          <w:tcPr>
            <w:tcW w:w="1002"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İnsan Kaynakları</w:t>
            </w:r>
          </w:p>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(Metin İŞBİLİR)</w:t>
            </w:r>
          </w:p>
        </w:tc>
        <w:tc>
          <w:tcPr>
            <w:tcW w:w="991"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Özel Öğretim Kurumları</w:t>
            </w:r>
          </w:p>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(Kutbettin DEMİR)</w:t>
            </w:r>
          </w:p>
        </w:tc>
      </w:tr>
      <w:tr w:rsidR="00AA4C5B" w:rsidRPr="00BE5B15" w:rsidTr="00AA4C5B">
        <w:trPr>
          <w:trHeight w:val="832"/>
          <w:jc w:val="center"/>
        </w:trPr>
        <w:tc>
          <w:tcPr>
            <w:tcW w:w="903"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Naci DENİZ</w:t>
            </w:r>
          </w:p>
        </w:tc>
        <w:tc>
          <w:tcPr>
            <w:tcW w:w="902" w:type="dxa"/>
            <w:gridSpan w:val="2"/>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Fuat OSKAY</w:t>
            </w:r>
          </w:p>
        </w:tc>
        <w:tc>
          <w:tcPr>
            <w:tcW w:w="933"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M. Reşat SERHAT</w:t>
            </w:r>
          </w:p>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Kutbettin DEMİR</w:t>
            </w:r>
          </w:p>
          <w:p w:rsidR="00FD258B" w:rsidRPr="00BE5B15" w:rsidRDefault="00FD258B" w:rsidP="00FF0880">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Mehmet ÖZMEN</w:t>
            </w:r>
          </w:p>
          <w:p w:rsidR="00FF0880" w:rsidRPr="00BE5B15" w:rsidRDefault="00AA4C5B" w:rsidP="00FF0880">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Dilek GÜNEL-</w:t>
            </w:r>
            <w:r w:rsidR="00FF0880" w:rsidRPr="00BE5B15">
              <w:rPr>
                <w:rFonts w:ascii="Times New Roman" w:hAnsi="Times New Roman" w:cs="Times New Roman"/>
                <w:sz w:val="18"/>
                <w:szCs w:val="18"/>
              </w:rPr>
              <w:t xml:space="preserve">Yasin </w:t>
            </w:r>
            <w:r w:rsidR="00FF0880" w:rsidRPr="00BE5B15">
              <w:rPr>
                <w:rFonts w:ascii="Times New Roman" w:hAnsi="Times New Roman" w:cs="Times New Roman"/>
                <w:sz w:val="18"/>
                <w:szCs w:val="18"/>
              </w:rPr>
              <w:lastRenderedPageBreak/>
              <w:t>BOZTAŞ</w:t>
            </w:r>
          </w:p>
          <w:p w:rsidR="008D194C" w:rsidRPr="00BE5B15" w:rsidRDefault="008D194C" w:rsidP="008D194C">
            <w:pPr>
              <w:spacing w:before="0" w:line="200" w:lineRule="exact"/>
              <w:jc w:val="center"/>
              <w:rPr>
                <w:rFonts w:ascii="Times New Roman" w:hAnsi="Times New Roman" w:cs="Times New Roman"/>
                <w:sz w:val="18"/>
                <w:szCs w:val="18"/>
              </w:rPr>
            </w:pPr>
            <w:r w:rsidRPr="00BE5B15">
              <w:rPr>
                <w:rFonts w:ascii="Times New Roman" w:hAnsi="Times New Roman" w:cs="Times New Roman"/>
                <w:sz w:val="18"/>
                <w:szCs w:val="18"/>
              </w:rPr>
              <w:t>Metin</w:t>
            </w:r>
          </w:p>
          <w:p w:rsidR="008D194C" w:rsidRPr="00BE5B15" w:rsidRDefault="008D194C" w:rsidP="008D194C">
            <w:pPr>
              <w:spacing w:before="0" w:line="200" w:lineRule="exact"/>
              <w:jc w:val="center"/>
              <w:rPr>
                <w:rFonts w:ascii="Times New Roman" w:hAnsi="Times New Roman" w:cs="Times New Roman"/>
                <w:sz w:val="18"/>
                <w:szCs w:val="18"/>
              </w:rPr>
            </w:pPr>
            <w:r w:rsidRPr="00BE5B15">
              <w:rPr>
                <w:rFonts w:ascii="Times New Roman" w:hAnsi="Times New Roman" w:cs="Times New Roman"/>
                <w:sz w:val="18"/>
                <w:szCs w:val="18"/>
              </w:rPr>
              <w:t>İŞBİLİR</w:t>
            </w:r>
          </w:p>
        </w:tc>
        <w:tc>
          <w:tcPr>
            <w:tcW w:w="1157" w:type="dxa"/>
            <w:gridSpan w:val="2"/>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lastRenderedPageBreak/>
              <w:t>Özel Eğitim Ve Rehberlik Hizmetleri (M. Reşat SERHAT)</w:t>
            </w:r>
          </w:p>
        </w:tc>
        <w:tc>
          <w:tcPr>
            <w:tcW w:w="1557"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Bilgi İşlem ve Eğitim Teknolojileri</w:t>
            </w:r>
            <w:proofErr w:type="gramStart"/>
            <w:r w:rsidRPr="00BE5B15">
              <w:rPr>
                <w:rFonts w:ascii="Times New Roman" w:hAnsi="Times New Roman" w:cs="Times New Roman"/>
                <w:sz w:val="18"/>
                <w:szCs w:val="18"/>
              </w:rPr>
              <w:t>(</w:t>
            </w:r>
            <w:proofErr w:type="gramEnd"/>
            <w:r w:rsidRPr="00BE5B15">
              <w:rPr>
                <w:rFonts w:ascii="Times New Roman" w:hAnsi="Times New Roman" w:cs="Times New Roman"/>
                <w:sz w:val="18"/>
                <w:szCs w:val="18"/>
              </w:rPr>
              <w:t>Dilek GÜNEL-Yasin BOZTAŞ</w:t>
            </w:r>
          </w:p>
        </w:tc>
        <w:tc>
          <w:tcPr>
            <w:tcW w:w="1026"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İnşaat ve Emlak İşleri (Mehmet ÖZMEN)</w:t>
            </w:r>
          </w:p>
        </w:tc>
        <w:tc>
          <w:tcPr>
            <w:tcW w:w="1000"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Destek Hizmetleri (Mehmet ÖZMEN-Kutbettin DEMİR-M. Reşat SERHAT )</w:t>
            </w:r>
          </w:p>
        </w:tc>
        <w:tc>
          <w:tcPr>
            <w:tcW w:w="1331" w:type="dxa"/>
            <w:shd w:val="clear" w:color="auto" w:fill="DAEEF3" w:themeFill="accent5" w:themeFillTint="33"/>
          </w:tcPr>
          <w:p w:rsidR="00EF6B44" w:rsidRPr="00BE5B15" w:rsidRDefault="00EF6B44"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Hukuk</w:t>
            </w:r>
          </w:p>
          <w:p w:rsidR="00AF5BDF" w:rsidRPr="00BE5B15" w:rsidRDefault="00EF6B44"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(Metin İŞBİLİR)</w:t>
            </w:r>
          </w:p>
        </w:tc>
        <w:tc>
          <w:tcPr>
            <w:tcW w:w="1002" w:type="dxa"/>
            <w:shd w:val="clear" w:color="auto" w:fill="DAEEF3" w:themeFill="accent5" w:themeFillTint="33"/>
          </w:tcPr>
          <w:p w:rsidR="00AF5BDF" w:rsidRPr="00BE5B15" w:rsidRDefault="00EF6B44" w:rsidP="00EF6B44">
            <w:pPr>
              <w:spacing w:line="200" w:lineRule="exact"/>
              <w:jc w:val="center"/>
              <w:rPr>
                <w:rFonts w:ascii="Times New Roman" w:hAnsi="Times New Roman" w:cs="Times New Roman"/>
                <w:sz w:val="18"/>
                <w:szCs w:val="18"/>
              </w:rPr>
            </w:pPr>
            <w:r w:rsidRPr="00BE5B15">
              <w:rPr>
                <w:rFonts w:ascii="Times New Roman" w:hAnsi="Times New Roman" w:cs="Times New Roman"/>
                <w:sz w:val="18"/>
                <w:szCs w:val="18"/>
              </w:rPr>
              <w:t>Stratejik Geliştirme (Metin İŞBİLİR)</w:t>
            </w:r>
          </w:p>
        </w:tc>
        <w:tc>
          <w:tcPr>
            <w:tcW w:w="991" w:type="dxa"/>
            <w:shd w:val="clear" w:color="auto" w:fill="DAEEF3" w:themeFill="accent5" w:themeFillTint="33"/>
          </w:tcPr>
          <w:p w:rsidR="00AF5BDF" w:rsidRPr="00BE5B15" w:rsidRDefault="00AF5BDF" w:rsidP="00EF6B44">
            <w:pPr>
              <w:spacing w:line="200" w:lineRule="exact"/>
              <w:jc w:val="center"/>
              <w:rPr>
                <w:rFonts w:ascii="Times New Roman" w:hAnsi="Times New Roman" w:cs="Times New Roman"/>
                <w:sz w:val="18"/>
                <w:szCs w:val="18"/>
              </w:rPr>
            </w:pPr>
          </w:p>
        </w:tc>
      </w:tr>
    </w:tbl>
    <w:p w:rsidR="008F44FB" w:rsidRPr="00BE5B15" w:rsidRDefault="00D93C97" w:rsidP="001A5FB9">
      <w:pPr>
        <w:pStyle w:val="ListeParagraf"/>
        <w:numPr>
          <w:ilvl w:val="0"/>
          <w:numId w:val="47"/>
        </w:numPr>
        <w:rPr>
          <w:rFonts w:ascii="Times New Roman" w:hAnsi="Times New Roman" w:cs="Times New Roman"/>
          <w:b/>
          <w:sz w:val="24"/>
          <w:szCs w:val="24"/>
        </w:rPr>
      </w:pPr>
      <w:r w:rsidRPr="00BE5B15">
        <w:rPr>
          <w:rFonts w:ascii="Times New Roman" w:hAnsi="Times New Roman" w:cs="Times New Roman"/>
        </w:rPr>
        <w:lastRenderedPageBreak/>
        <w:br w:type="page"/>
      </w:r>
      <w:r w:rsidR="008F44FB" w:rsidRPr="00BE5B15">
        <w:rPr>
          <w:rFonts w:ascii="Times New Roman" w:hAnsi="Times New Roman" w:cs="Times New Roman"/>
          <w:noProof/>
          <w:lang w:eastAsia="tr-TR"/>
        </w:rPr>
        <w:lastRenderedPageBreak/>
        <mc:AlternateContent>
          <mc:Choice Requires="wps">
            <w:drawing>
              <wp:anchor distT="228600" distB="228600" distL="228600" distR="228600" simplePos="0" relativeHeight="251675136" behindDoc="0" locked="0" layoutInCell="1" allowOverlap="1" wp14:anchorId="34BA844C" wp14:editId="72723963">
                <wp:simplePos x="0" y="0"/>
                <wp:positionH relativeFrom="margin">
                  <wp:posOffset>-85725</wp:posOffset>
                </wp:positionH>
                <wp:positionV relativeFrom="margin">
                  <wp:posOffset>-208915</wp:posOffset>
                </wp:positionV>
                <wp:extent cx="6467475" cy="854710"/>
                <wp:effectExtent l="19050" t="19050" r="47625" b="62230"/>
                <wp:wrapSquare wrapText="bothSides"/>
                <wp:docPr id="29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85471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F45E2" w:rsidRDefault="008F45E2" w:rsidP="008F44FB">
                            <w:pPr>
                              <w:pStyle w:val="Balk1"/>
                              <w:rPr>
                                <w:color w:val="262626" w:themeColor="text1" w:themeTint="D9"/>
                                <w:sz w:val="26"/>
                                <w:szCs w:val="26"/>
                              </w:rPr>
                            </w:pPr>
                            <w:bookmarkStart w:id="4" w:name="_Toc404159546"/>
                            <w:r>
                              <w:t>2.</w:t>
                            </w:r>
                            <w:r w:rsidRPr="00794E21">
                              <w:t xml:space="preserve"> </w:t>
                            </w:r>
                            <w:r>
                              <w:t>HAZIRLIK ÇALIŞMALARI</w:t>
                            </w:r>
                            <w:bookmarkEnd w:id="4"/>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66" o:spid="_x0000_s1058" style="position:absolute;left:0;text-align:left;margin-left:-6.75pt;margin-top:-16.45pt;width:509.25pt;height:67.3pt;z-index:25167513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" fillcolor="#4f81bd [3204]" strokecolor="#f2f2f2 [3041]" strokeweight="3pt">
                <v:shadow on="t" color="#243f60 [1604]" opacity=".5" offset="1pt"/>
                <v:textbox style="mso-fit-shape-to-text:t" inset=",7.2pt,,7.2pt">
                  <w:txbxContent>
                    <w:p w:rsidR="006D5465" w:rsidRDefault="006D5465" w:rsidP="008F44FB">
                      <w:pPr>
                        <w:pStyle w:val="Balk1"/>
                        <w:rPr>
                          <w:color w:val="262626" w:themeColor="text1" w:themeTint="D9"/>
                          <w:sz w:val="26"/>
                          <w:szCs w:val="26"/>
                        </w:rPr>
                      </w:pPr>
                      <w:bookmarkStart w:id="5" w:name="_Toc404159546"/>
                      <w:r>
                        <w:t>2.</w:t>
                      </w:r>
                      <w:r w:rsidRPr="00794E21">
                        <w:t xml:space="preserve"> </w:t>
                      </w:r>
                      <w:r>
                        <w:t>HAZIRLIK ÇALIŞMALARI</w:t>
                      </w:r>
                      <w:bookmarkEnd w:id="5"/>
                    </w:p>
                  </w:txbxContent>
                </v:textbox>
                <w10:wrap type="square" anchorx="margin" anchory="margin"/>
              </v:rect>
            </w:pict>
          </mc:Fallback>
        </mc:AlternateContent>
      </w:r>
      <w:r w:rsidR="008F44FB" w:rsidRPr="00BE5B15">
        <w:rPr>
          <w:rFonts w:ascii="Times New Roman" w:hAnsi="Times New Roman" w:cs="Times New Roman"/>
          <w:b/>
          <w:sz w:val="24"/>
          <w:szCs w:val="24"/>
        </w:rPr>
        <w:t>PLANIN SAHİPLENİLMESİ</w:t>
      </w:r>
    </w:p>
    <w:p w:rsidR="008F44FB" w:rsidRPr="00BE5B15" w:rsidRDefault="008F44FB" w:rsidP="008F44FB">
      <w:pPr>
        <w:pStyle w:val="Char0"/>
        <w:spacing w:after="0" w:line="240" w:lineRule="auto"/>
        <w:ind w:firstLine="708"/>
        <w:jc w:val="both"/>
        <w:rPr>
          <w:rFonts w:ascii="Times New Roman" w:hAnsi="Times New Roman"/>
          <w:sz w:val="24"/>
          <w:szCs w:val="24"/>
          <w:lang w:val="tr-TR"/>
        </w:rPr>
      </w:pPr>
      <w:r w:rsidRPr="00BE5B15">
        <w:rPr>
          <w:rFonts w:ascii="Times New Roman" w:hAnsi="Times New Roman"/>
          <w:sz w:val="24"/>
          <w:szCs w:val="24"/>
          <w:lang w:val="tr-TR"/>
        </w:rPr>
        <w:t xml:space="preserve">Çaldıran İlçe Milli Eğitim Müdürlüğü olarak; 5018 sayılı yasa gereği; Bakanlığımız ve İl Milli Eğitim Müdürlüğümüzle eş zamanlı olarak Çaldıran İlçe Milli Eğitim Müdürlüğü Stratejik Planının hazırlanması sürecini başlattık. Biz, kurum ve çalışanları olarak Stratejik Planlamanın geleceği inşa etmekte etkili ve geçerli bir planlama olduğunu kabullendik ve çalışmalarımızı bu inançla başlattık. </w:t>
      </w:r>
    </w:p>
    <w:p w:rsidR="001751EF" w:rsidRPr="00BE5B15" w:rsidRDefault="001751EF" w:rsidP="008F44FB">
      <w:pPr>
        <w:pStyle w:val="Char0"/>
        <w:spacing w:after="0" w:line="240" w:lineRule="auto"/>
        <w:ind w:firstLine="708"/>
        <w:jc w:val="both"/>
        <w:rPr>
          <w:rFonts w:ascii="Times New Roman" w:hAnsi="Times New Roman"/>
          <w:sz w:val="24"/>
          <w:szCs w:val="24"/>
          <w:lang w:val="tr-TR"/>
        </w:rPr>
      </w:pPr>
    </w:p>
    <w:p w:rsidR="008F44FB" w:rsidRPr="00BE5B15" w:rsidRDefault="008F44FB" w:rsidP="001A5FB9">
      <w:pPr>
        <w:pStyle w:val="Char0"/>
        <w:numPr>
          <w:ilvl w:val="0"/>
          <w:numId w:val="47"/>
        </w:numPr>
        <w:spacing w:after="0" w:line="240" w:lineRule="auto"/>
        <w:jc w:val="both"/>
        <w:rPr>
          <w:rFonts w:ascii="Times New Roman" w:hAnsi="Times New Roman"/>
          <w:b/>
          <w:sz w:val="24"/>
          <w:szCs w:val="24"/>
          <w:lang w:val="tr-TR"/>
        </w:rPr>
      </w:pPr>
      <w:r w:rsidRPr="00BE5B15">
        <w:rPr>
          <w:rFonts w:ascii="Times New Roman" w:hAnsi="Times New Roman"/>
          <w:b/>
          <w:sz w:val="24"/>
          <w:szCs w:val="24"/>
          <w:lang w:val="tr-TR"/>
        </w:rPr>
        <w:t>PLANLAMA SÜRECİNİN ORGANİZASYONU</w:t>
      </w:r>
    </w:p>
    <w:p w:rsidR="004A137F" w:rsidRPr="00BE5B15" w:rsidRDefault="004A137F" w:rsidP="004A137F">
      <w:pPr>
        <w:pStyle w:val="Char0"/>
        <w:spacing w:after="0" w:line="240" w:lineRule="auto"/>
        <w:ind w:left="720"/>
        <w:jc w:val="both"/>
        <w:rPr>
          <w:rFonts w:ascii="Times New Roman" w:hAnsi="Times New Roman"/>
          <w:b/>
          <w:sz w:val="24"/>
          <w:szCs w:val="24"/>
          <w:lang w:val="tr-TR"/>
        </w:rPr>
      </w:pPr>
    </w:p>
    <w:p w:rsidR="008F44FB" w:rsidRPr="00BE5B15" w:rsidRDefault="00A82B70" w:rsidP="008F44FB">
      <w:pPr>
        <w:pStyle w:val="Char0"/>
        <w:spacing w:after="0" w:line="240" w:lineRule="auto"/>
        <w:ind w:firstLine="709"/>
        <w:jc w:val="both"/>
        <w:outlineLvl w:val="0"/>
        <w:rPr>
          <w:rFonts w:ascii="Times New Roman" w:hAnsi="Times New Roman"/>
          <w:sz w:val="24"/>
          <w:szCs w:val="24"/>
          <w:lang w:val="tr-TR"/>
        </w:rPr>
      </w:pPr>
      <w:r w:rsidRPr="00BE5B15">
        <w:rPr>
          <w:rFonts w:ascii="Times New Roman" w:hAnsi="Times New Roman"/>
          <w:sz w:val="24"/>
          <w:szCs w:val="24"/>
          <w:lang w:val="tr-TR"/>
        </w:rPr>
        <w:t>Van</w:t>
      </w:r>
      <w:r w:rsidR="008F44FB" w:rsidRPr="00BE5B15">
        <w:rPr>
          <w:rFonts w:ascii="Times New Roman" w:hAnsi="Times New Roman"/>
          <w:sz w:val="24"/>
          <w:szCs w:val="24"/>
          <w:lang w:val="tr-TR"/>
        </w:rPr>
        <w:t xml:space="preserve"> İl Milli Eğitim Müdürlüğü’nün Strateji Planlama </w:t>
      </w:r>
      <w:proofErr w:type="spellStart"/>
      <w:r w:rsidR="008F44FB" w:rsidRPr="00BE5B15">
        <w:rPr>
          <w:rFonts w:ascii="Times New Roman" w:hAnsi="Times New Roman"/>
          <w:sz w:val="24"/>
          <w:szCs w:val="24"/>
          <w:lang w:val="tr-TR"/>
        </w:rPr>
        <w:t>Çalışmaları’na</w:t>
      </w:r>
      <w:proofErr w:type="spellEnd"/>
      <w:r w:rsidR="008F44FB" w:rsidRPr="00BE5B15">
        <w:rPr>
          <w:rFonts w:ascii="Times New Roman" w:hAnsi="Times New Roman"/>
          <w:sz w:val="24"/>
          <w:szCs w:val="24"/>
          <w:lang w:val="tr-TR"/>
        </w:rPr>
        <w:t xml:space="preserve"> paralel olarak Müdürlüğümüzce gerekli çalışmalara başlandı.</w:t>
      </w:r>
    </w:p>
    <w:p w:rsidR="008F44FB" w:rsidRPr="00BE5B15" w:rsidRDefault="008F44FB" w:rsidP="008F44FB">
      <w:pPr>
        <w:pStyle w:val="Char0"/>
        <w:spacing w:after="0" w:line="240" w:lineRule="auto"/>
        <w:ind w:firstLine="708"/>
        <w:jc w:val="both"/>
        <w:rPr>
          <w:rFonts w:ascii="Times New Roman" w:hAnsi="Times New Roman"/>
          <w:sz w:val="24"/>
          <w:szCs w:val="24"/>
          <w:lang w:val="tr-TR"/>
        </w:rPr>
      </w:pPr>
      <w:r w:rsidRPr="00BE5B15">
        <w:rPr>
          <w:rFonts w:ascii="Times New Roman" w:hAnsi="Times New Roman"/>
          <w:sz w:val="24"/>
          <w:szCs w:val="24"/>
          <w:lang w:val="tr-TR"/>
        </w:rPr>
        <w:t>İlgili resmi yazılar ve genelgeler, Müdürlüğümüze bağlı tüm okul ve kurumlara gönderilerek stratejik planlama çalışmalarının başlatıldığı duyuruldu.</w:t>
      </w:r>
    </w:p>
    <w:p w:rsidR="001A5FB9" w:rsidRPr="00BE5B15" w:rsidRDefault="008F44FB" w:rsidP="008F44FB">
      <w:pPr>
        <w:pStyle w:val="Char0"/>
        <w:spacing w:after="0" w:line="240" w:lineRule="auto"/>
        <w:ind w:firstLine="708"/>
        <w:jc w:val="both"/>
        <w:rPr>
          <w:rFonts w:ascii="Times New Roman" w:hAnsi="Times New Roman"/>
          <w:sz w:val="24"/>
          <w:szCs w:val="24"/>
          <w:lang w:val="tr-TR"/>
        </w:rPr>
      </w:pPr>
      <w:r w:rsidRPr="00BE5B15">
        <w:rPr>
          <w:rFonts w:ascii="Times New Roman" w:hAnsi="Times New Roman"/>
          <w:sz w:val="24"/>
          <w:szCs w:val="24"/>
          <w:lang w:val="tr-TR"/>
        </w:rPr>
        <w:t>Müdürlüğümüze bağlı tüm okul ve kurumlarda Stratejik Planlama Üst Kurulu’</w:t>
      </w:r>
      <w:r w:rsidR="001751EF" w:rsidRPr="00BE5B15">
        <w:rPr>
          <w:rFonts w:ascii="Times New Roman" w:hAnsi="Times New Roman"/>
          <w:sz w:val="24"/>
          <w:szCs w:val="24"/>
          <w:lang w:val="tr-TR"/>
        </w:rPr>
        <w:t>nun ve Stratejik Planlama Ekibi</w:t>
      </w:r>
      <w:r w:rsidRPr="00BE5B15">
        <w:rPr>
          <w:rFonts w:ascii="Times New Roman" w:hAnsi="Times New Roman"/>
          <w:sz w:val="24"/>
          <w:szCs w:val="24"/>
          <w:lang w:val="tr-TR"/>
        </w:rPr>
        <w:t>nin oluşturulması sağlandı</w:t>
      </w:r>
      <w:r w:rsidRPr="00BE5B15">
        <w:rPr>
          <w:rFonts w:ascii="Times New Roman" w:hAnsi="Times New Roman"/>
          <w:color w:val="FF0000"/>
          <w:sz w:val="24"/>
          <w:szCs w:val="24"/>
          <w:lang w:val="tr-TR"/>
        </w:rPr>
        <w:t>.</w:t>
      </w:r>
      <w:r w:rsidRPr="00BE5B15">
        <w:rPr>
          <w:rFonts w:ascii="Times New Roman" w:hAnsi="Times New Roman"/>
          <w:sz w:val="24"/>
          <w:szCs w:val="24"/>
          <w:lang w:val="tr-TR"/>
        </w:rPr>
        <w:t xml:space="preserve"> Ayrıca, Müdürlüğümüz bünyesinde de İlçe Milli Eğitim Şube Müdürü olmadığından İlçe Milli Eğitim Müdürünün başkanlığında, Müdürlüğümüze bağlı kurum müdürlerinden oluşan İlçe Milli Eğitim Müdürlüğü Stratejik Planlama Üst Kurulu oluşturuldu.</w:t>
      </w:r>
    </w:p>
    <w:p w:rsidR="008F44FB" w:rsidRPr="00BE5B15" w:rsidRDefault="008F44FB" w:rsidP="001A5FB9">
      <w:pPr>
        <w:pStyle w:val="Char0"/>
        <w:spacing w:after="0" w:line="240" w:lineRule="auto"/>
        <w:jc w:val="both"/>
        <w:rPr>
          <w:rFonts w:ascii="Times New Roman" w:hAnsi="Times New Roman"/>
          <w:sz w:val="24"/>
          <w:szCs w:val="24"/>
          <w:lang w:val="tr-TR"/>
        </w:rPr>
      </w:pPr>
    </w:p>
    <w:p w:rsidR="008F44FB" w:rsidRPr="00BE5B15" w:rsidRDefault="008F44FB" w:rsidP="001A5FB9">
      <w:pPr>
        <w:pStyle w:val="Char0"/>
        <w:numPr>
          <w:ilvl w:val="0"/>
          <w:numId w:val="47"/>
        </w:numPr>
        <w:spacing w:after="0" w:line="240" w:lineRule="auto"/>
        <w:jc w:val="both"/>
        <w:outlineLvl w:val="0"/>
        <w:rPr>
          <w:rFonts w:ascii="Times New Roman" w:hAnsi="Times New Roman"/>
          <w:sz w:val="24"/>
          <w:szCs w:val="24"/>
          <w:lang w:val="tr-TR"/>
        </w:rPr>
      </w:pPr>
      <w:r w:rsidRPr="00BE5B15">
        <w:rPr>
          <w:rFonts w:ascii="Times New Roman" w:hAnsi="Times New Roman"/>
          <w:b/>
          <w:sz w:val="24"/>
          <w:szCs w:val="24"/>
          <w:lang w:val="tr-TR"/>
        </w:rPr>
        <w:t>İHTİYAÇLARIN TESPİTİ</w:t>
      </w:r>
    </w:p>
    <w:p w:rsidR="004A137F" w:rsidRPr="00BE5B15" w:rsidRDefault="004A137F" w:rsidP="004A137F">
      <w:pPr>
        <w:pStyle w:val="Char0"/>
        <w:spacing w:after="0" w:line="240" w:lineRule="auto"/>
        <w:ind w:left="720"/>
        <w:jc w:val="both"/>
        <w:outlineLvl w:val="0"/>
        <w:rPr>
          <w:rFonts w:ascii="Times New Roman" w:hAnsi="Times New Roman"/>
          <w:sz w:val="24"/>
          <w:szCs w:val="24"/>
          <w:lang w:val="tr-TR"/>
        </w:rPr>
      </w:pPr>
    </w:p>
    <w:p w:rsidR="008F44FB" w:rsidRPr="00BE5B15" w:rsidRDefault="008F44FB" w:rsidP="008F44FB">
      <w:pPr>
        <w:pStyle w:val="Char0"/>
        <w:spacing w:after="0" w:line="240" w:lineRule="auto"/>
        <w:jc w:val="both"/>
        <w:rPr>
          <w:rFonts w:ascii="Times New Roman" w:hAnsi="Times New Roman"/>
          <w:sz w:val="24"/>
          <w:szCs w:val="24"/>
          <w:lang w:val="tr-TR"/>
        </w:rPr>
      </w:pPr>
      <w:r w:rsidRPr="00BE5B15">
        <w:rPr>
          <w:rFonts w:ascii="Times New Roman" w:hAnsi="Times New Roman"/>
          <w:b/>
          <w:sz w:val="24"/>
          <w:szCs w:val="24"/>
          <w:lang w:val="tr-TR"/>
        </w:rPr>
        <w:t>a)</w:t>
      </w:r>
      <w:r w:rsidRPr="00BE5B15">
        <w:rPr>
          <w:rFonts w:ascii="Times New Roman" w:hAnsi="Times New Roman"/>
          <w:sz w:val="24"/>
          <w:szCs w:val="24"/>
          <w:lang w:val="tr-TR"/>
        </w:rPr>
        <w:t xml:space="preserve"> Stratejik planlama sürecindeki her aşamaya dâhil olacak kişiler ve sorumlular,</w:t>
      </w:r>
    </w:p>
    <w:p w:rsidR="008F44FB" w:rsidRPr="00BE5B15" w:rsidRDefault="008F44FB" w:rsidP="008F44FB">
      <w:pPr>
        <w:pStyle w:val="Char0"/>
        <w:spacing w:after="0" w:line="240" w:lineRule="auto"/>
        <w:jc w:val="both"/>
        <w:rPr>
          <w:rFonts w:ascii="Times New Roman" w:hAnsi="Times New Roman"/>
          <w:sz w:val="24"/>
          <w:szCs w:val="24"/>
          <w:lang w:val="tr-TR"/>
        </w:rPr>
      </w:pPr>
      <w:r w:rsidRPr="00BE5B15">
        <w:rPr>
          <w:rFonts w:ascii="Times New Roman" w:hAnsi="Times New Roman"/>
          <w:b/>
          <w:sz w:val="24"/>
          <w:szCs w:val="24"/>
          <w:lang w:val="tr-TR"/>
        </w:rPr>
        <w:t>b)</w:t>
      </w:r>
      <w:r w:rsidRPr="00BE5B15">
        <w:rPr>
          <w:rFonts w:ascii="Times New Roman" w:hAnsi="Times New Roman"/>
          <w:sz w:val="24"/>
          <w:szCs w:val="24"/>
          <w:lang w:val="tr-TR"/>
        </w:rPr>
        <w:t xml:space="preserve"> Eğitim ihtiyacı, </w:t>
      </w:r>
    </w:p>
    <w:p w:rsidR="008F44FB" w:rsidRPr="00BE5B15" w:rsidRDefault="008F44FB" w:rsidP="008F44FB">
      <w:pPr>
        <w:pStyle w:val="Char0"/>
        <w:spacing w:after="0" w:line="240" w:lineRule="auto"/>
        <w:jc w:val="both"/>
        <w:rPr>
          <w:rFonts w:ascii="Times New Roman" w:hAnsi="Times New Roman"/>
          <w:sz w:val="24"/>
          <w:szCs w:val="24"/>
          <w:lang w:val="tr-TR"/>
        </w:rPr>
      </w:pPr>
      <w:r w:rsidRPr="00BE5B15">
        <w:rPr>
          <w:rFonts w:ascii="Times New Roman" w:hAnsi="Times New Roman"/>
          <w:b/>
          <w:sz w:val="24"/>
          <w:szCs w:val="24"/>
          <w:lang w:val="tr-TR"/>
        </w:rPr>
        <w:t>c)</w:t>
      </w:r>
      <w:r w:rsidRPr="00BE5B15">
        <w:rPr>
          <w:rFonts w:ascii="Times New Roman" w:hAnsi="Times New Roman"/>
          <w:sz w:val="24"/>
          <w:szCs w:val="24"/>
          <w:lang w:val="tr-TR"/>
        </w:rPr>
        <w:t xml:space="preserve"> Gerek duyulması halinde eğitim ve diğer hususlara ilişkin danışmanlık hizmeti ihtiyacı,</w:t>
      </w:r>
    </w:p>
    <w:p w:rsidR="008F44FB" w:rsidRPr="00BE5B15" w:rsidRDefault="008F44FB" w:rsidP="008F44FB">
      <w:pPr>
        <w:pStyle w:val="Char0"/>
        <w:spacing w:after="0" w:line="240" w:lineRule="auto"/>
        <w:jc w:val="both"/>
        <w:rPr>
          <w:rFonts w:ascii="Times New Roman" w:hAnsi="Times New Roman"/>
          <w:sz w:val="24"/>
          <w:szCs w:val="24"/>
          <w:lang w:val="tr-TR"/>
        </w:rPr>
      </w:pPr>
      <w:r w:rsidRPr="00BE5B15">
        <w:rPr>
          <w:rFonts w:ascii="Times New Roman" w:hAnsi="Times New Roman"/>
          <w:b/>
          <w:sz w:val="24"/>
          <w:szCs w:val="24"/>
          <w:lang w:val="tr-TR"/>
        </w:rPr>
        <w:t xml:space="preserve">d) </w:t>
      </w:r>
      <w:r w:rsidRPr="00BE5B15">
        <w:rPr>
          <w:rFonts w:ascii="Times New Roman" w:hAnsi="Times New Roman"/>
          <w:sz w:val="24"/>
          <w:szCs w:val="24"/>
          <w:lang w:val="tr-TR"/>
        </w:rPr>
        <w:t xml:space="preserve">Planlama sürecinin gerektirdiği masraflar ile beşeri ve teknik kaynak ihtiyacı. </w:t>
      </w:r>
    </w:p>
    <w:p w:rsidR="005D788B" w:rsidRPr="00BE5B15" w:rsidRDefault="005D788B" w:rsidP="008F44FB">
      <w:pPr>
        <w:pStyle w:val="Char0"/>
        <w:spacing w:after="0" w:line="240" w:lineRule="auto"/>
        <w:jc w:val="both"/>
        <w:rPr>
          <w:rFonts w:ascii="Times New Roman" w:hAnsi="Times New Roman"/>
          <w:b/>
          <w:sz w:val="24"/>
          <w:szCs w:val="24"/>
          <w:lang w:val="tr-TR"/>
        </w:rPr>
      </w:pPr>
    </w:p>
    <w:p w:rsidR="008F126D" w:rsidRPr="00BE5B15" w:rsidRDefault="008F44FB" w:rsidP="008F44FB">
      <w:pPr>
        <w:pStyle w:val="Char0"/>
        <w:spacing w:line="240" w:lineRule="auto"/>
        <w:jc w:val="both"/>
        <w:outlineLvl w:val="0"/>
        <w:rPr>
          <w:rFonts w:ascii="Times New Roman" w:hAnsi="Times New Roman"/>
          <w:b/>
          <w:sz w:val="24"/>
          <w:szCs w:val="24"/>
          <w:lang w:val="tr-TR"/>
        </w:rPr>
      </w:pPr>
      <w:r w:rsidRPr="00BE5B15">
        <w:rPr>
          <w:rFonts w:ascii="Times New Roman" w:hAnsi="Times New Roman"/>
          <w:b/>
          <w:sz w:val="24"/>
          <w:szCs w:val="24"/>
          <w:lang w:val="tr-TR"/>
        </w:rPr>
        <w:t xml:space="preserve"> </w:t>
      </w:r>
    </w:p>
    <w:p w:rsidR="008F126D" w:rsidRPr="00BE5B15" w:rsidRDefault="008F126D">
      <w:pPr>
        <w:rPr>
          <w:rFonts w:ascii="Times New Roman" w:eastAsia="Times New Roman" w:hAnsi="Times New Roman" w:cs="Times New Roman"/>
          <w:b/>
          <w:sz w:val="24"/>
          <w:szCs w:val="24"/>
        </w:rPr>
      </w:pPr>
      <w:r w:rsidRPr="00BE5B15">
        <w:rPr>
          <w:rFonts w:ascii="Times New Roman" w:hAnsi="Times New Roman" w:cs="Times New Roman"/>
          <w:b/>
          <w:sz w:val="24"/>
          <w:szCs w:val="24"/>
        </w:rPr>
        <w:br w:type="page"/>
      </w:r>
    </w:p>
    <w:p w:rsidR="008F44FB" w:rsidRPr="00BE5B15" w:rsidRDefault="008F44FB" w:rsidP="00E165AA">
      <w:pPr>
        <w:pStyle w:val="Char0"/>
        <w:numPr>
          <w:ilvl w:val="0"/>
          <w:numId w:val="47"/>
        </w:numPr>
        <w:spacing w:line="240" w:lineRule="auto"/>
        <w:jc w:val="both"/>
        <w:outlineLvl w:val="0"/>
        <w:rPr>
          <w:rFonts w:ascii="Times New Roman" w:hAnsi="Times New Roman"/>
          <w:b/>
          <w:sz w:val="24"/>
          <w:szCs w:val="24"/>
          <w:lang w:val="tr-TR"/>
        </w:rPr>
      </w:pPr>
      <w:r w:rsidRPr="00BE5B15">
        <w:rPr>
          <w:rFonts w:ascii="Times New Roman" w:hAnsi="Times New Roman"/>
          <w:b/>
          <w:sz w:val="24"/>
          <w:szCs w:val="24"/>
          <w:lang w:val="tr-TR"/>
        </w:rPr>
        <w:lastRenderedPageBreak/>
        <w:t xml:space="preserve"> ZAMAN PLANI        </w:t>
      </w:r>
    </w:p>
    <w:tbl>
      <w:tblPr>
        <w:tblW w:w="16655" w:type="dxa"/>
        <w:tblInd w:w="-356" w:type="dxa"/>
        <w:tblCellMar>
          <w:left w:w="70" w:type="dxa"/>
          <w:right w:w="70" w:type="dxa"/>
        </w:tblCellMar>
        <w:tblLook w:val="0000" w:firstRow="0" w:lastRow="0" w:firstColumn="0" w:lastColumn="0" w:noHBand="0" w:noVBand="0"/>
      </w:tblPr>
      <w:tblGrid>
        <w:gridCol w:w="568"/>
        <w:gridCol w:w="10074"/>
        <w:gridCol w:w="9433"/>
        <w:gridCol w:w="5520"/>
      </w:tblGrid>
      <w:tr w:rsidR="008F44FB" w:rsidRPr="00BE5B15" w:rsidTr="003779F7">
        <w:trPr>
          <w:trHeight w:val="255"/>
        </w:trPr>
        <w:tc>
          <w:tcPr>
            <w:tcW w:w="1702" w:type="dxa"/>
            <w:gridSpan w:val="2"/>
            <w:tcBorders>
              <w:top w:val="nil"/>
              <w:left w:val="nil"/>
              <w:bottom w:val="nil"/>
              <w:right w:val="nil"/>
            </w:tcBorders>
            <w:shd w:val="clear" w:color="auto" w:fill="auto"/>
            <w:noWrap/>
            <w:vAlign w:val="bottom"/>
          </w:tcPr>
          <w:p w:rsidR="008F44FB" w:rsidRPr="00BE5B15" w:rsidRDefault="008F44FB" w:rsidP="003779F7">
            <w:pPr>
              <w:jc w:val="center"/>
              <w:rPr>
                <w:rFonts w:ascii="Times New Roman" w:eastAsia="Times New Roman" w:hAnsi="Times New Roman" w:cs="Times New Roman"/>
                <w:b/>
                <w:sz w:val="24"/>
                <w:szCs w:val="24"/>
              </w:rPr>
            </w:pPr>
            <w:r w:rsidRPr="00BE5B15">
              <w:rPr>
                <w:rFonts w:ascii="Times New Roman" w:eastAsia="Times New Roman" w:hAnsi="Times New Roman" w:cs="Times New Roman"/>
                <w:b/>
                <w:sz w:val="24"/>
                <w:szCs w:val="24"/>
              </w:rPr>
              <w:t>ÇALDIRAN İLÇE MİLLİ EĞİTİM MÜDÜRLÜĞÜ</w:t>
            </w:r>
          </w:p>
          <w:p w:rsidR="008F44FB" w:rsidRPr="00BE5B15" w:rsidRDefault="008F44FB" w:rsidP="003779F7">
            <w:pPr>
              <w:jc w:val="both"/>
              <w:rPr>
                <w:rFonts w:ascii="Times New Roman" w:eastAsia="Times New Roman" w:hAnsi="Times New Roman" w:cs="Times New Roman"/>
                <w:b/>
                <w:sz w:val="24"/>
                <w:szCs w:val="24"/>
              </w:rPr>
            </w:pPr>
            <w:r w:rsidRPr="00BE5B15">
              <w:rPr>
                <w:rFonts w:ascii="Times New Roman" w:eastAsia="Times New Roman" w:hAnsi="Times New Roman" w:cs="Times New Roman"/>
                <w:b/>
                <w:sz w:val="24"/>
                <w:szCs w:val="24"/>
              </w:rPr>
              <w:t xml:space="preserve">    STRATEJİK PLAN HAZIRLAMA ÇALIŞMA PROGRAMI VE ZAMAN ÇİZELGESİ</w:t>
            </w:r>
          </w:p>
        </w:tc>
        <w:tc>
          <w:tcPr>
            <w:tcW w:w="9433" w:type="dxa"/>
            <w:tcBorders>
              <w:top w:val="nil"/>
              <w:left w:val="nil"/>
              <w:bottom w:val="nil"/>
              <w:right w:val="nil"/>
            </w:tcBorders>
            <w:shd w:val="clear" w:color="auto" w:fill="auto"/>
            <w:noWrap/>
            <w:vAlign w:val="bottom"/>
          </w:tcPr>
          <w:p w:rsidR="008F44FB" w:rsidRPr="00BE5B15" w:rsidRDefault="008F44FB" w:rsidP="003779F7">
            <w:pPr>
              <w:jc w:val="both"/>
              <w:rPr>
                <w:rFonts w:ascii="Times New Roman" w:hAnsi="Times New Roman" w:cs="Times New Roman"/>
                <w:b/>
                <w:bCs/>
              </w:rPr>
            </w:pPr>
          </w:p>
        </w:tc>
        <w:tc>
          <w:tcPr>
            <w:tcW w:w="5520" w:type="dxa"/>
            <w:tcBorders>
              <w:top w:val="nil"/>
              <w:left w:val="nil"/>
              <w:bottom w:val="nil"/>
              <w:right w:val="nil"/>
            </w:tcBorders>
            <w:shd w:val="clear" w:color="auto" w:fill="auto"/>
            <w:noWrap/>
            <w:vAlign w:val="bottom"/>
          </w:tcPr>
          <w:p w:rsidR="008F44FB" w:rsidRPr="00BE5B15" w:rsidRDefault="008F44FB" w:rsidP="003779F7">
            <w:pPr>
              <w:jc w:val="both"/>
              <w:rPr>
                <w:rFonts w:ascii="Times New Roman" w:hAnsi="Times New Roman" w:cs="Times New Roman"/>
              </w:rPr>
            </w:pPr>
          </w:p>
        </w:tc>
      </w:tr>
      <w:tr w:rsidR="008F44FB" w:rsidRPr="00BE5B15" w:rsidTr="003779F7">
        <w:trPr>
          <w:trHeight w:val="255"/>
        </w:trPr>
        <w:tc>
          <w:tcPr>
            <w:tcW w:w="568" w:type="dxa"/>
            <w:tcBorders>
              <w:top w:val="nil"/>
              <w:left w:val="nil"/>
              <w:bottom w:val="nil"/>
              <w:right w:val="nil"/>
            </w:tcBorders>
            <w:shd w:val="clear" w:color="auto" w:fill="auto"/>
            <w:noWrap/>
            <w:vAlign w:val="bottom"/>
          </w:tcPr>
          <w:p w:rsidR="008F44FB" w:rsidRPr="00BE5B15" w:rsidRDefault="008F44FB" w:rsidP="003779F7">
            <w:pPr>
              <w:jc w:val="both"/>
              <w:rPr>
                <w:rFonts w:ascii="Times New Roman" w:hAnsi="Times New Roman" w:cs="Times New Roman"/>
              </w:rPr>
            </w:pPr>
          </w:p>
        </w:tc>
        <w:tc>
          <w:tcPr>
            <w:tcW w:w="1134" w:type="dxa"/>
            <w:tcBorders>
              <w:top w:val="nil"/>
              <w:left w:val="nil"/>
              <w:bottom w:val="nil"/>
              <w:right w:val="nil"/>
            </w:tcBorders>
            <w:shd w:val="clear" w:color="auto" w:fill="auto"/>
            <w:noWrap/>
            <w:vAlign w:val="bottom"/>
          </w:tcPr>
          <w:tbl>
            <w:tblPr>
              <w:tblpPr w:leftFromText="141" w:rightFromText="141" w:vertAnchor="text" w:horzAnchor="margin" w:tblpXSpec="center" w:tblpY="-3528"/>
              <w:tblOverlap w:val="neve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218"/>
              <w:gridCol w:w="2593"/>
              <w:gridCol w:w="1900"/>
              <w:gridCol w:w="1312"/>
              <w:gridCol w:w="1898"/>
            </w:tblGrid>
            <w:tr w:rsidR="008F44FB" w:rsidRPr="00BE5B15" w:rsidTr="00F566E7">
              <w:trPr>
                <w:trHeight w:val="323"/>
              </w:trPr>
              <w:tc>
                <w:tcPr>
                  <w:tcW w:w="1003" w:type="dxa"/>
                </w:tcPr>
                <w:p w:rsidR="008F44FB" w:rsidRPr="00BE5B15" w:rsidRDefault="008F44FB" w:rsidP="003779F7">
                  <w:pPr>
                    <w:jc w:val="both"/>
                    <w:rPr>
                      <w:rFonts w:ascii="Times New Roman" w:hAnsi="Times New Roman" w:cs="Times New Roman"/>
                      <w:b/>
                      <w:bCs/>
                      <w:sz w:val="18"/>
                      <w:szCs w:val="18"/>
                    </w:rPr>
                  </w:pPr>
                </w:p>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YILLAR</w:t>
                  </w:r>
                </w:p>
              </w:tc>
              <w:tc>
                <w:tcPr>
                  <w:tcW w:w="1218" w:type="dxa"/>
                </w:tcPr>
                <w:p w:rsidR="008F44FB" w:rsidRPr="00BE5B15" w:rsidRDefault="008F44FB" w:rsidP="003779F7">
                  <w:pPr>
                    <w:jc w:val="both"/>
                    <w:rPr>
                      <w:rFonts w:ascii="Times New Roman" w:hAnsi="Times New Roman" w:cs="Times New Roman"/>
                      <w:b/>
                      <w:bCs/>
                      <w:sz w:val="18"/>
                      <w:szCs w:val="18"/>
                    </w:rPr>
                  </w:pPr>
                </w:p>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AYLAR</w:t>
                  </w:r>
                </w:p>
              </w:tc>
              <w:tc>
                <w:tcPr>
                  <w:tcW w:w="2593" w:type="dxa"/>
                </w:tcPr>
                <w:p w:rsidR="008F44FB" w:rsidRPr="00BE5B15" w:rsidRDefault="008F44FB" w:rsidP="003779F7">
                  <w:pPr>
                    <w:jc w:val="both"/>
                    <w:rPr>
                      <w:rFonts w:ascii="Times New Roman" w:hAnsi="Times New Roman" w:cs="Times New Roman"/>
                      <w:b/>
                      <w:bCs/>
                      <w:sz w:val="18"/>
                      <w:szCs w:val="18"/>
                    </w:rPr>
                  </w:pPr>
                </w:p>
                <w:p w:rsidR="008F44FB" w:rsidRPr="00BE5B15" w:rsidRDefault="008F44FB" w:rsidP="008F126D">
                  <w:pPr>
                    <w:jc w:val="both"/>
                    <w:rPr>
                      <w:rFonts w:ascii="Times New Roman" w:hAnsi="Times New Roman" w:cs="Times New Roman"/>
                      <w:b/>
                      <w:bCs/>
                      <w:sz w:val="18"/>
                      <w:szCs w:val="18"/>
                    </w:rPr>
                  </w:pPr>
                  <w:r w:rsidRPr="00BE5B15">
                    <w:rPr>
                      <w:rFonts w:ascii="Times New Roman" w:hAnsi="Times New Roman" w:cs="Times New Roman"/>
                      <w:b/>
                      <w:bCs/>
                      <w:sz w:val="18"/>
                      <w:szCs w:val="18"/>
                    </w:rPr>
                    <w:t>GERÇEKLEŞTİRİLECEK FAAL</w:t>
                  </w:r>
                  <w:r w:rsidRPr="00BE5B15">
                    <w:rPr>
                      <w:rFonts w:ascii="Times New Roman" w:hAnsi="Times New Roman" w:cs="Times New Roman"/>
                      <w:b/>
                      <w:bCs/>
                      <w:sz w:val="18"/>
                      <w:szCs w:val="18"/>
                    </w:rPr>
                    <w:cr/>
                    <w:t>YETLER</w:t>
                  </w:r>
                </w:p>
              </w:tc>
              <w:tc>
                <w:tcPr>
                  <w:tcW w:w="1900" w:type="dxa"/>
                </w:tcPr>
                <w:p w:rsidR="008F44FB" w:rsidRPr="00BE5B15" w:rsidRDefault="008F44FB" w:rsidP="003779F7">
                  <w:pPr>
                    <w:jc w:val="both"/>
                    <w:rPr>
                      <w:rFonts w:ascii="Times New Roman" w:hAnsi="Times New Roman" w:cs="Times New Roman"/>
                      <w:b/>
                      <w:bCs/>
                      <w:sz w:val="18"/>
                      <w:szCs w:val="18"/>
                    </w:rPr>
                  </w:pPr>
                </w:p>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İŞLEMLER</w:t>
                  </w:r>
                </w:p>
              </w:tc>
              <w:tc>
                <w:tcPr>
                  <w:tcW w:w="1312" w:type="dxa"/>
                </w:tcPr>
                <w:p w:rsidR="008F44FB" w:rsidRPr="00BE5B15" w:rsidRDefault="008F44FB" w:rsidP="003779F7">
                  <w:pPr>
                    <w:jc w:val="both"/>
                    <w:rPr>
                      <w:rFonts w:ascii="Times New Roman" w:hAnsi="Times New Roman" w:cs="Times New Roman"/>
                      <w:b/>
                      <w:bCs/>
                      <w:sz w:val="18"/>
                      <w:szCs w:val="18"/>
                    </w:rPr>
                  </w:pPr>
                </w:p>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SORUMLU BİRİMLER</w:t>
                  </w:r>
                </w:p>
              </w:tc>
              <w:tc>
                <w:tcPr>
                  <w:tcW w:w="1898" w:type="dxa"/>
                </w:tcPr>
                <w:p w:rsidR="008F44FB" w:rsidRPr="00BE5B15" w:rsidRDefault="008F44FB" w:rsidP="003779F7">
                  <w:pPr>
                    <w:jc w:val="both"/>
                    <w:rPr>
                      <w:rFonts w:ascii="Times New Roman" w:hAnsi="Times New Roman" w:cs="Times New Roman"/>
                      <w:b/>
                      <w:bCs/>
                      <w:sz w:val="18"/>
                      <w:szCs w:val="18"/>
                    </w:rPr>
                  </w:pPr>
                </w:p>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DÜŞÜNCELER</w:t>
                  </w:r>
                </w:p>
              </w:tc>
            </w:tr>
            <w:tr w:rsidR="008F44FB" w:rsidRPr="00BE5B15" w:rsidTr="00F566E7">
              <w:trPr>
                <w:trHeight w:val="6385"/>
              </w:trPr>
              <w:tc>
                <w:tcPr>
                  <w:tcW w:w="1003" w:type="dxa"/>
                  <w:vAlign w:val="center"/>
                </w:tcPr>
                <w:p w:rsidR="008F44FB" w:rsidRPr="00BE5B15" w:rsidRDefault="008F44FB" w:rsidP="0015337D">
                  <w:pPr>
                    <w:jc w:val="center"/>
                    <w:rPr>
                      <w:rFonts w:ascii="Times New Roman" w:hAnsi="Times New Roman" w:cs="Times New Roman"/>
                      <w:b/>
                      <w:bCs/>
                      <w:sz w:val="18"/>
                      <w:szCs w:val="18"/>
                    </w:rPr>
                  </w:pPr>
                  <w:r w:rsidRPr="00BE5B15">
                    <w:rPr>
                      <w:rFonts w:ascii="Times New Roman" w:hAnsi="Times New Roman" w:cs="Times New Roman"/>
                      <w:b/>
                      <w:bCs/>
                      <w:sz w:val="18"/>
                      <w:szCs w:val="18"/>
                    </w:rPr>
                    <w:t>201</w:t>
                  </w:r>
                  <w:r w:rsidR="0015337D" w:rsidRPr="00BE5B15">
                    <w:rPr>
                      <w:rFonts w:ascii="Times New Roman" w:hAnsi="Times New Roman" w:cs="Times New Roman"/>
                      <w:b/>
                      <w:bCs/>
                      <w:sz w:val="18"/>
                      <w:szCs w:val="18"/>
                    </w:rPr>
                    <w:t>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MART</w:t>
                  </w:r>
                </w:p>
              </w:tc>
              <w:tc>
                <w:tcPr>
                  <w:tcW w:w="2593" w:type="dxa"/>
                </w:tcPr>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w:t>
                  </w:r>
                  <w:proofErr w:type="gramStart"/>
                  <w:r w:rsidRPr="00BE5B15">
                    <w:rPr>
                      <w:rFonts w:ascii="Times New Roman" w:hAnsi="Times New Roman" w:cs="Times New Roman"/>
                      <w:bCs/>
                      <w:sz w:val="18"/>
                      <w:szCs w:val="18"/>
                    </w:rPr>
                    <w:t>Önerilen  misyon</w:t>
                  </w:r>
                  <w:proofErr w:type="gramEnd"/>
                  <w:r w:rsidRPr="00BE5B15">
                    <w:rPr>
                      <w:rFonts w:ascii="Times New Roman" w:hAnsi="Times New Roman" w:cs="Times New Roman"/>
                      <w:bCs/>
                      <w:sz w:val="18"/>
                      <w:szCs w:val="18"/>
                    </w:rPr>
                    <w:t>, vizyon, stratejik amaç ve hedeflerin oluşturulması.</w:t>
                  </w:r>
                </w:p>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 xml:space="preserve">*İlçe Milli Eğitim Müdürlüğü için </w:t>
                  </w:r>
                  <w:proofErr w:type="gramStart"/>
                  <w:r w:rsidRPr="00BE5B15">
                    <w:rPr>
                      <w:rFonts w:ascii="Times New Roman" w:hAnsi="Times New Roman" w:cs="Times New Roman"/>
                      <w:bCs/>
                      <w:sz w:val="18"/>
                      <w:szCs w:val="18"/>
                    </w:rPr>
                    <w:t>misyon</w:t>
                  </w:r>
                  <w:proofErr w:type="gramEnd"/>
                  <w:r w:rsidRPr="00BE5B15">
                    <w:rPr>
                      <w:rFonts w:ascii="Times New Roman" w:hAnsi="Times New Roman" w:cs="Times New Roman"/>
                      <w:bCs/>
                      <w:sz w:val="18"/>
                      <w:szCs w:val="18"/>
                    </w:rPr>
                    <w:t>, vizyon, ilkeler stratejik amaç ve hedeflerin belirlenmesi amacıyla kullanılabilecek ölçütlerin geliştirilmesi; teknik ve yöntemlerin belirlenmesi için toplantıların düzenlenmesi.</w:t>
                  </w:r>
                </w:p>
                <w:p w:rsidR="008F44FB" w:rsidRPr="00BE5B15" w:rsidRDefault="008F44FB" w:rsidP="008F126D">
                  <w:pPr>
                    <w:rPr>
                      <w:rFonts w:ascii="Times New Roman" w:hAnsi="Times New Roman" w:cs="Times New Roman"/>
                      <w:bCs/>
                      <w:sz w:val="18"/>
                      <w:szCs w:val="18"/>
                    </w:rPr>
                  </w:pPr>
                  <w:r w:rsidRPr="00BE5B15">
                    <w:rPr>
                      <w:rFonts w:ascii="Times New Roman" w:hAnsi="Times New Roman" w:cs="Times New Roman"/>
                      <w:bCs/>
                      <w:sz w:val="18"/>
                      <w:szCs w:val="18"/>
                    </w:rPr>
                    <w:t>*</w:t>
                  </w:r>
                  <w:r w:rsidR="00FA3834" w:rsidRPr="00BE5B15">
                    <w:rPr>
                      <w:rFonts w:ascii="Times New Roman" w:hAnsi="Times New Roman" w:cs="Times New Roman"/>
                      <w:bCs/>
                      <w:sz w:val="18"/>
                      <w:szCs w:val="18"/>
                    </w:rPr>
                    <w:t>Van</w:t>
                  </w:r>
                  <w:r w:rsidRPr="00BE5B15">
                    <w:rPr>
                      <w:rFonts w:ascii="Times New Roman" w:hAnsi="Times New Roman" w:cs="Times New Roman"/>
                      <w:bCs/>
                      <w:sz w:val="18"/>
                      <w:szCs w:val="18"/>
                    </w:rPr>
                    <w:t xml:space="preserve"> İl Milli Eğitim Müdürlüğü’nce gönderilecek olan anketlerin okul ve kurum müdürlüklerimize gönderilmesi.</w:t>
                  </w:r>
                </w:p>
              </w:tc>
              <w:tc>
                <w:tcPr>
                  <w:tcW w:w="1900" w:type="dxa"/>
                </w:tcPr>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 xml:space="preserve">*Stratejik </w:t>
                  </w:r>
                  <w:proofErr w:type="gramStart"/>
                  <w:r w:rsidRPr="00BE5B15">
                    <w:rPr>
                      <w:rFonts w:ascii="Times New Roman" w:hAnsi="Times New Roman" w:cs="Times New Roman"/>
                      <w:bCs/>
                      <w:sz w:val="18"/>
                      <w:szCs w:val="18"/>
                    </w:rPr>
                    <w:t>Planlama  Biriminin</w:t>
                  </w:r>
                  <w:proofErr w:type="gramEnd"/>
                  <w:r w:rsidRPr="00BE5B15">
                    <w:rPr>
                      <w:rFonts w:ascii="Times New Roman" w:hAnsi="Times New Roman" w:cs="Times New Roman"/>
                      <w:bCs/>
                      <w:sz w:val="18"/>
                      <w:szCs w:val="18"/>
                    </w:rPr>
                    <w:t xml:space="preserve"> oluşturulması.</w:t>
                  </w:r>
                </w:p>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*Personel görevlendirilmesi.</w:t>
                  </w:r>
                </w:p>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*Çalışma ortamının oluşturulması.</w:t>
                  </w:r>
                </w:p>
                <w:p w:rsidR="008F44FB" w:rsidRPr="00BE5B15" w:rsidRDefault="008F44FB" w:rsidP="003779F7">
                  <w:pPr>
                    <w:rPr>
                      <w:rFonts w:ascii="Times New Roman" w:hAnsi="Times New Roman" w:cs="Times New Roman"/>
                      <w:bCs/>
                      <w:sz w:val="18"/>
                      <w:szCs w:val="18"/>
                    </w:rPr>
                  </w:pPr>
                  <w:proofErr w:type="gramStart"/>
                  <w:r w:rsidRPr="00BE5B15">
                    <w:rPr>
                      <w:rFonts w:ascii="Times New Roman" w:hAnsi="Times New Roman" w:cs="Times New Roman"/>
                      <w:bCs/>
                      <w:sz w:val="18"/>
                      <w:szCs w:val="18"/>
                    </w:rPr>
                    <w:t>* Araç-gereç temininin sağlanması.</w:t>
                  </w:r>
                  <w:proofErr w:type="gramEnd"/>
                </w:p>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 xml:space="preserve">* Stratejik Planlama Çalışma </w:t>
                  </w:r>
                  <w:proofErr w:type="gramStart"/>
                  <w:r w:rsidRPr="00BE5B15">
                    <w:rPr>
                      <w:rFonts w:ascii="Times New Roman" w:hAnsi="Times New Roman" w:cs="Times New Roman"/>
                      <w:bCs/>
                      <w:sz w:val="18"/>
                      <w:szCs w:val="18"/>
                    </w:rPr>
                    <w:t>Takviminin  hazırlanması</w:t>
                  </w:r>
                  <w:proofErr w:type="gramEnd"/>
                  <w:r w:rsidRPr="00BE5B15">
                    <w:rPr>
                      <w:rFonts w:ascii="Times New Roman" w:hAnsi="Times New Roman" w:cs="Times New Roman"/>
                      <w:bCs/>
                      <w:sz w:val="18"/>
                      <w:szCs w:val="18"/>
                    </w:rPr>
                    <w:t>.</w:t>
                  </w:r>
                </w:p>
                <w:p w:rsidR="008F44FB" w:rsidRPr="00BE5B15" w:rsidRDefault="008F44FB" w:rsidP="008F126D">
                  <w:pPr>
                    <w:rPr>
                      <w:rFonts w:ascii="Times New Roman" w:hAnsi="Times New Roman" w:cs="Times New Roman"/>
                      <w:bCs/>
                      <w:sz w:val="18"/>
                      <w:szCs w:val="18"/>
                    </w:rPr>
                  </w:pPr>
                  <w:r w:rsidRPr="00BE5B15">
                    <w:rPr>
                      <w:rFonts w:ascii="Times New Roman" w:hAnsi="Times New Roman" w:cs="Times New Roman"/>
                      <w:bCs/>
                      <w:sz w:val="18"/>
                      <w:szCs w:val="18"/>
                    </w:rPr>
                    <w:t>*</w:t>
                  </w:r>
                  <w:r w:rsidR="00135327" w:rsidRPr="00BE5B15">
                    <w:rPr>
                      <w:rFonts w:ascii="Times New Roman" w:hAnsi="Times New Roman" w:cs="Times New Roman"/>
                      <w:bCs/>
                      <w:sz w:val="18"/>
                      <w:szCs w:val="18"/>
                    </w:rPr>
                    <w:t xml:space="preserve"> Van</w:t>
                  </w:r>
                  <w:r w:rsidRPr="00BE5B15">
                    <w:rPr>
                      <w:rFonts w:ascii="Times New Roman" w:hAnsi="Times New Roman" w:cs="Times New Roman"/>
                      <w:bCs/>
                      <w:sz w:val="18"/>
                      <w:szCs w:val="18"/>
                    </w:rPr>
                    <w:t xml:space="preserve"> İl Milli Eğitim Müdürlüğü’nden gelecek olan anketlerin beklenmesi.</w:t>
                  </w:r>
                  <w:r w:rsidR="008F126D" w:rsidRPr="00BE5B15">
                    <w:rPr>
                      <w:rFonts w:ascii="Times New Roman" w:hAnsi="Times New Roman" w:cs="Times New Roman"/>
                      <w:bCs/>
                      <w:sz w:val="18"/>
                      <w:szCs w:val="18"/>
                    </w:rPr>
                    <w:t xml:space="preserve"> </w:t>
                  </w:r>
                </w:p>
              </w:tc>
              <w:tc>
                <w:tcPr>
                  <w:tcW w:w="1312" w:type="dxa"/>
                </w:tcPr>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*İlçe Milli Eğitim Müdürlüğü Strateji</w:t>
                  </w:r>
                  <w:r w:rsidRPr="00BE5B15">
                    <w:rPr>
                      <w:rFonts w:ascii="Times New Roman" w:hAnsi="Times New Roman" w:cs="Times New Roman"/>
                      <w:bCs/>
                      <w:sz w:val="18"/>
                      <w:szCs w:val="18"/>
                    </w:rPr>
                    <w:cr/>
                    <w:t xml:space="preserve"> Planlama Çalışma Ekibi</w:t>
                  </w:r>
                </w:p>
              </w:tc>
              <w:tc>
                <w:tcPr>
                  <w:tcW w:w="1898" w:type="dxa"/>
                </w:tcPr>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*İlçe Milli Eğitim Müdürlüğümüzce</w:t>
                  </w:r>
                </w:p>
                <w:p w:rsidR="008F44FB" w:rsidRPr="00BE5B15" w:rsidRDefault="008F44FB" w:rsidP="003779F7">
                  <w:pPr>
                    <w:rPr>
                      <w:rFonts w:ascii="Times New Roman" w:hAnsi="Times New Roman" w:cs="Times New Roman"/>
                      <w:bCs/>
                      <w:sz w:val="18"/>
                      <w:szCs w:val="18"/>
                    </w:rPr>
                  </w:pPr>
                  <w:proofErr w:type="gramStart"/>
                  <w:r w:rsidRPr="00BE5B15">
                    <w:rPr>
                      <w:rFonts w:ascii="Times New Roman" w:hAnsi="Times New Roman" w:cs="Times New Roman"/>
                      <w:bCs/>
                      <w:sz w:val="18"/>
                      <w:szCs w:val="18"/>
                    </w:rPr>
                    <w:t>Stratejik Plan Üst Kurulu’nun Oluşturulması.</w:t>
                  </w:r>
                  <w:proofErr w:type="gramEnd"/>
                </w:p>
                <w:p w:rsidR="008F44FB" w:rsidRPr="00BE5B15" w:rsidRDefault="008F44FB" w:rsidP="003779F7">
                  <w:pPr>
                    <w:rPr>
                      <w:rFonts w:ascii="Times New Roman" w:hAnsi="Times New Roman" w:cs="Times New Roman"/>
                      <w:bCs/>
                      <w:sz w:val="18"/>
                      <w:szCs w:val="18"/>
                    </w:rPr>
                  </w:pPr>
                  <w:r w:rsidRPr="00BE5B15">
                    <w:rPr>
                      <w:rFonts w:ascii="Times New Roman" w:hAnsi="Times New Roman" w:cs="Times New Roman"/>
                      <w:bCs/>
                      <w:sz w:val="18"/>
                      <w:szCs w:val="18"/>
                    </w:rPr>
                    <w:t>*Okullarda ve Müdürlüğümüze bağlı kurum ve kuruluşlarda Stratejik Plan Ekipleri’nin oluşturulması.</w:t>
                  </w:r>
                </w:p>
                <w:p w:rsidR="008F44FB" w:rsidRPr="00BE5B15" w:rsidRDefault="008F44FB" w:rsidP="008F126D">
                  <w:pPr>
                    <w:rPr>
                      <w:rFonts w:ascii="Times New Roman" w:hAnsi="Times New Roman" w:cs="Times New Roman"/>
                      <w:bCs/>
                      <w:sz w:val="18"/>
                      <w:szCs w:val="18"/>
                    </w:rPr>
                  </w:pPr>
                  <w:r w:rsidRPr="00BE5B15">
                    <w:rPr>
                      <w:rFonts w:ascii="Times New Roman" w:hAnsi="Times New Roman" w:cs="Times New Roman"/>
                      <w:bCs/>
                      <w:sz w:val="18"/>
                      <w:szCs w:val="18"/>
                    </w:rPr>
                    <w:t>*</w:t>
                  </w:r>
                  <w:r w:rsidR="00135327" w:rsidRPr="00BE5B15">
                    <w:rPr>
                      <w:rFonts w:ascii="Times New Roman" w:hAnsi="Times New Roman" w:cs="Times New Roman"/>
                      <w:bCs/>
                      <w:sz w:val="18"/>
                      <w:szCs w:val="18"/>
                    </w:rPr>
                    <w:t xml:space="preserve"> Van</w:t>
                  </w:r>
                  <w:r w:rsidRPr="00BE5B15">
                    <w:rPr>
                      <w:rFonts w:ascii="Times New Roman" w:hAnsi="Times New Roman" w:cs="Times New Roman"/>
                      <w:bCs/>
                      <w:sz w:val="18"/>
                      <w:szCs w:val="18"/>
                    </w:rPr>
                    <w:t xml:space="preserve"> İl Milli Eğitim Müdürlüğü’nce gönderilecek olan anketlerin okul ve kurum müdürlüklerimize ulaştırılması.</w:t>
                  </w:r>
                  <w:r w:rsidR="008F126D" w:rsidRPr="00BE5B15">
                    <w:rPr>
                      <w:rFonts w:ascii="Times New Roman" w:hAnsi="Times New Roman" w:cs="Times New Roman"/>
                      <w:bCs/>
                      <w:sz w:val="18"/>
                      <w:szCs w:val="18"/>
                    </w:rPr>
                    <w:t xml:space="preserve"> </w:t>
                  </w:r>
                </w:p>
              </w:tc>
            </w:tr>
            <w:tr w:rsidR="008F44FB" w:rsidRPr="00BE5B15" w:rsidTr="00F566E7">
              <w:trPr>
                <w:trHeight w:val="66"/>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NİSAN</w:t>
                  </w:r>
                </w:p>
              </w:tc>
              <w:tc>
                <w:tcPr>
                  <w:tcW w:w="2593" w:type="dxa"/>
                </w:tcPr>
                <w:p w:rsidR="008F126D" w:rsidRPr="00BE5B15" w:rsidRDefault="008F44FB" w:rsidP="008F126D">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*Benimsenen misyon, vizyon, ilkeler, stratejik amaç </w:t>
                  </w:r>
                  <w:proofErr w:type="gramStart"/>
                  <w:r w:rsidRPr="00BE5B15">
                    <w:rPr>
                      <w:rFonts w:ascii="Times New Roman" w:hAnsi="Times New Roman" w:cs="Times New Roman"/>
                      <w:bCs/>
                      <w:sz w:val="18"/>
                      <w:szCs w:val="18"/>
                    </w:rPr>
                    <w:t>ve  hedeflerin</w:t>
                  </w:r>
                  <w:proofErr w:type="gramEnd"/>
                  <w:r w:rsidRPr="00BE5B15">
                    <w:rPr>
                      <w:rFonts w:ascii="Times New Roman" w:hAnsi="Times New Roman" w:cs="Times New Roman"/>
                      <w:bCs/>
                      <w:sz w:val="18"/>
                      <w:szCs w:val="18"/>
                    </w:rPr>
                    <w:t xml:space="preserve"> onaylanması ve açıklanması</w:t>
                  </w:r>
                </w:p>
                <w:p w:rsidR="008F44FB" w:rsidRPr="00BE5B15" w:rsidRDefault="008F44FB" w:rsidP="005E3618">
                  <w:pPr>
                    <w:rPr>
                      <w:rFonts w:ascii="Times New Roman" w:hAnsi="Times New Roman" w:cs="Times New Roman"/>
                      <w:bCs/>
                      <w:sz w:val="18"/>
                      <w:szCs w:val="18"/>
                    </w:rPr>
                  </w:pPr>
                  <w:r w:rsidRPr="00BE5B15">
                    <w:rPr>
                      <w:rFonts w:ascii="Times New Roman" w:hAnsi="Times New Roman" w:cs="Times New Roman"/>
                      <w:bCs/>
                      <w:sz w:val="18"/>
                      <w:szCs w:val="18"/>
                    </w:rPr>
                    <w:t>*</w:t>
                  </w:r>
                  <w:proofErr w:type="gramStart"/>
                  <w:r w:rsidRPr="00BE5B15">
                    <w:rPr>
                      <w:rFonts w:ascii="Times New Roman" w:hAnsi="Times New Roman" w:cs="Times New Roman"/>
                      <w:bCs/>
                      <w:sz w:val="18"/>
                      <w:szCs w:val="18"/>
                    </w:rPr>
                    <w:t xml:space="preserve">İlçe  </w:t>
                  </w:r>
                  <w:proofErr w:type="spellStart"/>
                  <w:r w:rsidR="005E3618" w:rsidRPr="00BE5B15">
                    <w:rPr>
                      <w:rFonts w:ascii="Times New Roman" w:hAnsi="Times New Roman" w:cs="Times New Roman"/>
                      <w:bCs/>
                      <w:sz w:val="18"/>
                      <w:szCs w:val="18"/>
                    </w:rPr>
                    <w:t>MEM’e</w:t>
                  </w:r>
                  <w:proofErr w:type="spellEnd"/>
                  <w:proofErr w:type="gramEnd"/>
                  <w:r w:rsidRPr="00BE5B15">
                    <w:rPr>
                      <w:rFonts w:ascii="Times New Roman" w:hAnsi="Times New Roman" w:cs="Times New Roman"/>
                      <w:bCs/>
                      <w:sz w:val="18"/>
                      <w:szCs w:val="18"/>
                    </w:rPr>
                    <w:t xml:space="preserve"> bağlı okul ve kurum ve kuruluşlar ve toplumsal kesimlerce Müdürlüğün misyon, vizyon, ilkeler ve Stratejik Amaç</w:t>
                  </w:r>
                  <w:r w:rsidRPr="00BE5B15">
                    <w:rPr>
                      <w:rFonts w:ascii="Times New Roman" w:hAnsi="Times New Roman" w:cs="Times New Roman"/>
                      <w:bCs/>
                      <w:sz w:val="18"/>
                      <w:szCs w:val="18"/>
                    </w:rPr>
                    <w:cr/>
                    <w:t>ve Hedefleri  doğrultusunda geliştirilen proje ve etkinlik önerilerinin alınması.</w:t>
                  </w:r>
                </w:p>
              </w:tc>
              <w:tc>
                <w:tcPr>
                  <w:tcW w:w="1900"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GELECEĞE BAKIŞ</w:t>
                  </w:r>
                </w:p>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*Vizyon, </w:t>
                  </w:r>
                  <w:proofErr w:type="gramStart"/>
                  <w:r w:rsidRPr="00BE5B15">
                    <w:rPr>
                      <w:rFonts w:ascii="Times New Roman" w:hAnsi="Times New Roman" w:cs="Times New Roman"/>
                      <w:bCs/>
                      <w:sz w:val="18"/>
                      <w:szCs w:val="18"/>
                    </w:rPr>
                    <w:t>misyon</w:t>
                  </w:r>
                  <w:proofErr w:type="gramEnd"/>
                  <w:r w:rsidRPr="00BE5B15">
                    <w:rPr>
                      <w:rFonts w:ascii="Times New Roman" w:hAnsi="Times New Roman" w:cs="Times New Roman"/>
                      <w:bCs/>
                      <w:sz w:val="18"/>
                      <w:szCs w:val="18"/>
                    </w:rPr>
                    <w:t>, temel değerler</w:t>
                  </w:r>
                </w:p>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*Temalar</w:t>
                  </w:r>
                </w:p>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*Amaç ve hedefler</w:t>
                  </w:r>
                </w:p>
              </w:tc>
              <w:tc>
                <w:tcPr>
                  <w:tcW w:w="1312" w:type="dxa"/>
                </w:tcPr>
                <w:p w:rsidR="008F44FB" w:rsidRPr="00BE5B15" w:rsidRDefault="008F44FB" w:rsidP="003779F7">
                  <w:pPr>
                    <w:jc w:val="both"/>
                    <w:rPr>
                      <w:rFonts w:ascii="Times New Roman" w:hAnsi="Times New Roman" w:cs="Times New Roman"/>
                      <w:bCs/>
                      <w:sz w:val="18"/>
                      <w:szCs w:val="18"/>
                    </w:rPr>
                  </w:pPr>
                </w:p>
              </w:tc>
              <w:tc>
                <w:tcPr>
                  <w:tcW w:w="1898" w:type="dxa"/>
                </w:tcPr>
                <w:p w:rsidR="008F44FB" w:rsidRPr="00BE5B15" w:rsidRDefault="008F44FB" w:rsidP="003779F7">
                  <w:pPr>
                    <w:jc w:val="both"/>
                    <w:rPr>
                      <w:rFonts w:ascii="Times New Roman" w:hAnsi="Times New Roman" w:cs="Times New Roman"/>
                      <w:bCs/>
                      <w:sz w:val="18"/>
                      <w:szCs w:val="18"/>
                    </w:rPr>
                  </w:pPr>
                </w:p>
              </w:tc>
            </w:tr>
            <w:tr w:rsidR="008F44FB" w:rsidRPr="00BE5B15" w:rsidTr="00F566E7">
              <w:trPr>
                <w:trHeight w:val="2686"/>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lastRenderedPageBreak/>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MAYIS</w:t>
                  </w:r>
                </w:p>
              </w:tc>
              <w:tc>
                <w:tcPr>
                  <w:tcW w:w="2593"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 Proje ve etkinliklere ilişkin performans göstergelerinin </w:t>
                  </w:r>
                  <w:proofErr w:type="spellStart"/>
                  <w:r w:rsidRPr="00BE5B15">
                    <w:rPr>
                      <w:rFonts w:ascii="Times New Roman" w:hAnsi="Times New Roman" w:cs="Times New Roman"/>
                      <w:bCs/>
                      <w:sz w:val="18"/>
                      <w:szCs w:val="18"/>
                    </w:rPr>
                    <w:t>geliştirilmesivl</w:t>
                  </w:r>
                  <w:r w:rsidR="008F126D" w:rsidRPr="00BE5B15">
                    <w:rPr>
                      <w:rFonts w:ascii="Times New Roman" w:hAnsi="Times New Roman" w:cs="Times New Roman"/>
                      <w:bCs/>
                      <w:sz w:val="18"/>
                      <w:szCs w:val="18"/>
                    </w:rPr>
                    <w:t>e</w:t>
                  </w:r>
                  <w:proofErr w:type="spellEnd"/>
                  <w:r w:rsidR="008F126D" w:rsidRPr="00BE5B15">
                    <w:rPr>
                      <w:rFonts w:ascii="Times New Roman" w:hAnsi="Times New Roman" w:cs="Times New Roman"/>
                      <w:bCs/>
                      <w:sz w:val="18"/>
                      <w:szCs w:val="18"/>
                    </w:rPr>
                    <w:t xml:space="preserve"> değerlendirilmesi</w:t>
                  </w:r>
                </w:p>
              </w:tc>
              <w:tc>
                <w:tcPr>
                  <w:tcW w:w="1900" w:type="dxa"/>
                </w:tcPr>
                <w:p w:rsidR="008F44FB" w:rsidRPr="00BE5B15" w:rsidRDefault="008F44FB" w:rsidP="007441A6">
                  <w:pPr>
                    <w:rPr>
                      <w:rFonts w:ascii="Times New Roman" w:hAnsi="Times New Roman" w:cs="Times New Roman"/>
                      <w:bCs/>
                      <w:sz w:val="18"/>
                      <w:szCs w:val="18"/>
                    </w:rPr>
                  </w:pPr>
                  <w:proofErr w:type="gramStart"/>
                  <w:r w:rsidRPr="00BE5B15">
                    <w:rPr>
                      <w:rFonts w:ascii="Times New Roman" w:hAnsi="Times New Roman" w:cs="Times New Roman"/>
                      <w:bCs/>
                      <w:sz w:val="18"/>
                      <w:szCs w:val="18"/>
                    </w:rPr>
                    <w:t>*Stratejik plan taslağının uyumu açısından gözden geçirilmesi.</w:t>
                  </w:r>
                  <w:proofErr w:type="gramEnd"/>
                </w:p>
                <w:p w:rsidR="008F44FB" w:rsidRPr="00BE5B15" w:rsidRDefault="008F44FB" w:rsidP="007441A6">
                  <w:pPr>
                    <w:rPr>
                      <w:rFonts w:ascii="Times New Roman" w:hAnsi="Times New Roman" w:cs="Times New Roman"/>
                      <w:bCs/>
                      <w:sz w:val="18"/>
                      <w:szCs w:val="18"/>
                    </w:rPr>
                  </w:pPr>
                  <w:r w:rsidRPr="00BE5B15">
                    <w:rPr>
                      <w:rFonts w:ascii="Times New Roman" w:hAnsi="Times New Roman" w:cs="Times New Roman"/>
                      <w:bCs/>
                      <w:sz w:val="18"/>
                      <w:szCs w:val="18"/>
                    </w:rPr>
                    <w:t>*Okullara internet aracılığı ile okul analizlerinin gönd</w:t>
                  </w:r>
                  <w:r w:rsidR="008F126D" w:rsidRPr="00BE5B15">
                    <w:rPr>
                      <w:rFonts w:ascii="Times New Roman" w:hAnsi="Times New Roman" w:cs="Times New Roman"/>
                      <w:bCs/>
                      <w:sz w:val="18"/>
                      <w:szCs w:val="18"/>
                    </w:rPr>
                    <w:t>e</w:t>
                  </w:r>
                  <w:r w:rsidRPr="00BE5B15">
                    <w:rPr>
                      <w:rFonts w:ascii="Times New Roman" w:hAnsi="Times New Roman" w:cs="Times New Roman"/>
                      <w:bCs/>
                      <w:sz w:val="18"/>
                      <w:szCs w:val="18"/>
                    </w:rPr>
                    <w:cr/>
                  </w:r>
                  <w:proofErr w:type="spellStart"/>
                  <w:r w:rsidRPr="00BE5B15">
                    <w:rPr>
                      <w:rFonts w:ascii="Times New Roman" w:hAnsi="Times New Roman" w:cs="Times New Roman"/>
                      <w:bCs/>
                      <w:sz w:val="18"/>
                      <w:szCs w:val="18"/>
                    </w:rPr>
                    <w:t>rilmesi</w:t>
                  </w:r>
                  <w:proofErr w:type="spellEnd"/>
                </w:p>
              </w:tc>
              <w:tc>
                <w:tcPr>
                  <w:tcW w:w="1312" w:type="dxa"/>
                </w:tcPr>
                <w:p w:rsidR="008F44FB" w:rsidRPr="00BE5B15" w:rsidRDefault="008F44FB" w:rsidP="003779F7">
                  <w:pPr>
                    <w:jc w:val="both"/>
                    <w:rPr>
                      <w:rFonts w:ascii="Times New Roman" w:hAnsi="Times New Roman" w:cs="Times New Roman"/>
                      <w:bCs/>
                      <w:sz w:val="18"/>
                      <w:szCs w:val="18"/>
                    </w:rPr>
                  </w:pPr>
                </w:p>
                <w:p w:rsidR="008F44FB" w:rsidRPr="00BE5B15" w:rsidRDefault="008F44FB" w:rsidP="003779F7">
                  <w:pPr>
                    <w:jc w:val="both"/>
                    <w:rPr>
                      <w:rFonts w:ascii="Times New Roman" w:hAnsi="Times New Roman" w:cs="Times New Roman"/>
                      <w:sz w:val="18"/>
                      <w:szCs w:val="18"/>
                    </w:rPr>
                  </w:pPr>
                </w:p>
                <w:p w:rsidR="008F44FB" w:rsidRPr="00BE5B15" w:rsidRDefault="008F44FB" w:rsidP="003779F7">
                  <w:pPr>
                    <w:jc w:val="both"/>
                    <w:rPr>
                      <w:rFonts w:ascii="Times New Roman" w:hAnsi="Times New Roman" w:cs="Times New Roman"/>
                      <w:sz w:val="18"/>
                      <w:szCs w:val="18"/>
                    </w:rPr>
                  </w:pPr>
                </w:p>
                <w:p w:rsidR="008F44FB" w:rsidRPr="00BE5B15" w:rsidRDefault="008F44FB" w:rsidP="00687753">
                  <w:pPr>
                    <w:jc w:val="both"/>
                    <w:rPr>
                      <w:rFonts w:ascii="Times New Roman" w:hAnsi="Times New Roman" w:cs="Times New Roman"/>
                      <w:sz w:val="18"/>
                      <w:szCs w:val="18"/>
                    </w:rPr>
                  </w:pPr>
                </w:p>
              </w:tc>
              <w:tc>
                <w:tcPr>
                  <w:tcW w:w="1898" w:type="dxa"/>
                </w:tcPr>
                <w:p w:rsidR="008F44FB" w:rsidRPr="00BE5B15" w:rsidRDefault="008F44FB" w:rsidP="008F126D">
                  <w:pPr>
                    <w:rPr>
                      <w:rFonts w:ascii="Times New Roman" w:hAnsi="Times New Roman" w:cs="Times New Roman"/>
                      <w:bCs/>
                      <w:sz w:val="18"/>
                      <w:szCs w:val="18"/>
                    </w:rPr>
                  </w:pPr>
                  <w:r w:rsidRPr="00BE5B15">
                    <w:rPr>
                      <w:rFonts w:ascii="Times New Roman" w:hAnsi="Times New Roman" w:cs="Times New Roman"/>
                      <w:bCs/>
                      <w:sz w:val="18"/>
                      <w:szCs w:val="18"/>
                    </w:rPr>
                    <w:t>*Anket sonuçlarına göre gönderilen dökümlerin son ve olgunlaşmış planları alınacak ve her okul ve her kurum kendi planına uygun olarak geliştirme çalışmaları yapacak.</w:t>
                  </w:r>
                  <w:r w:rsidR="008F126D" w:rsidRPr="00BE5B15">
                    <w:rPr>
                      <w:rFonts w:ascii="Times New Roman" w:hAnsi="Times New Roman" w:cs="Times New Roman"/>
                      <w:bCs/>
                      <w:sz w:val="18"/>
                      <w:szCs w:val="18"/>
                    </w:rPr>
                    <w:t xml:space="preserve"> </w:t>
                  </w:r>
                </w:p>
              </w:tc>
            </w:tr>
            <w:tr w:rsidR="008F44FB" w:rsidRPr="00BE5B15" w:rsidTr="00F566E7">
              <w:trPr>
                <w:trHeight w:val="815"/>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HAZİRAN</w:t>
                  </w:r>
                </w:p>
              </w:tc>
              <w:tc>
                <w:tcPr>
                  <w:tcW w:w="2593"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*Stratejik Plan Taslağının hazırlanması</w:t>
                  </w:r>
                </w:p>
                <w:p w:rsidR="008F44FB" w:rsidRPr="00BE5B15" w:rsidRDefault="008F44FB" w:rsidP="00A82B70">
                  <w:pPr>
                    <w:rPr>
                      <w:rFonts w:ascii="Times New Roman" w:hAnsi="Times New Roman" w:cs="Times New Roman"/>
                      <w:bCs/>
                      <w:sz w:val="18"/>
                      <w:szCs w:val="18"/>
                    </w:rPr>
                  </w:pPr>
                  <w:r w:rsidRPr="00BE5B15">
                    <w:rPr>
                      <w:rFonts w:ascii="Times New Roman" w:hAnsi="Times New Roman" w:cs="Times New Roman"/>
                      <w:bCs/>
                      <w:sz w:val="18"/>
                      <w:szCs w:val="18"/>
                    </w:rPr>
                    <w:t xml:space="preserve">*Bakanlığımız ve </w:t>
                  </w:r>
                  <w:r w:rsidR="00A82B70" w:rsidRPr="00BE5B15">
                    <w:rPr>
                      <w:rFonts w:ascii="Times New Roman" w:hAnsi="Times New Roman" w:cs="Times New Roman"/>
                      <w:bCs/>
                      <w:sz w:val="18"/>
                      <w:szCs w:val="18"/>
                    </w:rPr>
                    <w:t>Van</w:t>
                  </w:r>
                  <w:r w:rsidRPr="00BE5B15">
                    <w:rPr>
                      <w:rFonts w:ascii="Times New Roman" w:hAnsi="Times New Roman" w:cs="Times New Roman"/>
                      <w:bCs/>
                      <w:sz w:val="18"/>
                      <w:szCs w:val="18"/>
                    </w:rPr>
                    <w:t xml:space="preserve"> </w:t>
                  </w:r>
                  <w:proofErr w:type="gramStart"/>
                  <w:r w:rsidRPr="00BE5B15">
                    <w:rPr>
                      <w:rFonts w:ascii="Times New Roman" w:hAnsi="Times New Roman" w:cs="Times New Roman"/>
                      <w:bCs/>
                      <w:sz w:val="18"/>
                      <w:szCs w:val="18"/>
                    </w:rPr>
                    <w:t>İl   Milli</w:t>
                  </w:r>
                  <w:proofErr w:type="gramEnd"/>
                  <w:r w:rsidRPr="00BE5B15">
                    <w:rPr>
                      <w:rFonts w:ascii="Times New Roman" w:hAnsi="Times New Roman" w:cs="Times New Roman"/>
                      <w:bCs/>
                      <w:sz w:val="18"/>
                      <w:szCs w:val="18"/>
                    </w:rPr>
                    <w:t xml:space="preserve"> Eğitim Müdürlüğümüzce yürütülen çalışmalarla İlçe Milli Eğitim Müdürlüğümüzün S</w:t>
                  </w:r>
                  <w:r w:rsidRPr="00BE5B15">
                    <w:rPr>
                      <w:rFonts w:ascii="Times New Roman" w:hAnsi="Times New Roman" w:cs="Times New Roman"/>
                      <w:bCs/>
                      <w:sz w:val="18"/>
                      <w:szCs w:val="18"/>
                    </w:rPr>
                    <w:cr/>
                    <w:t>ratejik Planının uyumlaştırılması</w:t>
                  </w:r>
                </w:p>
              </w:tc>
              <w:tc>
                <w:tcPr>
                  <w:tcW w:w="1900" w:type="dxa"/>
                </w:tcPr>
                <w:p w:rsidR="008F44FB" w:rsidRPr="00BE5B15" w:rsidRDefault="008F44FB" w:rsidP="007441A6">
                  <w:pPr>
                    <w:rPr>
                      <w:rFonts w:ascii="Times New Roman" w:hAnsi="Times New Roman" w:cs="Times New Roman"/>
                      <w:bCs/>
                      <w:sz w:val="18"/>
                      <w:szCs w:val="18"/>
                    </w:rPr>
                  </w:pPr>
                  <w:proofErr w:type="gramStart"/>
                  <w:r w:rsidRPr="00BE5B15">
                    <w:rPr>
                      <w:rFonts w:ascii="Times New Roman" w:hAnsi="Times New Roman" w:cs="Times New Roman"/>
                      <w:bCs/>
                      <w:sz w:val="18"/>
                      <w:szCs w:val="18"/>
                    </w:rPr>
                    <w:t>*Stratejik plan taslağının uyumu açısından gözden geçirilmesi.</w:t>
                  </w:r>
                  <w:proofErr w:type="gramEnd"/>
                </w:p>
              </w:tc>
              <w:tc>
                <w:tcPr>
                  <w:tcW w:w="1312"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*Okul ve kurum müdürlükleri ile toplantı yapılacak.</w:t>
                  </w:r>
                </w:p>
              </w:tc>
            </w:tr>
            <w:tr w:rsidR="008F44FB" w:rsidRPr="00BE5B15" w:rsidTr="00F566E7">
              <w:trPr>
                <w:trHeight w:val="743"/>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p>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TEMMUZ</w:t>
                  </w:r>
                </w:p>
              </w:tc>
              <w:tc>
                <w:tcPr>
                  <w:tcW w:w="2593"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 Değerlendirme ve uyarılar doğrultusunda son şekli verilen Stratejik </w:t>
                  </w:r>
                  <w:proofErr w:type="gramStart"/>
                  <w:r w:rsidRPr="00BE5B15">
                    <w:rPr>
                      <w:rFonts w:ascii="Times New Roman" w:hAnsi="Times New Roman" w:cs="Times New Roman"/>
                      <w:bCs/>
                      <w:sz w:val="18"/>
                      <w:szCs w:val="18"/>
                    </w:rPr>
                    <w:t>Plan  Taslağının</w:t>
                  </w:r>
                  <w:proofErr w:type="gramEnd"/>
                  <w:r w:rsidRPr="00BE5B15">
                    <w:rPr>
                      <w:rFonts w:ascii="Times New Roman" w:hAnsi="Times New Roman" w:cs="Times New Roman"/>
                      <w:bCs/>
                      <w:sz w:val="18"/>
                      <w:szCs w:val="18"/>
                    </w:rPr>
                    <w:t xml:space="preserve"> onaylanması.</w:t>
                  </w:r>
                </w:p>
              </w:tc>
              <w:tc>
                <w:tcPr>
                  <w:tcW w:w="1900"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*Olası faaliyet ve projeler ile yıllara göre dağılımları</w:t>
                  </w:r>
                </w:p>
              </w:tc>
              <w:tc>
                <w:tcPr>
                  <w:tcW w:w="1312"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*İzleme ve İlçe Milli Eğitim Müdü</w:t>
                  </w:r>
                  <w:r w:rsidRPr="00BE5B15">
                    <w:rPr>
                      <w:rFonts w:ascii="Times New Roman" w:hAnsi="Times New Roman" w:cs="Times New Roman"/>
                      <w:bCs/>
                      <w:sz w:val="18"/>
                      <w:szCs w:val="18"/>
                    </w:rPr>
                    <w:cr/>
                    <w:t>lüğü Stratejik Çalışma Planına son şekli verilecek.</w:t>
                  </w:r>
                </w:p>
              </w:tc>
            </w:tr>
            <w:tr w:rsidR="008F44FB" w:rsidRPr="00BE5B15" w:rsidTr="00F566E7">
              <w:trPr>
                <w:trHeight w:val="1149"/>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AĞUSTOS</w:t>
                  </w:r>
                </w:p>
              </w:tc>
              <w:tc>
                <w:tcPr>
                  <w:tcW w:w="2593" w:type="dxa"/>
                </w:tcPr>
                <w:p w:rsidR="008F44FB" w:rsidRPr="00BE5B15" w:rsidRDefault="00A82B70" w:rsidP="00687753">
                  <w:pPr>
                    <w:rPr>
                      <w:rFonts w:ascii="Times New Roman" w:hAnsi="Times New Roman" w:cs="Times New Roman"/>
                      <w:bCs/>
                      <w:sz w:val="18"/>
                      <w:szCs w:val="18"/>
                    </w:rPr>
                  </w:pPr>
                  <w:r w:rsidRPr="00BE5B15">
                    <w:rPr>
                      <w:rFonts w:ascii="Times New Roman" w:hAnsi="Times New Roman" w:cs="Times New Roman"/>
                      <w:bCs/>
                      <w:sz w:val="18"/>
                      <w:szCs w:val="18"/>
                    </w:rPr>
                    <w:t xml:space="preserve">*Bakanlığımız </w:t>
                  </w:r>
                  <w:proofErr w:type="gramStart"/>
                  <w:r w:rsidRPr="00BE5B15">
                    <w:rPr>
                      <w:rFonts w:ascii="Times New Roman" w:hAnsi="Times New Roman" w:cs="Times New Roman"/>
                      <w:bCs/>
                      <w:sz w:val="18"/>
                      <w:szCs w:val="18"/>
                    </w:rPr>
                    <w:t>ve  Van</w:t>
                  </w:r>
                  <w:proofErr w:type="gramEnd"/>
                  <w:r w:rsidR="008F44FB" w:rsidRPr="00BE5B15">
                    <w:rPr>
                      <w:rFonts w:ascii="Times New Roman" w:hAnsi="Times New Roman" w:cs="Times New Roman"/>
                      <w:bCs/>
                      <w:sz w:val="18"/>
                      <w:szCs w:val="18"/>
                    </w:rPr>
                    <w:t xml:space="preserve"> İl Milli Eğitim Müdürlüğümüzce yürütülen çalışmalarla İlçe Milli Eğitim Müdürlüğümüzün Stratejik Planının uyumlaştırılması</w:t>
                  </w:r>
                </w:p>
              </w:tc>
              <w:tc>
                <w:tcPr>
                  <w:tcW w:w="1900"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*İdari performans göstergelerinin oluşturulma</w:t>
                  </w:r>
                  <w:r w:rsidRPr="00BE5B15">
                    <w:rPr>
                      <w:rFonts w:ascii="Times New Roman" w:hAnsi="Times New Roman" w:cs="Times New Roman"/>
                      <w:bCs/>
                      <w:sz w:val="18"/>
                      <w:szCs w:val="18"/>
                    </w:rPr>
                    <w:cr/>
                    <w:t>ı</w:t>
                  </w:r>
                </w:p>
              </w:tc>
              <w:tc>
                <w:tcPr>
                  <w:tcW w:w="1312"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*İlçe Kaymakamlığına ve </w:t>
                  </w:r>
                  <w:r w:rsidR="007441A6" w:rsidRPr="00BE5B15">
                    <w:rPr>
                      <w:rFonts w:ascii="Times New Roman" w:hAnsi="Times New Roman" w:cs="Times New Roman"/>
                      <w:bCs/>
                      <w:sz w:val="18"/>
                      <w:szCs w:val="18"/>
                    </w:rPr>
                    <w:t>Van</w:t>
                  </w:r>
                  <w:r w:rsidRPr="00BE5B15">
                    <w:rPr>
                      <w:rFonts w:ascii="Times New Roman" w:hAnsi="Times New Roman" w:cs="Times New Roman"/>
                      <w:bCs/>
                      <w:sz w:val="18"/>
                      <w:szCs w:val="18"/>
                    </w:rPr>
                    <w:t xml:space="preserve"> İl Milli Eğitim Müdürlüğü’nün görüş ve onaylarına sunulacak.</w:t>
                  </w:r>
                </w:p>
              </w:tc>
            </w:tr>
            <w:tr w:rsidR="008F44FB" w:rsidRPr="00BE5B15" w:rsidTr="00F566E7">
              <w:trPr>
                <w:trHeight w:val="1026"/>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EYLÜL</w:t>
                  </w:r>
                </w:p>
              </w:tc>
              <w:tc>
                <w:tcPr>
                  <w:tcW w:w="2593"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*Stratejik Plan uygulama ve izleme süreci yönetim sistemi ve performans yönetim sistemi önerilerinin geliştirilmesi</w:t>
                  </w:r>
                </w:p>
              </w:tc>
              <w:tc>
                <w:tcPr>
                  <w:tcW w:w="1900"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*İzleme ve değerlendirme yöntem ve tekniklerinin belirlenmesi</w:t>
                  </w:r>
                </w:p>
              </w:tc>
              <w:tc>
                <w:tcPr>
                  <w:tcW w:w="1312"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Müdürlüğümüzde yol haritası olarak kullanılmak üzere </w:t>
                  </w:r>
                  <w:proofErr w:type="gramStart"/>
                  <w:r w:rsidRPr="00BE5B15">
                    <w:rPr>
                      <w:rFonts w:ascii="Times New Roman" w:hAnsi="Times New Roman" w:cs="Times New Roman"/>
                      <w:bCs/>
                      <w:sz w:val="18"/>
                      <w:szCs w:val="18"/>
                    </w:rPr>
                    <w:t>muhafaza  edilecek</w:t>
                  </w:r>
                  <w:proofErr w:type="gramEnd"/>
                  <w:r w:rsidRPr="00BE5B15">
                    <w:rPr>
                      <w:rFonts w:ascii="Times New Roman" w:hAnsi="Times New Roman" w:cs="Times New Roman"/>
                      <w:bCs/>
                      <w:sz w:val="18"/>
                      <w:szCs w:val="18"/>
                    </w:rPr>
                    <w:t>.</w:t>
                  </w:r>
                </w:p>
              </w:tc>
            </w:tr>
            <w:tr w:rsidR="008F44FB" w:rsidRPr="00BE5B15" w:rsidTr="00F566E7">
              <w:trPr>
                <w:trHeight w:val="1026"/>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EKİM</w:t>
                  </w:r>
                </w:p>
              </w:tc>
              <w:tc>
                <w:tcPr>
                  <w:tcW w:w="2593"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*Stratejik Plan uygulama ve izleme süreci yönetim sistemi ve performans yönetim sistemi önerilerinin incelenmesi ve gerektiğinde </w:t>
                  </w:r>
                  <w:proofErr w:type="gramStart"/>
                  <w:r w:rsidRPr="00BE5B15">
                    <w:rPr>
                      <w:rFonts w:ascii="Times New Roman" w:hAnsi="Times New Roman" w:cs="Times New Roman"/>
                      <w:bCs/>
                      <w:sz w:val="18"/>
                      <w:szCs w:val="18"/>
                    </w:rPr>
                    <w:t>yeniden  düzenlenmesi</w:t>
                  </w:r>
                  <w:proofErr w:type="gramEnd"/>
                </w:p>
              </w:tc>
              <w:tc>
                <w:tcPr>
                  <w:tcW w:w="1900" w:type="dxa"/>
                </w:tcPr>
                <w:p w:rsidR="008F44FB" w:rsidRPr="00BE5B15" w:rsidRDefault="008F44FB" w:rsidP="005E3618">
                  <w:pPr>
                    <w:rPr>
                      <w:rFonts w:ascii="Times New Roman" w:hAnsi="Times New Roman" w:cs="Times New Roman"/>
                      <w:bCs/>
                      <w:sz w:val="18"/>
                      <w:szCs w:val="18"/>
                    </w:rPr>
                  </w:pPr>
                  <w:r w:rsidRPr="00BE5B15">
                    <w:rPr>
                      <w:rFonts w:ascii="Times New Roman" w:hAnsi="Times New Roman" w:cs="Times New Roman"/>
                      <w:bCs/>
                      <w:sz w:val="18"/>
                      <w:szCs w:val="18"/>
                    </w:rPr>
                    <w:t xml:space="preserve">*Bakanlık ve İl </w:t>
                  </w:r>
                  <w:proofErr w:type="spellStart"/>
                  <w:r w:rsidR="005E3618" w:rsidRPr="00BE5B15">
                    <w:rPr>
                      <w:rFonts w:ascii="Times New Roman" w:hAnsi="Times New Roman" w:cs="Times New Roman"/>
                      <w:bCs/>
                      <w:sz w:val="18"/>
                      <w:szCs w:val="18"/>
                    </w:rPr>
                    <w:t>MEM’ce</w:t>
                  </w:r>
                  <w:proofErr w:type="spellEnd"/>
                  <w:r w:rsidR="005E3618" w:rsidRPr="00BE5B15">
                    <w:rPr>
                      <w:rFonts w:ascii="Times New Roman" w:hAnsi="Times New Roman" w:cs="Times New Roman"/>
                      <w:bCs/>
                      <w:sz w:val="18"/>
                      <w:szCs w:val="18"/>
                    </w:rPr>
                    <w:t xml:space="preserve"> </w:t>
                  </w:r>
                  <w:r w:rsidRPr="00BE5B15">
                    <w:rPr>
                      <w:rFonts w:ascii="Times New Roman" w:hAnsi="Times New Roman" w:cs="Times New Roman"/>
                      <w:bCs/>
                      <w:sz w:val="18"/>
                      <w:szCs w:val="18"/>
                    </w:rPr>
                    <w:t>hazırlanan programlarla paralelliğin sağlanması.</w:t>
                  </w:r>
                </w:p>
              </w:tc>
              <w:tc>
                <w:tcPr>
                  <w:tcW w:w="1312"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
                      <w:bCs/>
                      <w:sz w:val="18"/>
                      <w:szCs w:val="18"/>
                    </w:rPr>
                  </w:pPr>
                </w:p>
              </w:tc>
            </w:tr>
            <w:tr w:rsidR="008F44FB" w:rsidRPr="00BE5B15" w:rsidTr="00F566E7">
              <w:trPr>
                <w:trHeight w:val="550"/>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KASIM</w:t>
                  </w:r>
                </w:p>
              </w:tc>
              <w:tc>
                <w:tcPr>
                  <w:tcW w:w="2593"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w:t>
                  </w:r>
                  <w:r w:rsidRPr="00BE5B15">
                    <w:rPr>
                      <w:rFonts w:ascii="Times New Roman" w:hAnsi="Times New Roman" w:cs="Times New Roman"/>
                      <w:bCs/>
                      <w:sz w:val="18"/>
                      <w:szCs w:val="18"/>
                    </w:rPr>
                    <w:t>İlçe Milli Eğitim Müdürlüğü Stratejik Plan Taslağının değerlendirilmesi için Kaymakamlıkça paylaşılması,</w:t>
                  </w:r>
                  <w:r w:rsidR="007441A6" w:rsidRPr="00BE5B15">
                    <w:rPr>
                      <w:rFonts w:ascii="Times New Roman" w:hAnsi="Times New Roman" w:cs="Times New Roman"/>
                      <w:bCs/>
                      <w:sz w:val="18"/>
                      <w:szCs w:val="18"/>
                    </w:rPr>
                    <w:t xml:space="preserve"> </w:t>
                  </w:r>
                  <w:r w:rsidRPr="00BE5B15">
                    <w:rPr>
                      <w:rFonts w:ascii="Times New Roman" w:hAnsi="Times New Roman" w:cs="Times New Roman"/>
                      <w:bCs/>
                      <w:sz w:val="18"/>
                      <w:szCs w:val="18"/>
                    </w:rPr>
                    <w:lastRenderedPageBreak/>
                    <w:t>sunum yapılması, öneri ve görüşler doğrultusunda yeniden düzeltilmesi.</w:t>
                  </w:r>
                </w:p>
              </w:tc>
              <w:tc>
                <w:tcPr>
                  <w:tcW w:w="1900"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lastRenderedPageBreak/>
                    <w:t xml:space="preserve">*Misyon, </w:t>
                  </w:r>
                  <w:proofErr w:type="gramStart"/>
                  <w:r w:rsidRPr="00BE5B15">
                    <w:rPr>
                      <w:rFonts w:ascii="Times New Roman" w:hAnsi="Times New Roman" w:cs="Times New Roman"/>
                      <w:bCs/>
                      <w:sz w:val="18"/>
                      <w:szCs w:val="18"/>
                    </w:rPr>
                    <w:t>vizyon</w:t>
                  </w:r>
                  <w:proofErr w:type="gramEnd"/>
                  <w:r w:rsidRPr="00BE5B15">
                    <w:rPr>
                      <w:rFonts w:ascii="Times New Roman" w:hAnsi="Times New Roman" w:cs="Times New Roman"/>
                      <w:bCs/>
                      <w:sz w:val="18"/>
                      <w:szCs w:val="18"/>
                    </w:rPr>
                    <w:t xml:space="preserve">, temel değerlerin tutarlılığının ölçülmesi. </w:t>
                  </w:r>
                </w:p>
                <w:p w:rsidR="008F44FB" w:rsidRPr="00BE5B15" w:rsidRDefault="008F44FB" w:rsidP="003779F7">
                  <w:pPr>
                    <w:jc w:val="both"/>
                    <w:rPr>
                      <w:rFonts w:ascii="Times New Roman" w:hAnsi="Times New Roman" w:cs="Times New Roman"/>
                      <w:bCs/>
                      <w:sz w:val="18"/>
                      <w:szCs w:val="18"/>
                    </w:rPr>
                  </w:pPr>
                </w:p>
              </w:tc>
              <w:tc>
                <w:tcPr>
                  <w:tcW w:w="1312"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Cs/>
                      <w:sz w:val="18"/>
                      <w:szCs w:val="18"/>
                    </w:rPr>
                    <w:lastRenderedPageBreak/>
                    <w:t xml:space="preserve">*İlçe Milli Eğitim Müdürlüğü Stratejik </w:t>
                  </w:r>
                  <w:r w:rsidRPr="00BE5B15">
                    <w:rPr>
                      <w:rFonts w:ascii="Times New Roman" w:hAnsi="Times New Roman" w:cs="Times New Roman"/>
                      <w:bCs/>
                      <w:sz w:val="18"/>
                      <w:szCs w:val="18"/>
                    </w:rPr>
                    <w:lastRenderedPageBreak/>
                    <w:t>Planlama Çalışma Ekibi</w:t>
                  </w:r>
                </w:p>
              </w:tc>
              <w:tc>
                <w:tcPr>
                  <w:tcW w:w="1898" w:type="dxa"/>
                </w:tcPr>
                <w:p w:rsidR="008F44FB" w:rsidRPr="00BE5B15" w:rsidRDefault="008F44FB" w:rsidP="003779F7">
                  <w:pPr>
                    <w:jc w:val="both"/>
                    <w:rPr>
                      <w:rFonts w:ascii="Times New Roman" w:hAnsi="Times New Roman" w:cs="Times New Roman"/>
                      <w:b/>
                      <w:bCs/>
                      <w:sz w:val="18"/>
                      <w:szCs w:val="18"/>
                    </w:rPr>
                  </w:pPr>
                </w:p>
              </w:tc>
            </w:tr>
            <w:tr w:rsidR="008F44FB" w:rsidRPr="00BE5B15" w:rsidTr="00F566E7">
              <w:trPr>
                <w:trHeight w:val="1026"/>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lastRenderedPageBreak/>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ARALIK</w:t>
                  </w:r>
                </w:p>
              </w:tc>
              <w:tc>
                <w:tcPr>
                  <w:tcW w:w="2593"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
                      <w:bCs/>
                      <w:sz w:val="18"/>
                      <w:szCs w:val="18"/>
                    </w:rPr>
                    <w:t>*</w:t>
                  </w:r>
                  <w:r w:rsidRPr="00BE5B15">
                    <w:rPr>
                      <w:rFonts w:ascii="Times New Roman" w:hAnsi="Times New Roman" w:cs="Times New Roman"/>
                      <w:bCs/>
                      <w:sz w:val="18"/>
                      <w:szCs w:val="18"/>
                    </w:rPr>
                    <w:t xml:space="preserve">İlçe Milli Eğitim Müdürlüğü Stratejik Plan Taslağının değerlendirilmesi için </w:t>
                  </w:r>
                  <w:r w:rsidR="007441A6" w:rsidRPr="00BE5B15">
                    <w:rPr>
                      <w:rFonts w:ascii="Times New Roman" w:hAnsi="Times New Roman" w:cs="Times New Roman"/>
                      <w:bCs/>
                      <w:sz w:val="18"/>
                      <w:szCs w:val="18"/>
                    </w:rPr>
                    <w:t>Van</w:t>
                  </w:r>
                  <w:r w:rsidRPr="00BE5B15">
                    <w:rPr>
                      <w:rFonts w:ascii="Times New Roman" w:hAnsi="Times New Roman" w:cs="Times New Roman"/>
                      <w:bCs/>
                      <w:sz w:val="18"/>
                      <w:szCs w:val="18"/>
                    </w:rPr>
                    <w:t xml:space="preserve"> İl Milli Eğitim Müdürlüğüne sunulması, öneri ve görüşler doğrultusunda yeniden düzeltilmesi.</w:t>
                  </w:r>
                </w:p>
              </w:tc>
              <w:tc>
                <w:tcPr>
                  <w:tcW w:w="1900"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*Performans programı</w:t>
                  </w:r>
                </w:p>
              </w:tc>
              <w:tc>
                <w:tcPr>
                  <w:tcW w:w="1312"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
                      <w:bCs/>
                      <w:sz w:val="18"/>
                      <w:szCs w:val="18"/>
                    </w:rPr>
                  </w:pPr>
                </w:p>
              </w:tc>
            </w:tr>
            <w:tr w:rsidR="008F44FB" w:rsidRPr="00BE5B15" w:rsidTr="00F566E7">
              <w:trPr>
                <w:trHeight w:val="2112"/>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OCAK</w:t>
                  </w:r>
                </w:p>
              </w:tc>
              <w:tc>
                <w:tcPr>
                  <w:tcW w:w="2593"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*Milli Eğitim Müdürlüğünün Stratejik Planının ölçme araçlarının (Performans Ölçümleri) revize edilmesi, izleme, değerlendirme çalışmalarının ve yöntem ve tekniklerin belirlenmesi.</w:t>
                  </w:r>
                </w:p>
              </w:tc>
              <w:tc>
                <w:tcPr>
                  <w:tcW w:w="1900"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*Son revize çalışmaları, ilgili birimlere sunul</w:t>
                  </w:r>
                  <w:r w:rsidRPr="00BE5B15">
                    <w:rPr>
                      <w:rFonts w:ascii="Times New Roman" w:hAnsi="Times New Roman" w:cs="Times New Roman"/>
                      <w:bCs/>
                      <w:sz w:val="18"/>
                      <w:szCs w:val="18"/>
                    </w:rPr>
                    <w:cr/>
                  </w:r>
                  <w:proofErr w:type="gramStart"/>
                  <w:r w:rsidRPr="00BE5B15">
                    <w:rPr>
                      <w:rFonts w:ascii="Times New Roman" w:hAnsi="Times New Roman" w:cs="Times New Roman"/>
                      <w:bCs/>
                      <w:sz w:val="18"/>
                      <w:szCs w:val="18"/>
                    </w:rPr>
                    <w:t>ası</w:t>
                  </w:r>
                  <w:proofErr w:type="gramEnd"/>
                  <w:r w:rsidRPr="00BE5B15">
                    <w:rPr>
                      <w:rFonts w:ascii="Times New Roman" w:hAnsi="Times New Roman" w:cs="Times New Roman"/>
                      <w:bCs/>
                      <w:sz w:val="18"/>
                      <w:szCs w:val="18"/>
                    </w:rPr>
                    <w:t>, güncellemeler.</w:t>
                  </w:r>
                </w:p>
              </w:tc>
              <w:tc>
                <w:tcPr>
                  <w:tcW w:w="1312"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
                      <w:bCs/>
                      <w:sz w:val="18"/>
                      <w:szCs w:val="18"/>
                    </w:rPr>
                  </w:pPr>
                </w:p>
              </w:tc>
            </w:tr>
            <w:tr w:rsidR="008F44FB" w:rsidRPr="00BE5B15" w:rsidTr="00F566E7">
              <w:trPr>
                <w:trHeight w:val="66"/>
              </w:trPr>
              <w:tc>
                <w:tcPr>
                  <w:tcW w:w="1003" w:type="dxa"/>
                  <w:vAlign w:val="center"/>
                </w:tcPr>
                <w:p w:rsidR="008F44FB" w:rsidRPr="00BE5B15" w:rsidRDefault="0015337D"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2015-2019</w:t>
                  </w:r>
                </w:p>
              </w:tc>
              <w:tc>
                <w:tcPr>
                  <w:tcW w:w="1218" w:type="dxa"/>
                  <w:vAlign w:val="center"/>
                </w:tcPr>
                <w:p w:rsidR="008F44FB" w:rsidRPr="00BE5B15" w:rsidRDefault="008F44FB" w:rsidP="003779F7">
                  <w:pPr>
                    <w:jc w:val="center"/>
                    <w:rPr>
                      <w:rFonts w:ascii="Times New Roman" w:hAnsi="Times New Roman" w:cs="Times New Roman"/>
                      <w:b/>
                      <w:bCs/>
                      <w:sz w:val="18"/>
                      <w:szCs w:val="18"/>
                    </w:rPr>
                  </w:pPr>
                  <w:r w:rsidRPr="00BE5B15">
                    <w:rPr>
                      <w:rFonts w:ascii="Times New Roman" w:hAnsi="Times New Roman" w:cs="Times New Roman"/>
                      <w:b/>
                      <w:bCs/>
                      <w:sz w:val="18"/>
                      <w:szCs w:val="18"/>
                    </w:rPr>
                    <w:t>ŞUBAT</w:t>
                  </w:r>
                </w:p>
              </w:tc>
              <w:tc>
                <w:tcPr>
                  <w:tcW w:w="2593" w:type="dxa"/>
                </w:tcPr>
                <w:p w:rsidR="007441A6" w:rsidRPr="00BE5B15" w:rsidRDefault="007441A6" w:rsidP="003779F7">
                  <w:pPr>
                    <w:jc w:val="both"/>
                    <w:rPr>
                      <w:rFonts w:ascii="Times New Roman" w:hAnsi="Times New Roman" w:cs="Times New Roman"/>
                      <w:bCs/>
                      <w:sz w:val="18"/>
                      <w:szCs w:val="18"/>
                    </w:rPr>
                  </w:pPr>
                </w:p>
                <w:p w:rsidR="007441A6" w:rsidRPr="00BE5B15" w:rsidRDefault="007441A6" w:rsidP="003779F7">
                  <w:pPr>
                    <w:jc w:val="both"/>
                    <w:rPr>
                      <w:rFonts w:ascii="Times New Roman" w:hAnsi="Times New Roman" w:cs="Times New Roman"/>
                      <w:bCs/>
                      <w:sz w:val="18"/>
                      <w:szCs w:val="18"/>
                    </w:rPr>
                  </w:pPr>
                </w:p>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*Yapılan ve/veya yapılacak olan değişikler sonrasında Stratejik Çalışma Planını yetkili makamların görüş ve onaylarına sunulması.</w:t>
                  </w:r>
                </w:p>
                <w:p w:rsidR="008F44FB" w:rsidRPr="00BE5B15" w:rsidRDefault="008F44FB" w:rsidP="003779F7">
                  <w:pPr>
                    <w:jc w:val="both"/>
                    <w:rPr>
                      <w:rFonts w:ascii="Times New Roman" w:hAnsi="Times New Roman" w:cs="Times New Roman"/>
                      <w:bCs/>
                      <w:sz w:val="18"/>
                      <w:szCs w:val="18"/>
                    </w:rPr>
                  </w:pPr>
                </w:p>
              </w:tc>
              <w:tc>
                <w:tcPr>
                  <w:tcW w:w="1900" w:type="dxa"/>
                </w:tcPr>
                <w:p w:rsidR="008F44FB" w:rsidRPr="00BE5B15" w:rsidRDefault="008F44FB" w:rsidP="003779F7">
                  <w:pPr>
                    <w:jc w:val="both"/>
                    <w:rPr>
                      <w:rFonts w:ascii="Times New Roman" w:hAnsi="Times New Roman" w:cs="Times New Roman"/>
                      <w:bCs/>
                      <w:sz w:val="18"/>
                      <w:szCs w:val="18"/>
                    </w:rPr>
                  </w:pPr>
                  <w:r w:rsidRPr="00BE5B15">
                    <w:rPr>
                      <w:rFonts w:ascii="Times New Roman" w:hAnsi="Times New Roman" w:cs="Times New Roman"/>
                      <w:bCs/>
                      <w:sz w:val="18"/>
                      <w:szCs w:val="18"/>
                    </w:rPr>
                    <w:t xml:space="preserve">*Misyon, </w:t>
                  </w:r>
                  <w:proofErr w:type="gramStart"/>
                  <w:r w:rsidRPr="00BE5B15">
                    <w:rPr>
                      <w:rFonts w:ascii="Times New Roman" w:hAnsi="Times New Roman" w:cs="Times New Roman"/>
                      <w:bCs/>
                      <w:sz w:val="18"/>
                      <w:szCs w:val="18"/>
                    </w:rPr>
                    <w:t>vizyon</w:t>
                  </w:r>
                  <w:proofErr w:type="gramEnd"/>
                  <w:r w:rsidRPr="00BE5B15">
                    <w:rPr>
                      <w:rFonts w:ascii="Times New Roman" w:hAnsi="Times New Roman" w:cs="Times New Roman"/>
                      <w:bCs/>
                      <w:sz w:val="18"/>
                      <w:szCs w:val="18"/>
                    </w:rPr>
                    <w:t xml:space="preserve">, temel değerlerin tutarlılığının ölçülmesi. </w:t>
                  </w:r>
                </w:p>
                <w:p w:rsidR="008F44FB" w:rsidRPr="00BE5B15" w:rsidRDefault="008F44FB" w:rsidP="005E3618">
                  <w:pPr>
                    <w:jc w:val="both"/>
                    <w:rPr>
                      <w:rFonts w:ascii="Times New Roman" w:hAnsi="Times New Roman" w:cs="Times New Roman"/>
                      <w:bCs/>
                      <w:sz w:val="18"/>
                      <w:szCs w:val="18"/>
                    </w:rPr>
                  </w:pPr>
                  <w:r w:rsidRPr="00BE5B15">
                    <w:rPr>
                      <w:rFonts w:ascii="Times New Roman" w:hAnsi="Times New Roman" w:cs="Times New Roman"/>
                      <w:bCs/>
                      <w:sz w:val="18"/>
                      <w:szCs w:val="18"/>
                    </w:rPr>
                    <w:t>*İlçe Milli Eğitim Müdürlüğü’nün 2014-201</w:t>
                  </w:r>
                  <w:r w:rsidR="007441A6" w:rsidRPr="00BE5B15">
                    <w:rPr>
                      <w:rFonts w:ascii="Times New Roman" w:hAnsi="Times New Roman" w:cs="Times New Roman"/>
                      <w:bCs/>
                      <w:sz w:val="18"/>
                      <w:szCs w:val="18"/>
                    </w:rPr>
                    <w:t>8</w:t>
                  </w:r>
                  <w:r w:rsidRPr="00BE5B15">
                    <w:rPr>
                      <w:rFonts w:ascii="Times New Roman" w:hAnsi="Times New Roman" w:cs="Times New Roman"/>
                      <w:bCs/>
                      <w:sz w:val="18"/>
                      <w:szCs w:val="18"/>
                    </w:rPr>
                    <w:t xml:space="preserve"> eğitim öğretim yılı için önceliklerinin belirlenmesi.</w:t>
                  </w:r>
                  <w:r w:rsidR="005E3618" w:rsidRPr="00BE5B15">
                    <w:rPr>
                      <w:rFonts w:ascii="Times New Roman" w:hAnsi="Times New Roman" w:cs="Times New Roman"/>
                      <w:bCs/>
                      <w:sz w:val="18"/>
                      <w:szCs w:val="18"/>
                    </w:rPr>
                    <w:t xml:space="preserve"> </w:t>
                  </w:r>
                </w:p>
              </w:tc>
              <w:tc>
                <w:tcPr>
                  <w:tcW w:w="1312" w:type="dxa"/>
                </w:tcPr>
                <w:p w:rsidR="008F44FB" w:rsidRPr="00BE5B15" w:rsidRDefault="008F44FB" w:rsidP="003779F7">
                  <w:pPr>
                    <w:jc w:val="both"/>
                    <w:rPr>
                      <w:rFonts w:ascii="Times New Roman" w:hAnsi="Times New Roman" w:cs="Times New Roman"/>
                      <w:b/>
                      <w:bCs/>
                      <w:sz w:val="18"/>
                      <w:szCs w:val="18"/>
                    </w:rPr>
                  </w:pPr>
                  <w:r w:rsidRPr="00BE5B15">
                    <w:rPr>
                      <w:rFonts w:ascii="Times New Roman" w:hAnsi="Times New Roman" w:cs="Times New Roman"/>
                      <w:bCs/>
                      <w:sz w:val="18"/>
                      <w:szCs w:val="18"/>
                    </w:rPr>
                    <w:t>*İlçe Milli Eğitim Müdürlüğü Stratejik Planlama Çalışma Ekibi</w:t>
                  </w:r>
                </w:p>
              </w:tc>
              <w:tc>
                <w:tcPr>
                  <w:tcW w:w="1898" w:type="dxa"/>
                </w:tcPr>
                <w:p w:rsidR="008F44FB" w:rsidRPr="00BE5B15" w:rsidRDefault="008F44FB" w:rsidP="003779F7">
                  <w:pPr>
                    <w:jc w:val="both"/>
                    <w:rPr>
                      <w:rFonts w:ascii="Times New Roman" w:hAnsi="Times New Roman" w:cs="Times New Roman"/>
                      <w:b/>
                      <w:bCs/>
                      <w:sz w:val="18"/>
                      <w:szCs w:val="18"/>
                    </w:rPr>
                  </w:pPr>
                </w:p>
              </w:tc>
            </w:tr>
          </w:tbl>
          <w:p w:rsidR="008F44FB" w:rsidRPr="00BE5B15" w:rsidRDefault="008F44FB" w:rsidP="003779F7">
            <w:pPr>
              <w:jc w:val="both"/>
              <w:rPr>
                <w:rFonts w:ascii="Times New Roman" w:hAnsi="Times New Roman" w:cs="Times New Roman"/>
              </w:rPr>
            </w:pPr>
          </w:p>
        </w:tc>
        <w:tc>
          <w:tcPr>
            <w:tcW w:w="9433" w:type="dxa"/>
            <w:tcBorders>
              <w:top w:val="nil"/>
              <w:left w:val="nil"/>
              <w:bottom w:val="nil"/>
              <w:right w:val="nil"/>
            </w:tcBorders>
            <w:shd w:val="clear" w:color="auto" w:fill="auto"/>
            <w:noWrap/>
            <w:vAlign w:val="bottom"/>
          </w:tcPr>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p>
          <w:p w:rsidR="008F44FB" w:rsidRPr="00BE5B15" w:rsidRDefault="008F44FB" w:rsidP="003779F7">
            <w:pPr>
              <w:jc w:val="both"/>
              <w:rPr>
                <w:rFonts w:ascii="Times New Roman" w:hAnsi="Times New Roman" w:cs="Times New Roman"/>
                <w:b/>
                <w:bCs/>
              </w:rPr>
            </w:pPr>
            <w:r w:rsidRPr="00BE5B15">
              <w:rPr>
                <w:rFonts w:ascii="Times New Roman" w:hAnsi="Times New Roman" w:cs="Times New Roman"/>
                <w:b/>
                <w:bCs/>
              </w:rPr>
              <w:t xml:space="preserve"> </w:t>
            </w:r>
          </w:p>
        </w:tc>
        <w:tc>
          <w:tcPr>
            <w:tcW w:w="5520" w:type="dxa"/>
            <w:tcBorders>
              <w:top w:val="nil"/>
              <w:left w:val="nil"/>
              <w:bottom w:val="nil"/>
              <w:right w:val="nil"/>
            </w:tcBorders>
            <w:shd w:val="clear" w:color="auto" w:fill="auto"/>
            <w:noWrap/>
            <w:vAlign w:val="bottom"/>
          </w:tcPr>
          <w:p w:rsidR="008F44FB" w:rsidRPr="00BE5B15" w:rsidRDefault="008F44FB" w:rsidP="003779F7">
            <w:pPr>
              <w:jc w:val="both"/>
              <w:rPr>
                <w:rFonts w:ascii="Times New Roman" w:hAnsi="Times New Roman" w:cs="Times New Roman"/>
              </w:rPr>
            </w:pPr>
          </w:p>
        </w:tc>
      </w:tr>
    </w:tbl>
    <w:p w:rsidR="00BD5844" w:rsidRPr="00BE5B15" w:rsidRDefault="008F44FB" w:rsidP="008F44FB">
      <w:pPr>
        <w:autoSpaceDE w:val="0"/>
        <w:autoSpaceDN w:val="0"/>
        <w:adjustRightInd w:val="0"/>
        <w:jc w:val="both"/>
        <w:rPr>
          <w:rFonts w:ascii="Times New Roman" w:hAnsi="Times New Roman" w:cs="Times New Roman"/>
          <w:b/>
        </w:rPr>
      </w:pPr>
      <w:r w:rsidRPr="00BE5B15">
        <w:rPr>
          <w:rFonts w:ascii="Times New Roman" w:hAnsi="Times New Roman" w:cs="Times New Roman"/>
          <w:b/>
        </w:rPr>
        <w:lastRenderedPageBreak/>
        <w:t xml:space="preserve">                     </w:t>
      </w:r>
    </w:p>
    <w:p w:rsidR="00BD5844" w:rsidRPr="00BE5B15" w:rsidRDefault="00BD5844">
      <w:pPr>
        <w:rPr>
          <w:rFonts w:ascii="Times New Roman" w:hAnsi="Times New Roman" w:cs="Times New Roman"/>
          <w:b/>
        </w:rPr>
      </w:pPr>
      <w:r w:rsidRPr="00BE5B15">
        <w:rPr>
          <w:rFonts w:ascii="Times New Roman" w:hAnsi="Times New Roman" w:cs="Times New Roman"/>
          <w:b/>
        </w:rPr>
        <w:br w:type="page"/>
      </w:r>
    </w:p>
    <w:p w:rsidR="008F44FB" w:rsidRPr="00BE5B15" w:rsidRDefault="008F44FB" w:rsidP="005E2A26">
      <w:pPr>
        <w:pStyle w:val="ListeParagraf"/>
        <w:numPr>
          <w:ilvl w:val="0"/>
          <w:numId w:val="47"/>
        </w:numPr>
        <w:jc w:val="both"/>
        <w:rPr>
          <w:rFonts w:ascii="Times New Roman" w:hAnsi="Times New Roman" w:cs="Times New Roman"/>
          <w:b/>
          <w:bCs/>
          <w:sz w:val="32"/>
          <w:szCs w:val="32"/>
        </w:rPr>
      </w:pPr>
      <w:r w:rsidRPr="00BE5B15">
        <w:rPr>
          <w:rFonts w:ascii="Times New Roman" w:hAnsi="Times New Roman" w:cs="Times New Roman"/>
          <w:b/>
          <w:bCs/>
          <w:sz w:val="32"/>
          <w:szCs w:val="32"/>
        </w:rPr>
        <w:lastRenderedPageBreak/>
        <w:t>HAZIRLIK PROGRAMI:</w:t>
      </w:r>
    </w:p>
    <w:p w:rsidR="008F44FB" w:rsidRPr="00BE5B15" w:rsidRDefault="005E2A26" w:rsidP="00AC4A50">
      <w:pPr>
        <w:pStyle w:val="Char0"/>
        <w:numPr>
          <w:ilvl w:val="0"/>
          <w:numId w:val="46"/>
        </w:numPr>
        <w:spacing w:line="240" w:lineRule="auto"/>
        <w:ind w:left="360"/>
        <w:jc w:val="both"/>
        <w:rPr>
          <w:rFonts w:ascii="Times New Roman" w:hAnsi="Times New Roman"/>
          <w:sz w:val="24"/>
          <w:szCs w:val="24"/>
          <w:lang w:val="tr-TR"/>
        </w:rPr>
      </w:pPr>
      <w:r w:rsidRPr="00BE5B15">
        <w:rPr>
          <w:rFonts w:ascii="Times New Roman" w:hAnsi="Times New Roman"/>
          <w:b/>
          <w:bCs/>
          <w:sz w:val="24"/>
          <w:szCs w:val="24"/>
          <w:lang w:val="tr-TR"/>
        </w:rPr>
        <w:t xml:space="preserve">YASAL ÇERÇEVE: </w:t>
      </w:r>
      <w:r w:rsidR="008F44FB" w:rsidRPr="00BE5B15">
        <w:rPr>
          <w:rFonts w:ascii="Times New Roman" w:hAnsi="Times New Roman"/>
          <w:sz w:val="24"/>
          <w:szCs w:val="24"/>
          <w:lang w:val="tr-TR"/>
        </w:rPr>
        <w:t xml:space="preserve">5018 sayılı Kamu Mali Yönetimi ve Kontrol Kanunu’nun 9’uncu maddesinde, “Kamu idareleri; kalkınma planları, programlar, ilgili mevzuat ve benimsedikleri temel ilkeler çerçevesinde geleceğe ilişkin </w:t>
      </w:r>
      <w:proofErr w:type="gramStart"/>
      <w:r w:rsidR="008F44FB" w:rsidRPr="00BE5B15">
        <w:rPr>
          <w:rFonts w:ascii="Times New Roman" w:hAnsi="Times New Roman"/>
          <w:sz w:val="24"/>
          <w:szCs w:val="24"/>
          <w:lang w:val="tr-TR"/>
        </w:rPr>
        <w:t>misyon</w:t>
      </w:r>
      <w:proofErr w:type="gramEnd"/>
      <w:r w:rsidR="008F44FB" w:rsidRPr="00BE5B15">
        <w:rPr>
          <w:rFonts w:ascii="Times New Roman" w:hAnsi="Times New Roman"/>
          <w:sz w:val="24"/>
          <w:szCs w:val="24"/>
          <w:lang w:val="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roofErr w:type="gramStart"/>
      <w:r w:rsidR="008F44FB" w:rsidRPr="00BE5B15">
        <w:rPr>
          <w:rFonts w:ascii="Times New Roman" w:hAnsi="Times New Roman"/>
          <w:sz w:val="24"/>
          <w:szCs w:val="24"/>
          <w:lang w:val="tr-TR"/>
        </w:rPr>
        <w:t>M.E.B</w:t>
      </w:r>
      <w:proofErr w:type="gramEnd"/>
      <w:r w:rsidR="008F44FB" w:rsidRPr="00BE5B15">
        <w:rPr>
          <w:rFonts w:ascii="Times New Roman" w:hAnsi="Times New Roman"/>
          <w:sz w:val="24"/>
          <w:szCs w:val="24"/>
          <w:lang w:val="tr-TR"/>
        </w:rPr>
        <w:t xml:space="preserve">. 16/06/2006 tarihli yazısı  ile; 5018 sayılı Kanunla öngörülen ve stratejik plan   hazırlamakla yükümlü kamu idarelerinin ve stratejik planlama sürecine ilişkin takvimin Bakanlığımız tarafından gönderilmesinden sonra; stratejik planların, kalkınma programları ile ilişkilendirilmesine yönelik usul ve esasların belirlenmesi amacıyla hazırlanan “Kamu İdarelerinde Stratejik Planlamaya İlişkin Usul ve esaslar hakkında Yönetmelik’ in 26/05/2006 tarihli ve 26179 sayılı Resmi </w:t>
      </w:r>
      <w:proofErr w:type="spellStart"/>
      <w:r w:rsidR="008F44FB" w:rsidRPr="00BE5B15">
        <w:rPr>
          <w:rFonts w:ascii="Times New Roman" w:hAnsi="Times New Roman"/>
          <w:sz w:val="24"/>
          <w:szCs w:val="24"/>
          <w:lang w:val="tr-TR"/>
        </w:rPr>
        <w:t>Gazete’de</w:t>
      </w:r>
      <w:proofErr w:type="spellEnd"/>
      <w:r w:rsidR="008F44FB" w:rsidRPr="00BE5B15">
        <w:rPr>
          <w:rFonts w:ascii="Times New Roman" w:hAnsi="Times New Roman"/>
          <w:sz w:val="24"/>
          <w:szCs w:val="24"/>
          <w:lang w:val="tr-TR"/>
        </w:rPr>
        <w:t xml:space="preserve"> yayımlanmasıyla Bakanlığımızla paralel olarak, 2006/55 Sayılı Genelge esas alınarak stratejik planlama sürecini başlatan </w:t>
      </w:r>
      <w:r w:rsidR="00A82B70" w:rsidRPr="00BE5B15">
        <w:rPr>
          <w:rFonts w:ascii="Times New Roman" w:hAnsi="Times New Roman"/>
          <w:sz w:val="24"/>
          <w:szCs w:val="24"/>
          <w:lang w:val="tr-TR"/>
        </w:rPr>
        <w:t>Van</w:t>
      </w:r>
      <w:r w:rsidR="008F44FB" w:rsidRPr="00BE5B15">
        <w:rPr>
          <w:rFonts w:ascii="Times New Roman" w:hAnsi="Times New Roman"/>
          <w:sz w:val="24"/>
          <w:szCs w:val="24"/>
          <w:lang w:val="tr-TR"/>
        </w:rPr>
        <w:t xml:space="preserve"> İl Milli Eğitim Müdürlüğü’nün direktifleri doğrultusunda Müdürlüğümüz bünyesinde de bu çalışmalara başlanmıştır.</w:t>
      </w:r>
    </w:p>
    <w:p w:rsidR="008F44FB" w:rsidRPr="00BE5B15" w:rsidRDefault="008F44FB" w:rsidP="008F44FB">
      <w:pPr>
        <w:pStyle w:val="Char0"/>
        <w:spacing w:line="240" w:lineRule="auto"/>
        <w:jc w:val="both"/>
        <w:rPr>
          <w:rFonts w:ascii="Times New Roman" w:hAnsi="Times New Roman"/>
          <w:sz w:val="24"/>
          <w:szCs w:val="24"/>
          <w:lang w:val="tr-TR"/>
        </w:rPr>
      </w:pPr>
    </w:p>
    <w:p w:rsidR="008F44FB" w:rsidRPr="00BE5B15" w:rsidRDefault="008F44FB" w:rsidP="008F44FB">
      <w:pPr>
        <w:pStyle w:val="Char0"/>
        <w:spacing w:line="240" w:lineRule="auto"/>
        <w:jc w:val="both"/>
        <w:rPr>
          <w:rFonts w:ascii="Times New Roman" w:hAnsi="Times New Roman"/>
          <w:b/>
          <w:sz w:val="24"/>
          <w:szCs w:val="24"/>
          <w:lang w:val="tr-TR"/>
        </w:rPr>
      </w:pPr>
      <w:r w:rsidRPr="00BE5B15">
        <w:rPr>
          <w:rFonts w:ascii="Times New Roman" w:hAnsi="Times New Roman"/>
          <w:b/>
          <w:sz w:val="24"/>
          <w:szCs w:val="24"/>
          <w:lang w:val="tr-TR"/>
        </w:rPr>
        <w:t>2.  HAZIRLIK DÖNEMİ (PLANLAMANIN PLANLANMASI)</w:t>
      </w:r>
    </w:p>
    <w:p w:rsidR="008F44FB" w:rsidRPr="00BE5B15" w:rsidRDefault="008F44FB" w:rsidP="00AC4A50">
      <w:pPr>
        <w:numPr>
          <w:ilvl w:val="0"/>
          <w:numId w:val="45"/>
        </w:numPr>
        <w:spacing w:before="0" w:after="0" w:line="240" w:lineRule="auto"/>
        <w:jc w:val="both"/>
        <w:rPr>
          <w:rFonts w:ascii="Times New Roman" w:hAnsi="Times New Roman" w:cs="Times New Roman"/>
          <w:bCs/>
          <w:sz w:val="24"/>
          <w:szCs w:val="24"/>
        </w:rPr>
      </w:pPr>
      <w:r w:rsidRPr="00BE5B15">
        <w:rPr>
          <w:rFonts w:ascii="Times New Roman" w:hAnsi="Times New Roman" w:cs="Times New Roman"/>
          <w:b/>
          <w:bCs/>
        </w:rPr>
        <w:t xml:space="preserve">HAZIRLIK PROGRAMI: </w:t>
      </w:r>
      <w:r w:rsidRPr="00BE5B15">
        <w:rPr>
          <w:rFonts w:ascii="Times New Roman" w:hAnsi="Times New Roman" w:cs="Times New Roman"/>
          <w:bCs/>
          <w:sz w:val="24"/>
          <w:szCs w:val="24"/>
        </w:rPr>
        <w:t xml:space="preserve">İlçemizde </w:t>
      </w:r>
      <w:r w:rsidR="007441A6" w:rsidRPr="00BE5B15">
        <w:rPr>
          <w:rFonts w:ascii="Times New Roman" w:hAnsi="Times New Roman" w:cs="Times New Roman"/>
          <w:bCs/>
          <w:sz w:val="24"/>
          <w:szCs w:val="24"/>
        </w:rPr>
        <w:t>Van</w:t>
      </w:r>
      <w:r w:rsidRPr="00BE5B15">
        <w:rPr>
          <w:rFonts w:ascii="Times New Roman" w:hAnsi="Times New Roman" w:cs="Times New Roman"/>
          <w:bCs/>
          <w:sz w:val="24"/>
          <w:szCs w:val="24"/>
        </w:rPr>
        <w:t xml:space="preserve"> İl Milli Eğitim Müdürlüğü önderliğinde Stratejik Çalışma Planı Hazırlanmasına yönelik verilen seminere katılım sağlanmıştır.</w:t>
      </w:r>
    </w:p>
    <w:p w:rsidR="008F44FB" w:rsidRPr="00BE5B15" w:rsidRDefault="008F44FB" w:rsidP="008F44FB">
      <w:pPr>
        <w:ind w:left="360"/>
        <w:jc w:val="both"/>
        <w:rPr>
          <w:rFonts w:ascii="Times New Roman" w:hAnsi="Times New Roman" w:cs="Times New Roman"/>
          <w:bCs/>
          <w:sz w:val="24"/>
          <w:szCs w:val="24"/>
        </w:rPr>
      </w:pPr>
    </w:p>
    <w:p w:rsidR="008F44FB" w:rsidRPr="00BE5B15" w:rsidRDefault="008F44FB" w:rsidP="00AC4A50">
      <w:pPr>
        <w:numPr>
          <w:ilvl w:val="0"/>
          <w:numId w:val="45"/>
        </w:numPr>
        <w:spacing w:before="0" w:after="0" w:line="240" w:lineRule="auto"/>
        <w:jc w:val="both"/>
        <w:rPr>
          <w:rFonts w:ascii="Times New Roman" w:hAnsi="Times New Roman" w:cs="Times New Roman"/>
          <w:b/>
          <w:bCs/>
        </w:rPr>
      </w:pPr>
      <w:r w:rsidRPr="00BE5B15">
        <w:rPr>
          <w:rFonts w:ascii="Times New Roman" w:hAnsi="Times New Roman" w:cs="Times New Roman"/>
          <w:b/>
          <w:bCs/>
        </w:rPr>
        <w:t>KURUL VE EKİPLERİN OLUŞTURULMASI, GÖREVLERİ:</w:t>
      </w:r>
    </w:p>
    <w:p w:rsidR="008F44FB" w:rsidRPr="00BE5B15" w:rsidRDefault="008F44FB" w:rsidP="008F44FB">
      <w:pPr>
        <w:jc w:val="both"/>
        <w:rPr>
          <w:rFonts w:ascii="Times New Roman" w:hAnsi="Times New Roman" w:cs="Times New Roman"/>
          <w:bCs/>
          <w:sz w:val="24"/>
          <w:szCs w:val="24"/>
        </w:rPr>
      </w:pPr>
      <w:r w:rsidRPr="00BE5B15">
        <w:rPr>
          <w:rFonts w:ascii="Times New Roman" w:hAnsi="Times New Roman" w:cs="Times New Roman"/>
          <w:b/>
          <w:bCs/>
          <w:sz w:val="24"/>
          <w:szCs w:val="24"/>
        </w:rPr>
        <w:t xml:space="preserve"> </w:t>
      </w:r>
      <w:r w:rsidRPr="00BE5B15">
        <w:rPr>
          <w:rFonts w:ascii="Times New Roman" w:hAnsi="Times New Roman" w:cs="Times New Roman"/>
          <w:bCs/>
          <w:sz w:val="24"/>
          <w:szCs w:val="24"/>
        </w:rPr>
        <w:t xml:space="preserve">Müdürlüğümüz bünyesinde Stratejik Plan Üst Kurulu oluşturulmuştur. Bakanlığımız2014/14 sayılı genelgeleri doğrultusunda okul ve Müdürlüğümüze bağlı kurum müdürlükleri bünyesinde de Stratejik Plan Ekiplerinin oluşturulması sağlandı. Kurulan bu ekiplerin gerek birbirleriyle gerek Müdürlüğümüzle sağlıklı bir koordinasyonu sağlanmıştır. </w:t>
      </w:r>
      <w:r w:rsidR="00F24795" w:rsidRPr="00BE5B15">
        <w:rPr>
          <w:rFonts w:ascii="Times New Roman" w:hAnsi="Times New Roman" w:cs="Times New Roman"/>
          <w:bCs/>
          <w:sz w:val="24"/>
          <w:szCs w:val="24"/>
        </w:rPr>
        <w:t>Van</w:t>
      </w:r>
      <w:r w:rsidRPr="00BE5B15">
        <w:rPr>
          <w:rFonts w:ascii="Times New Roman" w:hAnsi="Times New Roman" w:cs="Times New Roman"/>
          <w:bCs/>
          <w:sz w:val="24"/>
          <w:szCs w:val="24"/>
        </w:rPr>
        <w:t xml:space="preserve"> İl Milli Eğitim Müdürlüğü’nce gönderilen anketlerin ilgili okul ve kurum müdürlüklerine gönderilmesi ve tamamlanan anketlerin değerlendirilmesi için tekrar </w:t>
      </w:r>
      <w:r w:rsidR="00A82B70" w:rsidRPr="00BE5B15">
        <w:rPr>
          <w:rFonts w:ascii="Times New Roman" w:hAnsi="Times New Roman" w:cs="Times New Roman"/>
          <w:bCs/>
          <w:sz w:val="24"/>
          <w:szCs w:val="24"/>
        </w:rPr>
        <w:t>Van</w:t>
      </w:r>
      <w:r w:rsidRPr="00BE5B15">
        <w:rPr>
          <w:rFonts w:ascii="Times New Roman" w:hAnsi="Times New Roman" w:cs="Times New Roman"/>
          <w:bCs/>
          <w:sz w:val="24"/>
          <w:szCs w:val="24"/>
        </w:rPr>
        <w:t xml:space="preserve"> il Milli Eğitim Müdürlüğü’ne gönderilmesi sağlanmıştır. İl Müdürlüğümüzce, anket değerlendirme sonuçlarının gönderilmesinden sonra hazırlanmakta olan Stratejik Planımız yeniden incelenecek ve gereken değerlendirmeler yapılacaktır.</w:t>
      </w:r>
    </w:p>
    <w:p w:rsidR="008F44FB" w:rsidRPr="00BE5B15" w:rsidRDefault="008F44FB" w:rsidP="008F44FB">
      <w:pPr>
        <w:jc w:val="both"/>
        <w:rPr>
          <w:rFonts w:ascii="Times New Roman" w:hAnsi="Times New Roman" w:cs="Times New Roman"/>
          <w:bCs/>
          <w:sz w:val="24"/>
          <w:szCs w:val="24"/>
        </w:rPr>
      </w:pPr>
      <w:r w:rsidRPr="00BE5B15">
        <w:rPr>
          <w:rFonts w:ascii="Times New Roman" w:hAnsi="Times New Roman" w:cs="Times New Roman"/>
          <w:b/>
          <w:bCs/>
          <w:sz w:val="24"/>
          <w:szCs w:val="24"/>
        </w:rPr>
        <w:t>3. EĞİTİM DÖNEMİ:</w:t>
      </w:r>
      <w:r w:rsidRPr="00BE5B15">
        <w:rPr>
          <w:rFonts w:ascii="Times New Roman" w:hAnsi="Times New Roman" w:cs="Times New Roman"/>
          <w:b/>
          <w:bCs/>
        </w:rPr>
        <w:t xml:space="preserve"> </w:t>
      </w:r>
      <w:r w:rsidRPr="00BE5B15">
        <w:rPr>
          <w:rFonts w:ascii="Times New Roman" w:hAnsi="Times New Roman" w:cs="Times New Roman"/>
          <w:bCs/>
          <w:sz w:val="24"/>
          <w:szCs w:val="24"/>
        </w:rPr>
        <w:t>Stratejik Planlama Ekiplerinde yer alacak personelin görevlendirilmeleri yapılmış,  İlçe Milli Eğitim Müdürlüğü’nce konuyla ilgili hizmet içi kurs ve seminerlere katılımları sağlanmıştır. İl Milli Eğitim Müdürlüğümüzden gerektiği zamanlarda bilgi alışverişinde bulunulmuş ve danışmanlık hizmetlerinden yararlanılmıştır. Gerektiğinde, kurumlar ve okullarımız yerinde ziyaret edilerek birebir çalışmalar yürütülmüş ve yürütülmektedir.</w:t>
      </w:r>
    </w:p>
    <w:p w:rsidR="008F44FB" w:rsidRPr="00BE5B15" w:rsidRDefault="008F44FB" w:rsidP="008F44FB">
      <w:pPr>
        <w:jc w:val="both"/>
        <w:rPr>
          <w:rFonts w:ascii="Times New Roman" w:hAnsi="Times New Roman" w:cs="Times New Roman"/>
          <w:b/>
          <w:bCs/>
          <w:sz w:val="24"/>
          <w:szCs w:val="24"/>
        </w:rPr>
      </w:pPr>
      <w:r w:rsidRPr="00BE5B15">
        <w:rPr>
          <w:rFonts w:ascii="Times New Roman" w:hAnsi="Times New Roman" w:cs="Times New Roman"/>
          <w:b/>
          <w:bCs/>
          <w:sz w:val="24"/>
          <w:szCs w:val="24"/>
        </w:rPr>
        <w:t>4. PLANIN HAZIRLANMASI:</w:t>
      </w:r>
      <w:r w:rsidRPr="00BE5B15">
        <w:rPr>
          <w:rFonts w:ascii="Times New Roman" w:hAnsi="Times New Roman" w:cs="Times New Roman"/>
          <w:b/>
          <w:bCs/>
        </w:rPr>
        <w:t xml:space="preserve"> </w:t>
      </w:r>
      <w:r w:rsidRPr="00BE5B15">
        <w:rPr>
          <w:rFonts w:ascii="Times New Roman" w:hAnsi="Times New Roman" w:cs="Times New Roman"/>
          <w:sz w:val="24"/>
          <w:szCs w:val="24"/>
        </w:rPr>
        <w:t xml:space="preserve">Müdürlüğümüz hedeflerini gerçekleştirecek her türlü faaliyet ve projelerin planlı bir şekilde ve kimlerle yapılacağının, ne zaman, ne kadar zamanda, ne kadar bütçe ile gerçekleştirebileceğinin planlaması mevcut </w:t>
      </w:r>
      <w:proofErr w:type="spellStart"/>
      <w:r w:rsidRPr="00BE5B15">
        <w:rPr>
          <w:rFonts w:ascii="Times New Roman" w:hAnsi="Times New Roman" w:cs="Times New Roman"/>
          <w:sz w:val="24"/>
          <w:szCs w:val="24"/>
        </w:rPr>
        <w:t>durumu</w:t>
      </w:r>
      <w:r w:rsidR="003779F7" w:rsidRPr="00BE5B15">
        <w:rPr>
          <w:rFonts w:ascii="Times New Roman" w:hAnsi="Times New Roman" w:cs="Times New Roman"/>
          <w:sz w:val="24"/>
          <w:szCs w:val="24"/>
        </w:rPr>
        <w:t>olu</w:t>
      </w:r>
      <w:r w:rsidRPr="00BE5B15">
        <w:rPr>
          <w:rFonts w:ascii="Times New Roman" w:hAnsi="Times New Roman" w:cs="Times New Roman"/>
          <w:sz w:val="24"/>
          <w:szCs w:val="24"/>
        </w:rPr>
        <w:t>n</w:t>
      </w:r>
      <w:proofErr w:type="spellEnd"/>
      <w:r w:rsidRPr="00BE5B15">
        <w:rPr>
          <w:rFonts w:ascii="Times New Roman" w:hAnsi="Times New Roman" w:cs="Times New Roman"/>
          <w:sz w:val="24"/>
          <w:szCs w:val="24"/>
        </w:rPr>
        <w:t xml:space="preserve"> tespiti ile başlamıştır. Vizyona ulaşmayı sağlayacak tüm unsurların planlamasını sağlamak için stratejik planlama ekibi titizlikle, bakanlığımıza paralel olarak planlamayı gerçekleştirmiştir. Diğer yandan da müdürlüğümüze</w:t>
      </w:r>
      <w:r w:rsidRPr="00BE5B15">
        <w:rPr>
          <w:rFonts w:ascii="Times New Roman" w:hAnsi="Times New Roman" w:cs="Times New Roman"/>
          <w:b/>
          <w:bCs/>
          <w:sz w:val="24"/>
          <w:szCs w:val="24"/>
        </w:rPr>
        <w:t xml:space="preserve"> </w:t>
      </w:r>
      <w:r w:rsidRPr="00BE5B15">
        <w:rPr>
          <w:rFonts w:ascii="Times New Roman" w:hAnsi="Times New Roman" w:cs="Times New Roman"/>
          <w:bCs/>
          <w:sz w:val="24"/>
          <w:szCs w:val="24"/>
        </w:rPr>
        <w:t xml:space="preserve">bağlı diğer kurumların stratejik planlarının paralel olarak yapılmasına danışmanlık ve eğitim desteği verilmiştir. </w:t>
      </w:r>
    </w:p>
    <w:p w:rsidR="008F44FB" w:rsidRPr="00BE5B15" w:rsidRDefault="008F44FB" w:rsidP="00A07802">
      <w:pPr>
        <w:jc w:val="both"/>
        <w:rPr>
          <w:rFonts w:ascii="Times New Roman" w:hAnsi="Times New Roman" w:cs="Times New Roman"/>
          <w:bCs/>
          <w:sz w:val="24"/>
          <w:szCs w:val="24"/>
        </w:rPr>
      </w:pPr>
      <w:r w:rsidRPr="00BE5B15">
        <w:rPr>
          <w:rFonts w:ascii="Times New Roman" w:hAnsi="Times New Roman" w:cs="Times New Roman"/>
          <w:b/>
          <w:bCs/>
        </w:rPr>
        <w:lastRenderedPageBreak/>
        <w:t xml:space="preserve">A-DURUM ANALİZİ: </w:t>
      </w:r>
      <w:r w:rsidRPr="00BE5B15">
        <w:rPr>
          <w:rFonts w:ascii="Times New Roman" w:hAnsi="Times New Roman" w:cs="Times New Roman"/>
          <w:bCs/>
          <w:sz w:val="24"/>
          <w:szCs w:val="24"/>
        </w:rPr>
        <w:t xml:space="preserve">Durum analiz raporlarının hazırlanması, mevcut durumun tespit edilmesi çalışmaları için; gerekli belge ve dokümanlar incelendi. Veri toplama yöntemleri belirlendi. Ölçme araçları (anketler) </w:t>
      </w:r>
      <w:r w:rsidR="00F24795" w:rsidRPr="00BE5B15">
        <w:rPr>
          <w:rFonts w:ascii="Times New Roman" w:hAnsi="Times New Roman" w:cs="Times New Roman"/>
          <w:bCs/>
          <w:sz w:val="24"/>
          <w:szCs w:val="24"/>
        </w:rPr>
        <w:t>Van</w:t>
      </w:r>
      <w:r w:rsidRPr="00BE5B15">
        <w:rPr>
          <w:rFonts w:ascii="Times New Roman" w:hAnsi="Times New Roman" w:cs="Times New Roman"/>
          <w:bCs/>
          <w:sz w:val="24"/>
          <w:szCs w:val="24"/>
        </w:rPr>
        <w:t xml:space="preserve"> İl Milli Eğitim Müdürlüğü’nce geliştirildi. Evrenimiz Çaldıran ilçe merkez ve köyleriydi.  Tüm iç ve dış paydaşlar göz önüne alınarak, ilçe merkez ve köyler de </w:t>
      </w:r>
      <w:proofErr w:type="gramStart"/>
      <w:r w:rsidRPr="00BE5B15">
        <w:rPr>
          <w:rFonts w:ascii="Times New Roman" w:hAnsi="Times New Roman" w:cs="Times New Roman"/>
          <w:bCs/>
          <w:sz w:val="24"/>
          <w:szCs w:val="24"/>
        </w:rPr>
        <w:t>dahil</w:t>
      </w:r>
      <w:proofErr w:type="gramEnd"/>
      <w:r w:rsidRPr="00BE5B15">
        <w:rPr>
          <w:rFonts w:ascii="Times New Roman" w:hAnsi="Times New Roman" w:cs="Times New Roman"/>
          <w:bCs/>
          <w:sz w:val="24"/>
          <w:szCs w:val="24"/>
        </w:rPr>
        <w:t xml:space="preserve"> olmak üzere; diğer kurum ve kuruluşların yöneticileri, okul yönetici ve öğretmenleri ile diğer çalışanları, öğrenci velileri, öğrenciler ve </w:t>
      </w:r>
      <w:r w:rsidR="00A273D4" w:rsidRPr="00BE5B15">
        <w:rPr>
          <w:rFonts w:ascii="Times New Roman" w:hAnsi="Times New Roman" w:cs="Times New Roman"/>
          <w:bCs/>
          <w:sz w:val="24"/>
          <w:szCs w:val="24"/>
        </w:rPr>
        <w:t>Çaldıran</w:t>
      </w:r>
      <w:r w:rsidRPr="00BE5B15">
        <w:rPr>
          <w:rFonts w:ascii="Times New Roman" w:hAnsi="Times New Roman" w:cs="Times New Roman"/>
          <w:bCs/>
          <w:sz w:val="24"/>
          <w:szCs w:val="24"/>
        </w:rPr>
        <w:t xml:space="preserve"> İlçe Milli Eğitim Müdürlüğü çalışanlarına anket uygulandı ve veriler değerlendirildi. Dış paydaş ve iç paydaş olarak da uygulanan anketlerle ilgili istatistikler plan içerisinde paylaşılmıştır.</w:t>
      </w:r>
    </w:p>
    <w:p w:rsidR="008F44FB" w:rsidRPr="00BE5B15" w:rsidRDefault="008F44FB" w:rsidP="00A07802">
      <w:pPr>
        <w:ind w:firstLine="708"/>
        <w:jc w:val="both"/>
        <w:rPr>
          <w:rFonts w:ascii="Times New Roman" w:hAnsi="Times New Roman" w:cs="Times New Roman"/>
          <w:bCs/>
          <w:sz w:val="24"/>
          <w:szCs w:val="24"/>
        </w:rPr>
      </w:pPr>
      <w:r w:rsidRPr="00BE5B15">
        <w:rPr>
          <w:rFonts w:ascii="Times New Roman" w:hAnsi="Times New Roman" w:cs="Times New Roman"/>
          <w:bCs/>
          <w:sz w:val="24"/>
          <w:szCs w:val="24"/>
        </w:rPr>
        <w:t xml:space="preserve">Bir yandan da kaynaklar tarandı.  Diğer kurum ve kuruluşlardan da bilgi alınarak; tüm fiziki koşulları ile sosyal yaşamı ve teknolojik alt yapısı, ilçemizin coğrafi konumu, sosyal yapısı, ilçemizin tarihi, ilçemizde eğitim tarihi, ulaşımı, alt yapısı, geçim kaynakları detaylı bir şekilde ele alındı. İç ve dış durum (PEST) analizleri yapıldı. Geliştirilmesi gereken alanlar, bu veriler değerlendirilerek belirlendi. Anket sonuçlarından çıkan nitel ve nicel veriler ayrı ayrı ele alınarak; hem izleme ve değerlendirme çalışmalarında anketlerimizi geliştirmek hem de beklentileri karşılamak üzere faaliyetlerimize yön vermek üzere titizlikle değerlendirildi. </w:t>
      </w:r>
      <w:proofErr w:type="gramStart"/>
      <w:r w:rsidRPr="00BE5B15">
        <w:rPr>
          <w:rFonts w:ascii="Times New Roman" w:hAnsi="Times New Roman" w:cs="Times New Roman"/>
          <w:bCs/>
          <w:sz w:val="24"/>
          <w:szCs w:val="24"/>
        </w:rPr>
        <w:t>ve</w:t>
      </w:r>
      <w:proofErr w:type="gramEnd"/>
      <w:r w:rsidRPr="00BE5B15">
        <w:rPr>
          <w:rFonts w:ascii="Times New Roman" w:hAnsi="Times New Roman" w:cs="Times New Roman"/>
          <w:bCs/>
          <w:sz w:val="24"/>
          <w:szCs w:val="24"/>
        </w:rPr>
        <w:t xml:space="preserve"> İl Milli Eğitim Müdürlüğümüze konuyla ilgili olarak bilgi verildi. Böylece planlamamızın alt yapısı, yani neyi, niçin, nasıl yapmamız gerektiği belirlenmiş oldu.</w:t>
      </w:r>
    </w:p>
    <w:p w:rsidR="008F44FB" w:rsidRPr="00BE5B15" w:rsidRDefault="008F44FB" w:rsidP="008F44FB">
      <w:pPr>
        <w:ind w:firstLine="708"/>
        <w:jc w:val="both"/>
        <w:rPr>
          <w:rFonts w:ascii="Times New Roman" w:hAnsi="Times New Roman" w:cs="Times New Roman"/>
          <w:bCs/>
          <w:sz w:val="24"/>
          <w:szCs w:val="24"/>
        </w:rPr>
      </w:pPr>
      <w:r w:rsidRPr="00BE5B15">
        <w:rPr>
          <w:rFonts w:ascii="Times New Roman" w:hAnsi="Times New Roman" w:cs="Times New Roman"/>
          <w:bCs/>
          <w:sz w:val="24"/>
          <w:szCs w:val="24"/>
        </w:rPr>
        <w:t>Müdürlüğümüzün güçlü zayıf yanları ile fırsatlar ve oluşabilecek tehditler belirlendi. Karşılaştırmalar (GZTF) yapıldı. Müdürlüğümüzün zayıf yanları ve karşılaşabilecek tehditlerin ne ile ve nasıl azaltılacağı belirlendi.</w:t>
      </w:r>
    </w:p>
    <w:p w:rsidR="00BF0237" w:rsidRPr="00BE5B15" w:rsidRDefault="00BF0237" w:rsidP="008F44FB">
      <w:pPr>
        <w:ind w:firstLine="708"/>
        <w:jc w:val="both"/>
        <w:rPr>
          <w:rFonts w:ascii="Times New Roman" w:hAnsi="Times New Roman" w:cs="Times New Roman"/>
          <w:bCs/>
          <w:sz w:val="24"/>
          <w:szCs w:val="24"/>
        </w:rPr>
      </w:pPr>
    </w:p>
    <w:p w:rsidR="008F44FB" w:rsidRPr="00BE5B15" w:rsidRDefault="008F44FB" w:rsidP="00A07802">
      <w:pPr>
        <w:jc w:val="both"/>
        <w:rPr>
          <w:rFonts w:ascii="Times New Roman" w:hAnsi="Times New Roman" w:cs="Times New Roman"/>
          <w:bCs/>
          <w:sz w:val="24"/>
          <w:szCs w:val="24"/>
        </w:rPr>
      </w:pPr>
      <w:r w:rsidRPr="00BE5B15">
        <w:rPr>
          <w:rFonts w:ascii="Times New Roman" w:hAnsi="Times New Roman" w:cs="Times New Roman"/>
          <w:bCs/>
        </w:rPr>
        <w:t xml:space="preserve"> </w:t>
      </w:r>
      <w:r w:rsidRPr="00BE5B15">
        <w:rPr>
          <w:rFonts w:ascii="Times New Roman" w:hAnsi="Times New Roman" w:cs="Times New Roman"/>
          <w:b/>
          <w:bCs/>
        </w:rPr>
        <w:t xml:space="preserve">B-STRATEJİK PLANIN OLUŞTURULMASI: </w:t>
      </w:r>
      <w:r w:rsidRPr="00BE5B15">
        <w:rPr>
          <w:rFonts w:ascii="Times New Roman" w:hAnsi="Times New Roman" w:cs="Times New Roman"/>
          <w:bCs/>
          <w:sz w:val="24"/>
          <w:szCs w:val="24"/>
        </w:rPr>
        <w:t xml:space="preserve">Durum analiz raporlarının verilerine bakılarak, nerede olduğumuz ve nereye varmak istediğimiz belirlendi. Vizyon, </w:t>
      </w:r>
      <w:proofErr w:type="gramStart"/>
      <w:r w:rsidRPr="00BE5B15">
        <w:rPr>
          <w:rFonts w:ascii="Times New Roman" w:hAnsi="Times New Roman" w:cs="Times New Roman"/>
          <w:bCs/>
          <w:sz w:val="24"/>
          <w:szCs w:val="24"/>
        </w:rPr>
        <w:t>misyon</w:t>
      </w:r>
      <w:proofErr w:type="gramEnd"/>
      <w:r w:rsidRPr="00BE5B15">
        <w:rPr>
          <w:rFonts w:ascii="Times New Roman" w:hAnsi="Times New Roman" w:cs="Times New Roman"/>
          <w:bCs/>
          <w:sz w:val="24"/>
          <w:szCs w:val="24"/>
        </w:rPr>
        <w:t xml:space="preserve"> bildirimimiz, değerlerimiz gözden geçirildi. Hangi alanların, hangi faaliyetlerle geliştirileceği, gelişme hızının ne olacağı, performansların hangi göstergelerle değerlendirileceği belirlendi.</w:t>
      </w:r>
    </w:p>
    <w:p w:rsidR="008F44FB" w:rsidRPr="00BE5B15" w:rsidRDefault="008F44FB" w:rsidP="008F44FB">
      <w:pPr>
        <w:ind w:left="708"/>
        <w:jc w:val="both"/>
        <w:rPr>
          <w:rFonts w:ascii="Times New Roman" w:hAnsi="Times New Roman" w:cs="Times New Roman"/>
          <w:bCs/>
          <w:sz w:val="24"/>
          <w:szCs w:val="24"/>
        </w:rPr>
      </w:pPr>
      <w:r w:rsidRPr="00BE5B15">
        <w:rPr>
          <w:rFonts w:ascii="Times New Roman" w:hAnsi="Times New Roman" w:cs="Times New Roman"/>
          <w:bCs/>
          <w:sz w:val="24"/>
          <w:szCs w:val="24"/>
        </w:rPr>
        <w:t>Tüm faaliyetler öncelik sırasına göre, 5 yıllık (</w:t>
      </w:r>
      <w:r w:rsidR="00A17101" w:rsidRPr="00BE5B15">
        <w:rPr>
          <w:rFonts w:ascii="Times New Roman" w:hAnsi="Times New Roman" w:cs="Times New Roman"/>
          <w:bCs/>
          <w:sz w:val="24"/>
          <w:szCs w:val="24"/>
        </w:rPr>
        <w:t>2015-2019</w:t>
      </w:r>
      <w:r w:rsidRPr="00BE5B15">
        <w:rPr>
          <w:rFonts w:ascii="Times New Roman" w:hAnsi="Times New Roman" w:cs="Times New Roman"/>
          <w:bCs/>
          <w:sz w:val="24"/>
          <w:szCs w:val="24"/>
        </w:rPr>
        <w:t xml:space="preserve">) stratejik planlamaya alındı. </w:t>
      </w:r>
    </w:p>
    <w:p w:rsidR="008F44FB" w:rsidRPr="00BE5B15" w:rsidRDefault="008F44FB" w:rsidP="008F44FB">
      <w:pPr>
        <w:ind w:left="708"/>
        <w:jc w:val="both"/>
        <w:rPr>
          <w:rFonts w:ascii="Times New Roman" w:hAnsi="Times New Roman" w:cs="Times New Roman"/>
          <w:bCs/>
          <w:sz w:val="24"/>
          <w:szCs w:val="24"/>
        </w:rPr>
      </w:pPr>
      <w:r w:rsidRPr="00BE5B15">
        <w:rPr>
          <w:rFonts w:ascii="Times New Roman" w:hAnsi="Times New Roman" w:cs="Times New Roman"/>
          <w:bCs/>
          <w:sz w:val="24"/>
          <w:szCs w:val="24"/>
        </w:rPr>
        <w:t xml:space="preserve">Faaliyet,   amaç ve yıl olarak </w:t>
      </w:r>
      <w:proofErr w:type="spellStart"/>
      <w:r w:rsidRPr="00BE5B15">
        <w:rPr>
          <w:rFonts w:ascii="Times New Roman" w:hAnsi="Times New Roman" w:cs="Times New Roman"/>
          <w:bCs/>
          <w:sz w:val="24"/>
          <w:szCs w:val="24"/>
        </w:rPr>
        <w:t>bütçelendirilmesi</w:t>
      </w:r>
      <w:proofErr w:type="spellEnd"/>
      <w:r w:rsidRPr="00BE5B15">
        <w:rPr>
          <w:rFonts w:ascii="Times New Roman" w:hAnsi="Times New Roman" w:cs="Times New Roman"/>
          <w:bCs/>
          <w:sz w:val="24"/>
          <w:szCs w:val="24"/>
        </w:rPr>
        <w:t xml:space="preserve"> yapıldı. Kaynak arayışına başlandı.</w:t>
      </w:r>
    </w:p>
    <w:p w:rsidR="008F44FB" w:rsidRPr="00BE5B15" w:rsidRDefault="008F44FB" w:rsidP="008F44FB">
      <w:pPr>
        <w:ind w:firstLine="708"/>
        <w:jc w:val="both"/>
        <w:rPr>
          <w:rFonts w:ascii="Times New Roman" w:hAnsi="Times New Roman" w:cs="Times New Roman"/>
          <w:bCs/>
          <w:sz w:val="24"/>
          <w:szCs w:val="24"/>
        </w:rPr>
      </w:pPr>
      <w:r w:rsidRPr="00BE5B15">
        <w:rPr>
          <w:rFonts w:ascii="Times New Roman" w:hAnsi="Times New Roman" w:cs="Times New Roman"/>
          <w:bCs/>
          <w:sz w:val="24"/>
          <w:szCs w:val="24"/>
        </w:rPr>
        <w:t>Gerek amaçların belirlenmesinde, gerekse faaliyetler planlamasında, hayata geçirilebilir, anlaşılabilir ve uygulanabilir olmasına özen gösterildi.</w:t>
      </w:r>
    </w:p>
    <w:p w:rsidR="008F44FB" w:rsidRPr="00BE5B15" w:rsidRDefault="00BB36F9" w:rsidP="008F44FB">
      <w:pPr>
        <w:jc w:val="both"/>
        <w:rPr>
          <w:rFonts w:ascii="Times New Roman" w:hAnsi="Times New Roman" w:cs="Times New Roman"/>
          <w:bCs/>
          <w:sz w:val="24"/>
          <w:szCs w:val="24"/>
        </w:rPr>
      </w:pPr>
      <w:r w:rsidRPr="00BE5B15">
        <w:rPr>
          <w:rFonts w:ascii="Times New Roman" w:hAnsi="Times New Roman" w:cs="Times New Roman"/>
          <w:bCs/>
          <w:sz w:val="24"/>
          <w:szCs w:val="24"/>
        </w:rPr>
        <w:t xml:space="preserve">                 </w:t>
      </w:r>
      <w:r w:rsidR="00861371" w:rsidRPr="00BE5B15">
        <w:rPr>
          <w:rFonts w:ascii="Times New Roman" w:hAnsi="Times New Roman" w:cs="Times New Roman"/>
          <w:bCs/>
          <w:sz w:val="24"/>
          <w:szCs w:val="24"/>
        </w:rPr>
        <w:t>2015</w:t>
      </w:r>
      <w:r w:rsidR="008F44FB" w:rsidRPr="00BE5B15">
        <w:rPr>
          <w:rFonts w:ascii="Times New Roman" w:hAnsi="Times New Roman" w:cs="Times New Roman"/>
          <w:bCs/>
          <w:sz w:val="24"/>
          <w:szCs w:val="24"/>
        </w:rPr>
        <w:t>-</w:t>
      </w:r>
      <w:r w:rsidR="00861371" w:rsidRPr="00BE5B15">
        <w:rPr>
          <w:rFonts w:ascii="Times New Roman" w:hAnsi="Times New Roman" w:cs="Times New Roman"/>
          <w:bCs/>
          <w:sz w:val="24"/>
          <w:szCs w:val="24"/>
        </w:rPr>
        <w:t>2019</w:t>
      </w:r>
      <w:r w:rsidR="008F44FB" w:rsidRPr="00BE5B15">
        <w:rPr>
          <w:rFonts w:ascii="Times New Roman" w:hAnsi="Times New Roman" w:cs="Times New Roman"/>
          <w:bCs/>
          <w:sz w:val="24"/>
          <w:szCs w:val="24"/>
        </w:rPr>
        <w:t xml:space="preserve"> eğitim-öğretim yılına ilişkin bu plan yeniden güncellenmeye hazır hale getirildi.</w:t>
      </w:r>
    </w:p>
    <w:p w:rsidR="008F44FB" w:rsidRPr="00BE5B15" w:rsidRDefault="008F44FB" w:rsidP="008F44FB">
      <w:pPr>
        <w:jc w:val="both"/>
        <w:rPr>
          <w:rFonts w:ascii="Times New Roman" w:hAnsi="Times New Roman" w:cs="Times New Roman"/>
          <w:b/>
          <w:bCs/>
          <w:sz w:val="24"/>
          <w:szCs w:val="24"/>
        </w:rPr>
      </w:pPr>
      <w:r w:rsidRPr="00BE5B15">
        <w:rPr>
          <w:rFonts w:ascii="Times New Roman" w:hAnsi="Times New Roman" w:cs="Times New Roman"/>
          <w:b/>
          <w:bCs/>
          <w:sz w:val="24"/>
          <w:szCs w:val="24"/>
        </w:rPr>
        <w:t>5. PLANIN UYGULANMASI, İZLEME VE DEĞERLENDİRME:</w:t>
      </w:r>
    </w:p>
    <w:p w:rsidR="008F44FB" w:rsidRPr="00BE5B15" w:rsidRDefault="00A273D4" w:rsidP="008F44FB">
      <w:pPr>
        <w:ind w:firstLine="708"/>
        <w:jc w:val="both"/>
        <w:rPr>
          <w:rFonts w:ascii="Times New Roman" w:hAnsi="Times New Roman" w:cs="Times New Roman"/>
          <w:bCs/>
          <w:sz w:val="24"/>
          <w:szCs w:val="24"/>
        </w:rPr>
      </w:pPr>
      <w:r w:rsidRPr="00BE5B15">
        <w:rPr>
          <w:rFonts w:ascii="Times New Roman" w:hAnsi="Times New Roman" w:cs="Times New Roman"/>
          <w:bCs/>
          <w:sz w:val="24"/>
          <w:szCs w:val="24"/>
        </w:rPr>
        <w:t>Çaldıran</w:t>
      </w:r>
      <w:r w:rsidR="008F44FB" w:rsidRPr="00BE5B15">
        <w:rPr>
          <w:rFonts w:ascii="Times New Roman" w:hAnsi="Times New Roman" w:cs="Times New Roman"/>
          <w:bCs/>
          <w:sz w:val="24"/>
          <w:szCs w:val="24"/>
        </w:rPr>
        <w:t xml:space="preserve"> İlçe Milli Eğitim Müdürlüğü Stratejik Planın uygulanmasına,</w:t>
      </w:r>
      <w:r w:rsidR="00A82B70" w:rsidRPr="00BE5B15">
        <w:rPr>
          <w:rFonts w:ascii="Times New Roman" w:hAnsi="Times New Roman" w:cs="Times New Roman"/>
          <w:bCs/>
          <w:sz w:val="24"/>
          <w:szCs w:val="24"/>
        </w:rPr>
        <w:t xml:space="preserve"> Van</w:t>
      </w:r>
      <w:r w:rsidR="008F44FB" w:rsidRPr="00BE5B15">
        <w:rPr>
          <w:rFonts w:ascii="Times New Roman" w:hAnsi="Times New Roman" w:cs="Times New Roman"/>
          <w:bCs/>
          <w:sz w:val="24"/>
          <w:szCs w:val="24"/>
        </w:rPr>
        <w:t xml:space="preserve"> İl Milli Eğitim Müdürlüğü ile paralel olarak başlanacaktır.</w:t>
      </w:r>
    </w:p>
    <w:p w:rsidR="003358F1" w:rsidRPr="00BE5B15" w:rsidRDefault="003358F1">
      <w:pPr>
        <w:rPr>
          <w:rFonts w:ascii="Times New Roman" w:hAnsi="Times New Roman" w:cs="Times New Roman"/>
          <w:sz w:val="22"/>
          <w:szCs w:val="22"/>
        </w:rPr>
      </w:pPr>
      <w:r w:rsidRPr="00BE5B15">
        <w:rPr>
          <w:rFonts w:ascii="Times New Roman" w:hAnsi="Times New Roman" w:cs="Times New Roman"/>
          <w:sz w:val="22"/>
          <w:szCs w:val="22"/>
        </w:rPr>
        <w:br w:type="page"/>
      </w:r>
    </w:p>
    <w:p w:rsidR="00B41B7E" w:rsidRPr="00BE5B15" w:rsidRDefault="00F93EDE" w:rsidP="00B41B7E">
      <w:pPr>
        <w:rPr>
          <w:rFonts w:ascii="Times New Roman" w:hAnsi="Times New Roman" w:cs="Times New Roman"/>
          <w:sz w:val="22"/>
          <w:szCs w:val="22"/>
        </w:rPr>
      </w:pPr>
      <w:r w:rsidRPr="00BE5B15">
        <w:rPr>
          <w:rFonts w:ascii="Times New Roman" w:hAnsi="Times New Roman" w:cs="Times New Roman"/>
          <w:noProof/>
          <w:sz w:val="22"/>
          <w:szCs w:val="22"/>
          <w:lang w:eastAsia="tr-TR"/>
        </w:rPr>
        <w:lastRenderedPageBreak/>
        <mc:AlternateContent>
          <mc:Choice Requires="wps">
            <w:drawing>
              <wp:anchor distT="228600" distB="228600" distL="228600" distR="228600" simplePos="0" relativeHeight="251661824" behindDoc="0" locked="0" layoutInCell="1" allowOverlap="1" wp14:anchorId="23108CBE" wp14:editId="4CF41F94">
                <wp:simplePos x="0" y="0"/>
                <wp:positionH relativeFrom="margin">
                  <wp:posOffset>-238125</wp:posOffset>
                </wp:positionH>
                <wp:positionV relativeFrom="margin">
                  <wp:posOffset>-361315</wp:posOffset>
                </wp:positionV>
                <wp:extent cx="6781800" cy="854710"/>
                <wp:effectExtent l="19050" t="19050" r="38100" b="62230"/>
                <wp:wrapSquare wrapText="bothSides"/>
                <wp:docPr id="1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85471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F45E2" w:rsidRDefault="008F45E2" w:rsidP="00B3485B">
                            <w:pPr>
                              <w:pStyle w:val="Balk1"/>
                              <w:rPr>
                                <w:color w:val="262626" w:themeColor="text1" w:themeTint="D9"/>
                                <w:sz w:val="26"/>
                                <w:szCs w:val="26"/>
                              </w:rPr>
                            </w:pPr>
                            <w:bookmarkStart w:id="5" w:name="_Toc392148869"/>
                            <w:bookmarkStart w:id="6" w:name="_Toc404159550"/>
                            <w:bookmarkStart w:id="7" w:name="_Toc404160001"/>
                            <w:r>
                              <w:t>3.</w:t>
                            </w:r>
                            <w:r w:rsidRPr="00794E21">
                              <w:t xml:space="preserve"> </w:t>
                            </w:r>
                            <w:r w:rsidRPr="00B3485B">
                              <w:t>DURUM</w:t>
                            </w:r>
                            <w:r>
                              <w:t xml:space="preserve"> ANALİZİ</w:t>
                            </w:r>
                            <w:bookmarkEnd w:id="5"/>
                            <w:bookmarkEnd w:id="6"/>
                            <w:bookmarkEnd w:id="7"/>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18.75pt;margin-top:-28.45pt;width:534pt;height:67.3pt;z-index:2516618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" fillcolor="#4f81bd [3204]" strokecolor="#f2f2f2 [3041]" strokeweight="3pt">
                <v:shadow on="t" color="#243f60 [1604]" opacity=".5" offset="1pt"/>
                <v:textbox style="mso-fit-shape-to-text:t" inset=",7.2pt,,7.2pt">
                  <w:txbxContent>
                    <w:p w:rsidR="006D5465" w:rsidRDefault="006D5465" w:rsidP="00B3485B">
                      <w:pPr>
                        <w:pStyle w:val="Balk1"/>
                        <w:rPr>
                          <w:color w:val="262626" w:themeColor="text1" w:themeTint="D9"/>
                          <w:sz w:val="26"/>
                          <w:szCs w:val="26"/>
                        </w:rPr>
                      </w:pPr>
                      <w:bookmarkStart w:id="9" w:name="_Toc392148869"/>
                      <w:bookmarkStart w:id="10" w:name="_Toc404159550"/>
                      <w:bookmarkStart w:id="11" w:name="_Toc404160001"/>
                      <w:r>
                        <w:t>3.</w:t>
                      </w:r>
                      <w:r w:rsidRPr="00794E21">
                        <w:t xml:space="preserve"> </w:t>
                      </w:r>
                      <w:r w:rsidRPr="00B3485B">
                        <w:t>DURUM</w:t>
                      </w:r>
                      <w:r>
                        <w:t xml:space="preserve"> ANALİZİ</w:t>
                      </w:r>
                      <w:bookmarkEnd w:id="9"/>
                      <w:bookmarkEnd w:id="10"/>
                      <w:bookmarkEnd w:id="11"/>
                    </w:p>
                  </w:txbxContent>
                </v:textbox>
                <w10:wrap type="square" anchorx="margin" anchory="margin"/>
              </v:rect>
            </w:pict>
          </mc:Fallback>
        </mc:AlternateContent>
      </w:r>
    </w:p>
    <w:p w:rsidR="00B41B7E" w:rsidRPr="00BE5B15" w:rsidRDefault="00B41B7E" w:rsidP="003C521B">
      <w:pPr>
        <w:pStyle w:val="Balk2"/>
        <w:rPr>
          <w:rFonts w:ascii="Times New Roman" w:hAnsi="Times New Roman" w:cs="Times New Roman"/>
        </w:rPr>
      </w:pPr>
      <w:bookmarkStart w:id="8" w:name="_Toc392148870"/>
      <w:r w:rsidRPr="00BE5B15">
        <w:rPr>
          <w:rFonts w:ascii="Times New Roman" w:hAnsi="Times New Roman" w:cs="Times New Roman"/>
        </w:rPr>
        <w:t>A.TARİH</w:t>
      </w:r>
      <w:r w:rsidR="002A6B3E" w:rsidRPr="00BE5B15">
        <w:rPr>
          <w:rFonts w:ascii="Times New Roman" w:hAnsi="Times New Roman" w:cs="Times New Roman"/>
        </w:rPr>
        <w:t xml:space="preserve">İ </w:t>
      </w:r>
      <w:r w:rsidRPr="00BE5B15">
        <w:rPr>
          <w:rFonts w:ascii="Times New Roman" w:hAnsi="Times New Roman" w:cs="Times New Roman"/>
        </w:rPr>
        <w:t>GELİŞİM</w:t>
      </w:r>
      <w:bookmarkEnd w:id="8"/>
      <w:r w:rsidR="00AE607B" w:rsidRPr="00BE5B15">
        <w:rPr>
          <w:rFonts w:ascii="Times New Roman" w:hAnsi="Times New Roman" w:cs="Times New Roman"/>
        </w:rPr>
        <w:tab/>
      </w:r>
    </w:p>
    <w:p w:rsidR="000D29DC" w:rsidRPr="00BE5B15" w:rsidRDefault="00B41B7E" w:rsidP="00166C5D">
      <w:pPr>
        <w:spacing w:after="0" w:line="300" w:lineRule="atLeast"/>
        <w:ind w:firstLine="200"/>
        <w:jc w:val="both"/>
        <w:rPr>
          <w:rFonts w:ascii="Times New Roman" w:hAnsi="Times New Roman" w:cs="Times New Roman"/>
          <w:sz w:val="22"/>
          <w:szCs w:val="22"/>
        </w:rPr>
      </w:pPr>
      <w:r w:rsidRPr="00BE5B15">
        <w:rPr>
          <w:rFonts w:ascii="Times New Roman" w:hAnsi="Times New Roman" w:cs="Times New Roman"/>
          <w:sz w:val="22"/>
          <w:szCs w:val="22"/>
        </w:rPr>
        <w:t xml:space="preserve"> </w:t>
      </w:r>
      <w:r w:rsidRPr="00BE5B15">
        <w:rPr>
          <w:rFonts w:ascii="Times New Roman" w:hAnsi="Times New Roman" w:cs="Times New Roman"/>
          <w:sz w:val="22"/>
          <w:szCs w:val="22"/>
        </w:rPr>
        <w:tab/>
      </w:r>
    </w:p>
    <w:p w:rsidR="000D29DC" w:rsidRPr="00BE5B15" w:rsidRDefault="000D29DC" w:rsidP="00166C5D">
      <w:pPr>
        <w:spacing w:after="0" w:line="300" w:lineRule="atLeast"/>
        <w:ind w:firstLine="200"/>
        <w:jc w:val="both"/>
        <w:rPr>
          <w:rFonts w:ascii="Times New Roman" w:hAnsi="Times New Roman" w:cs="Times New Roman"/>
          <w:sz w:val="24"/>
          <w:szCs w:val="24"/>
        </w:rPr>
      </w:pPr>
    </w:p>
    <w:p w:rsidR="00166C5D" w:rsidRPr="00BE5B15" w:rsidRDefault="000D29DC" w:rsidP="00166C5D">
      <w:pPr>
        <w:spacing w:after="0" w:line="300" w:lineRule="atLeast"/>
        <w:ind w:firstLine="200"/>
        <w:jc w:val="both"/>
        <w:rPr>
          <w:rFonts w:ascii="Times New Roman" w:eastAsia="Times New Roman" w:hAnsi="Times New Roman" w:cs="Times New Roman"/>
          <w:sz w:val="24"/>
          <w:szCs w:val="24"/>
          <w:lang w:eastAsia="tr-TR"/>
        </w:rPr>
      </w:pPr>
      <w:r w:rsidRPr="00BE5B15">
        <w:rPr>
          <w:rFonts w:ascii="Times New Roman" w:hAnsi="Times New Roman" w:cs="Times New Roman"/>
          <w:sz w:val="24"/>
          <w:szCs w:val="24"/>
        </w:rPr>
        <w:t xml:space="preserve">       </w:t>
      </w:r>
      <w:r w:rsidR="00166C5D" w:rsidRPr="00BE5B15">
        <w:rPr>
          <w:rFonts w:ascii="Times New Roman" w:eastAsia="Times New Roman" w:hAnsi="Times New Roman" w:cs="Times New Roman"/>
          <w:sz w:val="24"/>
          <w:szCs w:val="24"/>
          <w:lang w:eastAsia="tr-TR"/>
        </w:rPr>
        <w:t xml:space="preserve">Çaldıran, Muradiye' ye bağlı bir nahiye iken 4 Eylül 1987 tarihinde </w:t>
      </w:r>
      <w:proofErr w:type="spellStart"/>
      <w:r w:rsidR="00166C5D" w:rsidRPr="00BE5B15">
        <w:rPr>
          <w:rFonts w:ascii="Times New Roman" w:eastAsia="Times New Roman" w:hAnsi="Times New Roman" w:cs="Times New Roman"/>
          <w:sz w:val="24"/>
          <w:szCs w:val="24"/>
          <w:lang w:eastAsia="tr-TR"/>
        </w:rPr>
        <w:t>TBMM'nce</w:t>
      </w:r>
      <w:proofErr w:type="spellEnd"/>
      <w:r w:rsidR="00166C5D" w:rsidRPr="00BE5B15">
        <w:rPr>
          <w:rFonts w:ascii="Times New Roman" w:eastAsia="Times New Roman" w:hAnsi="Times New Roman" w:cs="Times New Roman"/>
          <w:sz w:val="24"/>
          <w:szCs w:val="24"/>
          <w:lang w:eastAsia="tr-TR"/>
        </w:rPr>
        <w:t xml:space="preserve"> kabul edilen 3392 sayılı Kanunla Çaldıran İlçesi kurulmuş ve 5 Eylül 1988 tarihinde fiilen faaliyete geçmiştir.</w:t>
      </w:r>
    </w:p>
    <w:p w:rsidR="00166C5D" w:rsidRPr="00BE5B15" w:rsidRDefault="00166C5D" w:rsidP="00B779CF">
      <w:pPr>
        <w:spacing w:after="0" w:line="300" w:lineRule="atLeast"/>
        <w:ind w:firstLine="708"/>
        <w:jc w:val="both"/>
        <w:rPr>
          <w:rFonts w:ascii="Times New Roman" w:eastAsia="Times New Roman" w:hAnsi="Times New Roman" w:cs="Times New Roman"/>
          <w:sz w:val="24"/>
          <w:szCs w:val="24"/>
          <w:lang w:eastAsia="tr-TR"/>
        </w:rPr>
      </w:pPr>
      <w:r w:rsidRPr="00BE5B15">
        <w:rPr>
          <w:rFonts w:ascii="Times New Roman" w:eastAsia="Times New Roman" w:hAnsi="Times New Roman" w:cs="Times New Roman"/>
          <w:sz w:val="24"/>
          <w:szCs w:val="24"/>
          <w:lang w:eastAsia="tr-TR"/>
        </w:rPr>
        <w:t>Nahiye olmasına rağmen mahalli idareler birimi olarak muhtarlık olan Çaldıran, 7 Haziran 1987 tarihinde belediyelik olmuştur.</w:t>
      </w:r>
    </w:p>
    <w:p w:rsidR="00166C5D" w:rsidRPr="00BE5B15" w:rsidRDefault="00166C5D" w:rsidP="00B779CF">
      <w:pPr>
        <w:spacing w:after="0" w:line="300" w:lineRule="atLeast"/>
        <w:ind w:firstLine="708"/>
        <w:jc w:val="both"/>
        <w:rPr>
          <w:rFonts w:ascii="Times New Roman" w:eastAsia="Times New Roman" w:hAnsi="Times New Roman" w:cs="Times New Roman"/>
          <w:sz w:val="24"/>
          <w:szCs w:val="24"/>
          <w:lang w:eastAsia="tr-TR"/>
        </w:rPr>
      </w:pPr>
      <w:r w:rsidRPr="00BE5B15">
        <w:rPr>
          <w:rFonts w:ascii="Times New Roman" w:eastAsia="Times New Roman" w:hAnsi="Times New Roman" w:cs="Times New Roman"/>
          <w:sz w:val="24"/>
          <w:szCs w:val="24"/>
          <w:lang w:eastAsia="tr-TR"/>
        </w:rPr>
        <w:t>İlçemiz 24 Kasım1976 yılında büyük bir deprem felaketine uğramış ve binlerce vatandaşımız ölmüştür. Devlet yaraları kısa zamanda sararak yüzlerce ev yapmıştır.</w:t>
      </w:r>
    </w:p>
    <w:p w:rsidR="00166C5D" w:rsidRPr="00BE5B15" w:rsidRDefault="00166C5D" w:rsidP="00166C5D">
      <w:pPr>
        <w:rPr>
          <w:rFonts w:ascii="Times New Roman" w:hAnsi="Times New Roman" w:cs="Times New Roman"/>
          <w:b/>
          <w:sz w:val="24"/>
          <w:szCs w:val="24"/>
        </w:rPr>
      </w:pPr>
      <w:r w:rsidRPr="00BE5B15">
        <w:rPr>
          <w:rFonts w:ascii="Times New Roman" w:hAnsi="Times New Roman" w:cs="Times New Roman"/>
          <w:b/>
          <w:sz w:val="24"/>
          <w:szCs w:val="24"/>
        </w:rPr>
        <w:t>Coğrafi Konumu</w:t>
      </w:r>
    </w:p>
    <w:p w:rsidR="00166C5D" w:rsidRPr="00BE5B15" w:rsidRDefault="00166C5D" w:rsidP="00166C5D">
      <w:pPr>
        <w:spacing w:after="0"/>
        <w:ind w:firstLine="708"/>
        <w:rPr>
          <w:rFonts w:ascii="Times New Roman" w:hAnsi="Times New Roman" w:cs="Times New Roman"/>
          <w:sz w:val="24"/>
          <w:szCs w:val="24"/>
        </w:rPr>
      </w:pPr>
      <w:r w:rsidRPr="00BE5B15">
        <w:rPr>
          <w:rFonts w:ascii="Times New Roman" w:hAnsi="Times New Roman" w:cs="Times New Roman"/>
          <w:sz w:val="24"/>
          <w:szCs w:val="24"/>
        </w:rPr>
        <w:t xml:space="preserve">İlçemiz Doğu Anadolu Bölgesinin, doğusunda yer alan Van İlimizin, kuzeyinde yer almaktadır. Güneyinde Özalp İlçesi doğusunda İran sınırı, batısında Muradiye İlçesi ve kuzeyinde Ağrı İline bağlı </w:t>
      </w:r>
      <w:proofErr w:type="spellStart"/>
      <w:r w:rsidRPr="00BE5B15">
        <w:rPr>
          <w:rFonts w:ascii="Times New Roman" w:hAnsi="Times New Roman" w:cs="Times New Roman"/>
          <w:sz w:val="24"/>
          <w:szCs w:val="24"/>
        </w:rPr>
        <w:t>Doğubeyazıt</w:t>
      </w:r>
      <w:proofErr w:type="spellEnd"/>
      <w:r w:rsidRPr="00BE5B15">
        <w:rPr>
          <w:rFonts w:ascii="Times New Roman" w:hAnsi="Times New Roman" w:cs="Times New Roman"/>
          <w:sz w:val="24"/>
          <w:szCs w:val="24"/>
        </w:rPr>
        <w:t xml:space="preserve"> ve Diyadin İlçeleri yer almaktadır.</w:t>
      </w:r>
    </w:p>
    <w:p w:rsidR="00166C5D" w:rsidRPr="00BE5B15" w:rsidRDefault="00166C5D" w:rsidP="00166C5D">
      <w:pPr>
        <w:spacing w:after="0"/>
        <w:ind w:firstLine="708"/>
        <w:rPr>
          <w:rFonts w:ascii="Times New Roman" w:hAnsi="Times New Roman" w:cs="Times New Roman"/>
          <w:sz w:val="24"/>
          <w:szCs w:val="24"/>
        </w:rPr>
      </w:pPr>
      <w:r w:rsidRPr="00BE5B15">
        <w:rPr>
          <w:rFonts w:ascii="Times New Roman" w:hAnsi="Times New Roman" w:cs="Times New Roman"/>
          <w:sz w:val="24"/>
          <w:szCs w:val="24"/>
        </w:rPr>
        <w:t xml:space="preserve">İlçemizin Yüzölçümü 1.742 Km2 ve rakımı yaklaşık 2050 metre olup, İlçe merkezi Çaldıran ovasında kurulu ovayı çevreleyen yüksek dağlarla kaplıdır. İlçemizde doğan </w:t>
      </w:r>
      <w:proofErr w:type="spellStart"/>
      <w:r w:rsidRPr="00BE5B15">
        <w:rPr>
          <w:rFonts w:ascii="Times New Roman" w:hAnsi="Times New Roman" w:cs="Times New Roman"/>
          <w:sz w:val="24"/>
          <w:szCs w:val="24"/>
        </w:rPr>
        <w:t>Bendimahi</w:t>
      </w:r>
      <w:proofErr w:type="spellEnd"/>
      <w:r w:rsidRPr="00BE5B15">
        <w:rPr>
          <w:rFonts w:ascii="Times New Roman" w:hAnsi="Times New Roman" w:cs="Times New Roman"/>
          <w:sz w:val="24"/>
          <w:szCs w:val="24"/>
        </w:rPr>
        <w:t xml:space="preserve"> Çayı, İlçemizin ortasından geçerek Van gölüne dökülür.</w:t>
      </w:r>
    </w:p>
    <w:p w:rsidR="00166C5D" w:rsidRPr="00BE5B15" w:rsidRDefault="00166C5D" w:rsidP="00166C5D">
      <w:pPr>
        <w:spacing w:after="0"/>
        <w:ind w:firstLine="708"/>
        <w:rPr>
          <w:rFonts w:ascii="Times New Roman" w:hAnsi="Times New Roman" w:cs="Times New Roman"/>
          <w:sz w:val="24"/>
          <w:szCs w:val="24"/>
        </w:rPr>
      </w:pPr>
      <w:r w:rsidRPr="00BE5B15">
        <w:rPr>
          <w:rFonts w:ascii="Times New Roman" w:hAnsi="Times New Roman" w:cs="Times New Roman"/>
          <w:sz w:val="24"/>
          <w:szCs w:val="24"/>
        </w:rPr>
        <w:t xml:space="preserve">İlçemizde yer alan başlıca dağlar ise, kuzeyde Büyük </w:t>
      </w:r>
      <w:proofErr w:type="spellStart"/>
      <w:r w:rsidRPr="00BE5B15">
        <w:rPr>
          <w:rFonts w:ascii="Times New Roman" w:hAnsi="Times New Roman" w:cs="Times New Roman"/>
          <w:sz w:val="24"/>
          <w:szCs w:val="24"/>
        </w:rPr>
        <w:t>Tendürek</w:t>
      </w:r>
      <w:proofErr w:type="spellEnd"/>
      <w:r w:rsidRPr="00BE5B15">
        <w:rPr>
          <w:rFonts w:ascii="Times New Roman" w:hAnsi="Times New Roman" w:cs="Times New Roman"/>
          <w:sz w:val="24"/>
          <w:szCs w:val="24"/>
        </w:rPr>
        <w:t xml:space="preserve"> (3538) ve Küçük </w:t>
      </w:r>
      <w:proofErr w:type="spellStart"/>
      <w:r w:rsidRPr="00BE5B15">
        <w:rPr>
          <w:rFonts w:ascii="Times New Roman" w:hAnsi="Times New Roman" w:cs="Times New Roman"/>
          <w:sz w:val="24"/>
          <w:szCs w:val="24"/>
        </w:rPr>
        <w:t>Tendürek</w:t>
      </w:r>
      <w:proofErr w:type="spellEnd"/>
      <w:r w:rsidRPr="00BE5B15">
        <w:rPr>
          <w:rFonts w:ascii="Times New Roman" w:hAnsi="Times New Roman" w:cs="Times New Roman"/>
          <w:sz w:val="24"/>
          <w:szCs w:val="24"/>
        </w:rPr>
        <w:t xml:space="preserve"> (3298m.) den oluşan sönmüş bir volkanik dağ olan </w:t>
      </w:r>
      <w:proofErr w:type="spellStart"/>
      <w:r w:rsidRPr="00BE5B15">
        <w:rPr>
          <w:rFonts w:ascii="Times New Roman" w:hAnsi="Times New Roman" w:cs="Times New Roman"/>
          <w:sz w:val="24"/>
          <w:szCs w:val="24"/>
        </w:rPr>
        <w:t>Tendürek</w:t>
      </w:r>
      <w:proofErr w:type="spellEnd"/>
      <w:r w:rsidRPr="00BE5B15">
        <w:rPr>
          <w:rFonts w:ascii="Times New Roman" w:hAnsi="Times New Roman" w:cs="Times New Roman"/>
          <w:sz w:val="24"/>
          <w:szCs w:val="24"/>
        </w:rPr>
        <w:t xml:space="preserve"> Dağı, batıda </w:t>
      </w:r>
      <w:proofErr w:type="spellStart"/>
      <w:r w:rsidRPr="00BE5B15">
        <w:rPr>
          <w:rFonts w:ascii="Times New Roman" w:hAnsi="Times New Roman" w:cs="Times New Roman"/>
          <w:sz w:val="24"/>
          <w:szCs w:val="24"/>
        </w:rPr>
        <w:t>Bemraz</w:t>
      </w:r>
      <w:proofErr w:type="spellEnd"/>
      <w:r w:rsidRPr="00BE5B15">
        <w:rPr>
          <w:rFonts w:ascii="Times New Roman" w:hAnsi="Times New Roman" w:cs="Times New Roman"/>
          <w:sz w:val="24"/>
          <w:szCs w:val="24"/>
        </w:rPr>
        <w:t xml:space="preserve"> Dağı (2690 m.), Köse Dağı (2646 m.) ve </w:t>
      </w:r>
      <w:proofErr w:type="spellStart"/>
      <w:r w:rsidRPr="00BE5B15">
        <w:rPr>
          <w:rFonts w:ascii="Times New Roman" w:hAnsi="Times New Roman" w:cs="Times New Roman"/>
          <w:sz w:val="24"/>
          <w:szCs w:val="24"/>
        </w:rPr>
        <w:t>Miladirij</w:t>
      </w:r>
      <w:proofErr w:type="spellEnd"/>
      <w:r w:rsidRPr="00BE5B15">
        <w:rPr>
          <w:rFonts w:ascii="Times New Roman" w:hAnsi="Times New Roman" w:cs="Times New Roman"/>
          <w:sz w:val="24"/>
          <w:szCs w:val="24"/>
        </w:rPr>
        <w:t xml:space="preserve"> Dağı (2611 m.), Güneyde </w:t>
      </w:r>
      <w:proofErr w:type="spellStart"/>
      <w:r w:rsidRPr="00BE5B15">
        <w:rPr>
          <w:rFonts w:ascii="Times New Roman" w:hAnsi="Times New Roman" w:cs="Times New Roman"/>
          <w:sz w:val="24"/>
          <w:szCs w:val="24"/>
        </w:rPr>
        <w:t>Pireşit</w:t>
      </w:r>
      <w:proofErr w:type="spellEnd"/>
      <w:r w:rsidRPr="00BE5B15">
        <w:rPr>
          <w:rFonts w:ascii="Times New Roman" w:hAnsi="Times New Roman" w:cs="Times New Roman"/>
          <w:sz w:val="24"/>
          <w:szCs w:val="24"/>
        </w:rPr>
        <w:t xml:space="preserve"> Dağı (3109 m.) ve Kebir Dağı (2539 m.), doğuda </w:t>
      </w:r>
      <w:proofErr w:type="spellStart"/>
      <w:r w:rsidRPr="00BE5B15">
        <w:rPr>
          <w:rFonts w:ascii="Times New Roman" w:hAnsi="Times New Roman" w:cs="Times New Roman"/>
          <w:sz w:val="24"/>
          <w:szCs w:val="24"/>
        </w:rPr>
        <w:t>Elegan</w:t>
      </w:r>
      <w:proofErr w:type="spellEnd"/>
      <w:r w:rsidRPr="00BE5B15">
        <w:rPr>
          <w:rFonts w:ascii="Times New Roman" w:hAnsi="Times New Roman" w:cs="Times New Roman"/>
          <w:sz w:val="24"/>
          <w:szCs w:val="24"/>
        </w:rPr>
        <w:t xml:space="preserve"> dağı 2653 m.) Aktaş Dağı (2844 m.), Dumanlı Dağı (3061 m.) ve orta kesime yakın yer alan </w:t>
      </w:r>
      <w:proofErr w:type="spellStart"/>
      <w:r w:rsidRPr="00BE5B15">
        <w:rPr>
          <w:rFonts w:ascii="Times New Roman" w:hAnsi="Times New Roman" w:cs="Times New Roman"/>
          <w:sz w:val="24"/>
          <w:szCs w:val="24"/>
        </w:rPr>
        <w:t>Alikelle</w:t>
      </w:r>
      <w:proofErr w:type="spellEnd"/>
      <w:r w:rsidRPr="00BE5B15">
        <w:rPr>
          <w:rFonts w:ascii="Times New Roman" w:hAnsi="Times New Roman" w:cs="Times New Roman"/>
          <w:sz w:val="24"/>
          <w:szCs w:val="24"/>
        </w:rPr>
        <w:t xml:space="preserve"> Dağı (2726 m ) Boz Dağı (2593 m.) ve Kaf Dağı (2464 m.) </w:t>
      </w:r>
      <w:proofErr w:type="spellStart"/>
      <w:proofErr w:type="gramStart"/>
      <w:r w:rsidRPr="00BE5B15">
        <w:rPr>
          <w:rFonts w:ascii="Times New Roman" w:hAnsi="Times New Roman" w:cs="Times New Roman"/>
          <w:sz w:val="24"/>
          <w:szCs w:val="24"/>
        </w:rPr>
        <w:t>dır</w:t>
      </w:r>
      <w:proofErr w:type="spellEnd"/>
      <w:proofErr w:type="gramEnd"/>
      <w:r w:rsidRPr="00BE5B15">
        <w:rPr>
          <w:rFonts w:ascii="Times New Roman" w:hAnsi="Times New Roman" w:cs="Times New Roman"/>
          <w:sz w:val="24"/>
          <w:szCs w:val="24"/>
        </w:rPr>
        <w:t>.</w:t>
      </w:r>
    </w:p>
    <w:p w:rsidR="00166C5D" w:rsidRPr="00BE5B15" w:rsidRDefault="00166C5D" w:rsidP="00166C5D">
      <w:pPr>
        <w:spacing w:after="0"/>
        <w:ind w:firstLine="708"/>
        <w:rPr>
          <w:rFonts w:ascii="Times New Roman" w:hAnsi="Times New Roman" w:cs="Times New Roman"/>
          <w:sz w:val="24"/>
          <w:szCs w:val="24"/>
        </w:rPr>
      </w:pPr>
      <w:r w:rsidRPr="00BE5B15">
        <w:rPr>
          <w:rFonts w:ascii="Times New Roman" w:hAnsi="Times New Roman" w:cs="Times New Roman"/>
          <w:sz w:val="24"/>
          <w:szCs w:val="24"/>
        </w:rPr>
        <w:t xml:space="preserve">Göl olarak </w:t>
      </w:r>
      <w:proofErr w:type="spellStart"/>
      <w:r w:rsidRPr="00BE5B15">
        <w:rPr>
          <w:rFonts w:ascii="Times New Roman" w:hAnsi="Times New Roman" w:cs="Times New Roman"/>
          <w:sz w:val="24"/>
          <w:szCs w:val="24"/>
        </w:rPr>
        <w:t>Hındırmenteş</w:t>
      </w:r>
      <w:proofErr w:type="spellEnd"/>
      <w:r w:rsidRPr="00BE5B15">
        <w:rPr>
          <w:rFonts w:ascii="Times New Roman" w:hAnsi="Times New Roman" w:cs="Times New Roman"/>
          <w:sz w:val="24"/>
          <w:szCs w:val="24"/>
        </w:rPr>
        <w:t xml:space="preserve"> gölü ve Volkanik bir dağ olan </w:t>
      </w:r>
      <w:proofErr w:type="spellStart"/>
      <w:r w:rsidRPr="00BE5B15">
        <w:rPr>
          <w:rFonts w:ascii="Times New Roman" w:hAnsi="Times New Roman" w:cs="Times New Roman"/>
          <w:sz w:val="24"/>
          <w:szCs w:val="24"/>
        </w:rPr>
        <w:t>Tendürek</w:t>
      </w:r>
      <w:proofErr w:type="spellEnd"/>
      <w:r w:rsidRPr="00BE5B15">
        <w:rPr>
          <w:rFonts w:ascii="Times New Roman" w:hAnsi="Times New Roman" w:cs="Times New Roman"/>
          <w:sz w:val="24"/>
          <w:szCs w:val="24"/>
        </w:rPr>
        <w:t xml:space="preserve"> Dağında da muhtelif büyüklüklerde çok sayıda mağara vardır.</w:t>
      </w:r>
    </w:p>
    <w:p w:rsidR="000D29DC" w:rsidRDefault="00166C5D" w:rsidP="00BE5B15">
      <w:pPr>
        <w:spacing w:after="0"/>
        <w:ind w:firstLine="708"/>
        <w:rPr>
          <w:rFonts w:ascii="Times New Roman" w:hAnsi="Times New Roman" w:cs="Times New Roman"/>
          <w:sz w:val="24"/>
          <w:szCs w:val="24"/>
        </w:rPr>
      </w:pPr>
      <w:r w:rsidRPr="00BE5B15">
        <w:rPr>
          <w:rFonts w:ascii="Times New Roman" w:hAnsi="Times New Roman" w:cs="Times New Roman"/>
          <w:sz w:val="24"/>
          <w:szCs w:val="24"/>
        </w:rPr>
        <w:t xml:space="preserve">İlçemizin iklimi, kara iklimidir. Kışın oldukça sert geçer ve hava durumu bazı geceler -40' </w:t>
      </w:r>
      <w:proofErr w:type="spellStart"/>
      <w:r w:rsidRPr="00BE5B15">
        <w:rPr>
          <w:rFonts w:ascii="Times New Roman" w:hAnsi="Times New Roman" w:cs="Times New Roman"/>
          <w:sz w:val="24"/>
          <w:szCs w:val="24"/>
        </w:rPr>
        <w:t>lara</w:t>
      </w:r>
      <w:proofErr w:type="spellEnd"/>
      <w:r w:rsidRPr="00BE5B15">
        <w:rPr>
          <w:rFonts w:ascii="Times New Roman" w:hAnsi="Times New Roman" w:cs="Times New Roman"/>
          <w:sz w:val="24"/>
          <w:szCs w:val="24"/>
        </w:rPr>
        <w:t xml:space="preserve"> </w:t>
      </w:r>
      <w:proofErr w:type="gramStart"/>
      <w:r w:rsidRPr="00BE5B15">
        <w:rPr>
          <w:rFonts w:ascii="Times New Roman" w:hAnsi="Times New Roman" w:cs="Times New Roman"/>
          <w:sz w:val="24"/>
          <w:szCs w:val="24"/>
        </w:rPr>
        <w:t>ulaşır .Sadece</w:t>
      </w:r>
      <w:proofErr w:type="gramEnd"/>
      <w:r w:rsidRPr="00BE5B15">
        <w:rPr>
          <w:rFonts w:ascii="Times New Roman" w:hAnsi="Times New Roman" w:cs="Times New Roman"/>
          <w:sz w:val="24"/>
          <w:szCs w:val="24"/>
        </w:rPr>
        <w:t xml:space="preserve"> Temmuz ve Ağustos aylarında gece ısı ortalaması +4-5 dereceye gündüz ısı ortalaması ise +25-30 dereceye ulaşır. Bu iki ay dışında geceleri ısı ortalaması daima eksilerdedir. Özellikle Aralık-Mart aylarında 4 ay geceleri ısı ortalaması -25 ve -30 </w:t>
      </w:r>
      <w:proofErr w:type="spellStart"/>
      <w:r w:rsidRPr="00BE5B15">
        <w:rPr>
          <w:rFonts w:ascii="Times New Roman" w:hAnsi="Times New Roman" w:cs="Times New Roman"/>
          <w:sz w:val="24"/>
          <w:szCs w:val="24"/>
        </w:rPr>
        <w:t>lardadır</w:t>
      </w:r>
      <w:proofErr w:type="spellEnd"/>
      <w:r w:rsidRPr="00BE5B15">
        <w:rPr>
          <w:rFonts w:ascii="Times New Roman" w:hAnsi="Times New Roman" w:cs="Times New Roman"/>
          <w:sz w:val="24"/>
          <w:szCs w:val="24"/>
        </w:rPr>
        <w:t xml:space="preserve">. Bu dört ay içinde gündüzleri de ısı ortalaması -5 ve -10' </w:t>
      </w:r>
      <w:proofErr w:type="spellStart"/>
      <w:r w:rsidRPr="00BE5B15">
        <w:rPr>
          <w:rFonts w:ascii="Times New Roman" w:hAnsi="Times New Roman" w:cs="Times New Roman"/>
          <w:sz w:val="24"/>
          <w:szCs w:val="24"/>
        </w:rPr>
        <w:t>lardadır</w:t>
      </w:r>
      <w:proofErr w:type="spellEnd"/>
      <w:r w:rsidRPr="00BE5B15">
        <w:rPr>
          <w:rFonts w:ascii="Times New Roman" w:hAnsi="Times New Roman" w:cs="Times New Roman"/>
          <w:sz w:val="24"/>
          <w:szCs w:val="24"/>
        </w:rPr>
        <w:t>.</w:t>
      </w:r>
    </w:p>
    <w:p w:rsidR="00BE5B15" w:rsidRPr="00BE5B15" w:rsidRDefault="00BE5B15" w:rsidP="00BE5B15">
      <w:pPr>
        <w:spacing w:after="0"/>
        <w:ind w:firstLine="708"/>
        <w:rPr>
          <w:rFonts w:ascii="Times New Roman" w:hAnsi="Times New Roman" w:cs="Times New Roman"/>
          <w:b/>
          <w:sz w:val="24"/>
          <w:szCs w:val="24"/>
        </w:rPr>
      </w:pPr>
    </w:p>
    <w:p w:rsidR="000D29DC" w:rsidRPr="00BE5B15" w:rsidRDefault="000D29DC" w:rsidP="00166C5D">
      <w:pPr>
        <w:rPr>
          <w:rFonts w:ascii="Times New Roman" w:hAnsi="Times New Roman" w:cs="Times New Roman"/>
          <w:b/>
          <w:sz w:val="24"/>
          <w:szCs w:val="24"/>
        </w:rPr>
      </w:pPr>
    </w:p>
    <w:p w:rsidR="000D29DC" w:rsidRPr="00BE5B15" w:rsidRDefault="000D29DC" w:rsidP="00166C5D">
      <w:pPr>
        <w:rPr>
          <w:rFonts w:ascii="Times New Roman" w:hAnsi="Times New Roman" w:cs="Times New Roman"/>
          <w:b/>
          <w:sz w:val="24"/>
          <w:szCs w:val="24"/>
        </w:rPr>
      </w:pPr>
    </w:p>
    <w:p w:rsidR="00166C5D" w:rsidRPr="00BE5B15" w:rsidRDefault="00166C5D" w:rsidP="00166C5D">
      <w:pPr>
        <w:rPr>
          <w:rFonts w:ascii="Times New Roman" w:hAnsi="Times New Roman" w:cs="Times New Roman"/>
          <w:b/>
          <w:sz w:val="24"/>
          <w:szCs w:val="24"/>
        </w:rPr>
      </w:pPr>
      <w:r w:rsidRPr="00BE5B15">
        <w:rPr>
          <w:rFonts w:ascii="Times New Roman" w:hAnsi="Times New Roman" w:cs="Times New Roman"/>
          <w:b/>
          <w:sz w:val="24"/>
          <w:szCs w:val="24"/>
        </w:rPr>
        <w:lastRenderedPageBreak/>
        <w:t>Nüfus Durumu</w:t>
      </w:r>
    </w:p>
    <w:p w:rsidR="00166C5D" w:rsidRPr="00BE5B15" w:rsidRDefault="00166C5D" w:rsidP="00166C5D">
      <w:pPr>
        <w:ind w:firstLine="708"/>
        <w:rPr>
          <w:rFonts w:ascii="Times New Roman" w:hAnsi="Times New Roman" w:cs="Times New Roman"/>
          <w:sz w:val="24"/>
          <w:szCs w:val="24"/>
        </w:rPr>
      </w:pPr>
      <w:r w:rsidRPr="00BE5B15">
        <w:rPr>
          <w:rFonts w:ascii="Times New Roman" w:hAnsi="Times New Roman" w:cs="Times New Roman"/>
          <w:sz w:val="24"/>
          <w:szCs w:val="24"/>
        </w:rPr>
        <w:t xml:space="preserve">İlçemiz 64 köy ve 27 mezra ile merkezdeki 5 mahalle muhtarlığından oluşmaktadır. 2000 genel nüfus sayımı sonuçlarına göre ilçenin toplam nüfusu 58.800' </w:t>
      </w:r>
      <w:proofErr w:type="spellStart"/>
      <w:proofErr w:type="gramStart"/>
      <w:r w:rsidRPr="00BE5B15">
        <w:rPr>
          <w:rFonts w:ascii="Times New Roman" w:hAnsi="Times New Roman" w:cs="Times New Roman"/>
          <w:sz w:val="24"/>
          <w:szCs w:val="24"/>
        </w:rPr>
        <w:t>dır</w:t>
      </w:r>
      <w:proofErr w:type="spellEnd"/>
      <w:proofErr w:type="gramEnd"/>
      <w:r w:rsidRPr="00BE5B15">
        <w:rPr>
          <w:rFonts w:ascii="Times New Roman" w:hAnsi="Times New Roman" w:cs="Times New Roman"/>
          <w:sz w:val="24"/>
          <w:szCs w:val="24"/>
        </w:rPr>
        <w:t xml:space="preserve">. Bu nüfusun 14.625'i İlçe merkezinde 44.175'i ise köylerde oturmaktadır. Yıllık nüfus artış hızı binde 58.80' </w:t>
      </w:r>
      <w:proofErr w:type="spellStart"/>
      <w:proofErr w:type="gramStart"/>
      <w:r w:rsidRPr="00BE5B15">
        <w:rPr>
          <w:rFonts w:ascii="Times New Roman" w:hAnsi="Times New Roman" w:cs="Times New Roman"/>
          <w:sz w:val="24"/>
          <w:szCs w:val="24"/>
        </w:rPr>
        <w:t>dır</w:t>
      </w:r>
      <w:proofErr w:type="spellEnd"/>
      <w:proofErr w:type="gramEnd"/>
      <w:r w:rsidRPr="00BE5B15">
        <w:rPr>
          <w:rFonts w:ascii="Times New Roman" w:hAnsi="Times New Roman" w:cs="Times New Roman"/>
          <w:sz w:val="24"/>
          <w:szCs w:val="24"/>
        </w:rPr>
        <w:t xml:space="preserve"> ki bu Türkiye ortalamasının (binde 26.50) bir mislinden de fazladır. Aile basma düşen çocuk oldukça yüksektir. Doğum kontrolü yeterli olarak uygulanmadığından nüfus artışı bilinçsiz ve plansız olmaktadır.</w:t>
      </w:r>
    </w:p>
    <w:p w:rsidR="00F277AD" w:rsidRPr="00BE5B15" w:rsidRDefault="00F277AD" w:rsidP="00166C5D">
      <w:pPr>
        <w:rPr>
          <w:rFonts w:ascii="Times New Roman" w:hAnsi="Times New Roman" w:cs="Times New Roman"/>
          <w:b/>
          <w:sz w:val="24"/>
          <w:szCs w:val="24"/>
        </w:rPr>
      </w:pPr>
    </w:p>
    <w:p w:rsidR="002C433B" w:rsidRPr="00BE5B15" w:rsidRDefault="002C433B" w:rsidP="00166C5D">
      <w:pPr>
        <w:rPr>
          <w:rFonts w:ascii="Times New Roman" w:hAnsi="Times New Roman" w:cs="Times New Roman"/>
          <w:b/>
          <w:sz w:val="24"/>
          <w:szCs w:val="24"/>
        </w:rPr>
      </w:pPr>
    </w:p>
    <w:p w:rsidR="00166C5D" w:rsidRPr="00BE5B15" w:rsidRDefault="00166C5D" w:rsidP="00166C5D">
      <w:pPr>
        <w:rPr>
          <w:rFonts w:ascii="Times New Roman" w:hAnsi="Times New Roman" w:cs="Times New Roman"/>
          <w:b/>
          <w:sz w:val="24"/>
          <w:szCs w:val="24"/>
        </w:rPr>
      </w:pPr>
      <w:r w:rsidRPr="00BE5B15">
        <w:rPr>
          <w:rFonts w:ascii="Times New Roman" w:hAnsi="Times New Roman" w:cs="Times New Roman"/>
          <w:b/>
          <w:sz w:val="24"/>
          <w:szCs w:val="24"/>
        </w:rPr>
        <w:t>Geçim Kaynağı</w:t>
      </w:r>
    </w:p>
    <w:p w:rsidR="00166C5D" w:rsidRPr="00BE5B15" w:rsidRDefault="00166C5D" w:rsidP="00B779CF">
      <w:pPr>
        <w:spacing w:after="0"/>
        <w:ind w:firstLine="708"/>
        <w:rPr>
          <w:rFonts w:ascii="Times New Roman" w:hAnsi="Times New Roman" w:cs="Times New Roman"/>
          <w:sz w:val="24"/>
          <w:szCs w:val="24"/>
        </w:rPr>
      </w:pPr>
      <w:r w:rsidRPr="00BE5B15">
        <w:rPr>
          <w:rFonts w:ascii="Times New Roman" w:hAnsi="Times New Roman" w:cs="Times New Roman"/>
          <w:sz w:val="24"/>
          <w:szCs w:val="24"/>
        </w:rPr>
        <w:t>Halkın geçim kaynağı hayvancılıktır ama ne yazık ki son zamanlarda h</w:t>
      </w:r>
      <w:r w:rsidR="00031DA2" w:rsidRPr="00BE5B15">
        <w:rPr>
          <w:rFonts w:ascii="Times New Roman" w:hAnsi="Times New Roman" w:cs="Times New Roman"/>
          <w:sz w:val="24"/>
          <w:szCs w:val="24"/>
        </w:rPr>
        <w:t>ayvancılığı geliştirme projelerini</w:t>
      </w:r>
      <w:r w:rsidRPr="00BE5B15">
        <w:rPr>
          <w:rFonts w:ascii="Times New Roman" w:hAnsi="Times New Roman" w:cs="Times New Roman"/>
          <w:sz w:val="24"/>
          <w:szCs w:val="24"/>
        </w:rPr>
        <w:t>n yetersizliği ve hayvancılığı geliştirmek adı altında yapılan bilinçsiz fa</w:t>
      </w:r>
      <w:r w:rsidR="00031DA2" w:rsidRPr="00BE5B15">
        <w:rPr>
          <w:rFonts w:ascii="Times New Roman" w:hAnsi="Times New Roman" w:cs="Times New Roman"/>
          <w:sz w:val="24"/>
          <w:szCs w:val="24"/>
        </w:rPr>
        <w:t>a</w:t>
      </w:r>
      <w:r w:rsidRPr="00BE5B15">
        <w:rPr>
          <w:rFonts w:ascii="Times New Roman" w:hAnsi="Times New Roman" w:cs="Times New Roman"/>
          <w:sz w:val="24"/>
          <w:szCs w:val="24"/>
        </w:rPr>
        <w:t>liyetler nedeniyle hayvancılık tükenme noktasına gelmiştir.</w:t>
      </w:r>
    </w:p>
    <w:p w:rsidR="00166C5D" w:rsidRPr="00BE5B15" w:rsidRDefault="00166C5D" w:rsidP="00031DA2">
      <w:pPr>
        <w:spacing w:after="0"/>
        <w:ind w:firstLine="708"/>
        <w:rPr>
          <w:rFonts w:ascii="Times New Roman" w:hAnsi="Times New Roman" w:cs="Times New Roman"/>
          <w:sz w:val="24"/>
          <w:szCs w:val="24"/>
        </w:rPr>
      </w:pPr>
      <w:r w:rsidRPr="00BE5B15">
        <w:rPr>
          <w:rFonts w:ascii="Times New Roman" w:hAnsi="Times New Roman" w:cs="Times New Roman"/>
          <w:sz w:val="24"/>
          <w:szCs w:val="24"/>
        </w:rPr>
        <w:t>İlçede son yıllarda eğitimde büyük gelişme görülmüştü</w:t>
      </w:r>
      <w:r w:rsidR="00031DA2" w:rsidRPr="00BE5B15">
        <w:rPr>
          <w:rFonts w:ascii="Times New Roman" w:hAnsi="Times New Roman" w:cs="Times New Roman"/>
          <w:sz w:val="24"/>
          <w:szCs w:val="24"/>
        </w:rPr>
        <w:t>r. İlçemizde yeni okullar açılmı</w:t>
      </w:r>
      <w:r w:rsidRPr="00BE5B15">
        <w:rPr>
          <w:rFonts w:ascii="Times New Roman" w:hAnsi="Times New Roman" w:cs="Times New Roman"/>
          <w:sz w:val="24"/>
          <w:szCs w:val="24"/>
        </w:rPr>
        <w:t xml:space="preserve">ş, okullarda eğitim seviyesi </w:t>
      </w:r>
      <w:r w:rsidR="00031DA2" w:rsidRPr="00BE5B15">
        <w:rPr>
          <w:rFonts w:ascii="Times New Roman" w:hAnsi="Times New Roman" w:cs="Times New Roman"/>
          <w:sz w:val="24"/>
          <w:szCs w:val="24"/>
        </w:rPr>
        <w:t>eskiye oranla artmış, özel sektö</w:t>
      </w:r>
      <w:r w:rsidRPr="00BE5B15">
        <w:rPr>
          <w:rFonts w:ascii="Times New Roman" w:hAnsi="Times New Roman" w:cs="Times New Roman"/>
          <w:sz w:val="24"/>
          <w:szCs w:val="24"/>
        </w:rPr>
        <w:t>re bağlı olarak dershaneler açılmıştır.</w:t>
      </w:r>
    </w:p>
    <w:p w:rsidR="00166C5D" w:rsidRPr="00BE5B15" w:rsidRDefault="00166C5D" w:rsidP="00166C5D">
      <w:pPr>
        <w:spacing w:after="0"/>
        <w:rPr>
          <w:rFonts w:ascii="Times New Roman" w:hAnsi="Times New Roman" w:cs="Times New Roman"/>
          <w:sz w:val="24"/>
          <w:szCs w:val="24"/>
        </w:rPr>
      </w:pPr>
    </w:p>
    <w:p w:rsidR="00166C5D" w:rsidRPr="00BE5B15" w:rsidRDefault="00166C5D" w:rsidP="00B779CF">
      <w:pPr>
        <w:spacing w:after="0"/>
        <w:ind w:firstLine="708"/>
        <w:rPr>
          <w:rFonts w:ascii="Times New Roman" w:hAnsi="Times New Roman" w:cs="Times New Roman"/>
          <w:sz w:val="24"/>
          <w:szCs w:val="24"/>
        </w:rPr>
      </w:pPr>
      <w:r w:rsidRPr="00BE5B15">
        <w:rPr>
          <w:rFonts w:ascii="Times New Roman" w:hAnsi="Times New Roman" w:cs="Times New Roman"/>
          <w:sz w:val="24"/>
          <w:szCs w:val="24"/>
        </w:rPr>
        <w:t>Halkın geçim kaynağı hayvancılıktır. Halkın geçim kaynağı olan hayvancılığın önemini yitirmesi insanları kaçakçılık yapmaya zorlamıştır.</w:t>
      </w:r>
    </w:p>
    <w:p w:rsidR="00166C5D" w:rsidRPr="00BE5B15" w:rsidRDefault="00166C5D" w:rsidP="00166C5D">
      <w:pPr>
        <w:rPr>
          <w:rFonts w:ascii="Times New Roman" w:hAnsi="Times New Roman" w:cs="Times New Roman"/>
          <w:sz w:val="24"/>
          <w:szCs w:val="24"/>
        </w:rPr>
      </w:pPr>
    </w:p>
    <w:p w:rsidR="00B41B7E" w:rsidRPr="00BE5B15" w:rsidRDefault="00B41B7E" w:rsidP="003C521B">
      <w:pPr>
        <w:pStyle w:val="Balk2"/>
        <w:rPr>
          <w:rFonts w:ascii="Times New Roman" w:hAnsi="Times New Roman" w:cs="Times New Roman"/>
        </w:rPr>
      </w:pPr>
      <w:bookmarkStart w:id="9" w:name="_Toc392148871"/>
      <w:r w:rsidRPr="00BE5B15">
        <w:rPr>
          <w:rFonts w:ascii="Times New Roman" w:hAnsi="Times New Roman" w:cs="Times New Roman"/>
        </w:rPr>
        <w:t>B. YASAL YÜKÜMLÜLÜKLER VE MEVZUAT ANALİZİ</w:t>
      </w:r>
      <w:bookmarkEnd w:id="9"/>
    </w:p>
    <w:p w:rsidR="0032687F" w:rsidRPr="00BE5B15" w:rsidRDefault="0032687F" w:rsidP="0032687F">
      <w:pPr>
        <w:pStyle w:val="AralkYok"/>
        <w:ind w:left="720"/>
        <w:rPr>
          <w:rFonts w:ascii="Times New Roman" w:hAnsi="Times New Roman" w:cs="Times New Roman"/>
          <w:sz w:val="24"/>
          <w:szCs w:val="24"/>
        </w:rPr>
      </w:pP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5018 Sayılı Kamu Mali Yönetimi ve Kontrol Kanunu</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Kamu İdareleri İçin Stratejik Planlama Kılavuzu (DPT, Haziran 2006)</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Kamu İdarelerinde Stratejik Planlamaya İlişkin Usul ve Esaslar Hakkında Yönetmelik (26.05.2006/26179)</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MEB Strateji Geliştirme Başkanlığı’nın 2013/26 Sayılı Genelgesi</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TÜBİTAK Vizyon 2023:Eğitim ve İnsan Kaynakları Raporu</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Milli Eğitim Strateji Belgesi</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10.Kalkınma Planı (13.06.2013)</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Orta Vadeli Program- Orta Vadeli Mali Plan</w:t>
      </w:r>
    </w:p>
    <w:p w:rsidR="00B41B7E" w:rsidRPr="00BE5B15" w:rsidRDefault="00B41B7E" w:rsidP="00B41B7E">
      <w:pPr>
        <w:pStyle w:val="AralkYok"/>
        <w:numPr>
          <w:ilvl w:val="0"/>
          <w:numId w:val="1"/>
        </w:numPr>
        <w:rPr>
          <w:rFonts w:ascii="Times New Roman" w:hAnsi="Times New Roman" w:cs="Times New Roman"/>
          <w:sz w:val="24"/>
          <w:szCs w:val="24"/>
        </w:rPr>
      </w:pPr>
      <w:r w:rsidRPr="00BE5B15">
        <w:rPr>
          <w:rFonts w:ascii="Times New Roman" w:hAnsi="Times New Roman" w:cs="Times New Roman"/>
          <w:sz w:val="24"/>
          <w:szCs w:val="24"/>
        </w:rPr>
        <w:t>61.Hükümet Programı</w:t>
      </w:r>
    </w:p>
    <w:p w:rsidR="0032687F" w:rsidRPr="00BE5B15" w:rsidRDefault="0032687F" w:rsidP="0032687F">
      <w:pPr>
        <w:pStyle w:val="AralkYok"/>
        <w:rPr>
          <w:rFonts w:ascii="Times New Roman" w:hAnsi="Times New Roman" w:cs="Times New Roman"/>
          <w:sz w:val="24"/>
          <w:szCs w:val="24"/>
        </w:rPr>
      </w:pPr>
    </w:p>
    <w:p w:rsidR="00B779CF" w:rsidRPr="00BE5B15" w:rsidRDefault="00B779CF" w:rsidP="0032687F">
      <w:pPr>
        <w:pStyle w:val="AralkYok"/>
        <w:rPr>
          <w:rFonts w:ascii="Times New Roman" w:hAnsi="Times New Roman" w:cs="Times New Roman"/>
          <w:sz w:val="24"/>
          <w:szCs w:val="24"/>
        </w:rPr>
      </w:pPr>
    </w:p>
    <w:p w:rsidR="004E2FD9" w:rsidRPr="00BE5B15" w:rsidRDefault="004E2FD9">
      <w:pPr>
        <w:rPr>
          <w:rFonts w:ascii="Times New Roman" w:hAnsi="Times New Roman" w:cs="Times New Roman"/>
          <w:sz w:val="24"/>
          <w:szCs w:val="24"/>
        </w:rPr>
      </w:pPr>
      <w:r w:rsidRPr="00BE5B15">
        <w:rPr>
          <w:rFonts w:ascii="Times New Roman" w:hAnsi="Times New Roman" w:cs="Times New Roman"/>
          <w:sz w:val="24"/>
          <w:szCs w:val="24"/>
        </w:rPr>
        <w:br w:type="page"/>
      </w:r>
    </w:p>
    <w:p w:rsidR="0032687F" w:rsidRPr="00BE5B15" w:rsidRDefault="0032687F" w:rsidP="0032687F">
      <w:pPr>
        <w:pStyle w:val="AralkYok"/>
        <w:rPr>
          <w:rFonts w:ascii="Times New Roman" w:hAnsi="Times New Roman" w:cs="Times New Roman"/>
          <w:sz w:val="22"/>
          <w:szCs w:val="22"/>
        </w:rPr>
      </w:pPr>
    </w:p>
    <w:tbl>
      <w:tblPr>
        <w:tblStyle w:val="ListTable4Accent5"/>
        <w:tblW w:w="10090" w:type="dxa"/>
        <w:tblLook w:val="0400" w:firstRow="0" w:lastRow="0" w:firstColumn="0" w:lastColumn="0" w:noHBand="0" w:noVBand="1"/>
      </w:tblPr>
      <w:tblGrid>
        <w:gridCol w:w="2324"/>
        <w:gridCol w:w="7766"/>
      </w:tblGrid>
      <w:tr w:rsidR="00B41B7E" w:rsidRPr="00BE5B15" w:rsidTr="00CC1C50">
        <w:trPr>
          <w:cnfStyle w:val="000000100000" w:firstRow="0" w:lastRow="0" w:firstColumn="0" w:lastColumn="0" w:oddVBand="0" w:evenVBand="0" w:oddHBand="1" w:evenHBand="0" w:firstRowFirstColumn="0" w:firstRowLastColumn="0" w:lastRowFirstColumn="0" w:lastRowLastColumn="0"/>
          <w:trHeight w:val="1090"/>
        </w:trPr>
        <w:tc>
          <w:tcPr>
            <w:tcW w:w="2324" w:type="dxa"/>
          </w:tcPr>
          <w:p w:rsidR="00BC73DA"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sz w:val="22"/>
                <w:szCs w:val="22"/>
              </w:rPr>
              <w:br w:type="page"/>
            </w:r>
          </w:p>
          <w:p w:rsidR="00B41B7E"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b/>
                <w:sz w:val="22"/>
                <w:szCs w:val="22"/>
              </w:rPr>
              <w:t>BİRİM</w:t>
            </w:r>
          </w:p>
        </w:tc>
        <w:tc>
          <w:tcPr>
            <w:tcW w:w="7766" w:type="dxa"/>
          </w:tcPr>
          <w:p w:rsidR="00B41B7E" w:rsidRPr="00BE5B15" w:rsidRDefault="00B41B7E" w:rsidP="00962EED">
            <w:pPr>
              <w:jc w:val="center"/>
              <w:rPr>
                <w:rFonts w:ascii="Times New Roman" w:hAnsi="Times New Roman" w:cs="Times New Roman"/>
                <w:b/>
                <w:bCs/>
                <w:color w:val="000000"/>
                <w:sz w:val="22"/>
                <w:szCs w:val="22"/>
              </w:rPr>
            </w:pPr>
          </w:p>
          <w:p w:rsidR="00B41B7E" w:rsidRPr="00BE5B15" w:rsidRDefault="00B41B7E" w:rsidP="00962EED">
            <w:pPr>
              <w:jc w:val="center"/>
              <w:rPr>
                <w:rFonts w:ascii="Times New Roman" w:hAnsi="Times New Roman" w:cs="Times New Roman"/>
                <w:b/>
                <w:bCs/>
                <w:color w:val="000000"/>
                <w:sz w:val="22"/>
                <w:szCs w:val="22"/>
              </w:rPr>
            </w:pPr>
            <w:r w:rsidRPr="00BE5B15">
              <w:rPr>
                <w:rFonts w:ascii="Times New Roman" w:hAnsi="Times New Roman" w:cs="Times New Roman"/>
                <w:b/>
                <w:bCs/>
                <w:color w:val="000000"/>
                <w:sz w:val="22"/>
                <w:szCs w:val="22"/>
              </w:rPr>
              <w:t>YASAL DAYANAKLAR</w:t>
            </w:r>
          </w:p>
          <w:p w:rsidR="00B41B7E" w:rsidRPr="00BE5B15" w:rsidRDefault="00B41B7E" w:rsidP="00962EED">
            <w:pPr>
              <w:jc w:val="center"/>
              <w:rPr>
                <w:rFonts w:ascii="Times New Roman" w:hAnsi="Times New Roman" w:cs="Times New Roman"/>
                <w:b/>
                <w:bCs/>
                <w:color w:val="000000"/>
                <w:sz w:val="22"/>
                <w:szCs w:val="22"/>
              </w:rPr>
            </w:pPr>
          </w:p>
        </w:tc>
      </w:tr>
      <w:tr w:rsidR="00B41B7E" w:rsidRPr="00BE5B15" w:rsidTr="00CC1C50">
        <w:trPr>
          <w:trHeight w:val="3045"/>
        </w:trPr>
        <w:tc>
          <w:tcPr>
            <w:tcW w:w="2324" w:type="dxa"/>
          </w:tcPr>
          <w:p w:rsidR="00B41B7E" w:rsidRPr="00BE5B15" w:rsidRDefault="00B41B7E" w:rsidP="00962EED">
            <w:pPr>
              <w:pStyle w:val="Default"/>
              <w:jc w:val="center"/>
              <w:rPr>
                <w:rFonts w:ascii="Times New Roman" w:hAnsi="Times New Roman" w:cs="Times New Roman"/>
                <w:sz w:val="22"/>
                <w:szCs w:val="22"/>
              </w:rPr>
            </w:pPr>
          </w:p>
          <w:p w:rsidR="00B41B7E" w:rsidRPr="00BE5B15" w:rsidRDefault="00B41B7E" w:rsidP="00962EED">
            <w:pPr>
              <w:pStyle w:val="Default"/>
              <w:jc w:val="center"/>
              <w:rPr>
                <w:rFonts w:ascii="Times New Roman" w:hAnsi="Times New Roman" w:cs="Times New Roman"/>
                <w:sz w:val="22"/>
                <w:szCs w:val="22"/>
              </w:rPr>
            </w:pPr>
          </w:p>
          <w:p w:rsidR="00B41B7E" w:rsidRPr="00BE5B15" w:rsidRDefault="00B41B7E" w:rsidP="00962EED">
            <w:pPr>
              <w:pStyle w:val="Default"/>
              <w:jc w:val="center"/>
              <w:rPr>
                <w:rFonts w:ascii="Times New Roman" w:hAnsi="Times New Roman" w:cs="Times New Roman"/>
                <w:sz w:val="22"/>
                <w:szCs w:val="22"/>
              </w:rPr>
            </w:pPr>
          </w:p>
          <w:p w:rsidR="00B41B7E"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b/>
                <w:sz w:val="22"/>
                <w:szCs w:val="22"/>
              </w:rPr>
              <w:t>DİN ÖĞRETİMİ</w:t>
            </w:r>
          </w:p>
        </w:tc>
        <w:tc>
          <w:tcPr>
            <w:tcW w:w="7766" w:type="dxa"/>
          </w:tcPr>
          <w:p w:rsidR="00B41B7E" w:rsidRPr="00BE5B15" w:rsidRDefault="00B41B7E" w:rsidP="00962EED">
            <w:pPr>
              <w:pStyle w:val="ListeParagraf"/>
              <w:numPr>
                <w:ilvl w:val="0"/>
                <w:numId w:val="32"/>
              </w:numPr>
              <w:ind w:right="302"/>
              <w:rPr>
                <w:rFonts w:ascii="Times New Roman" w:hAnsi="Times New Roman" w:cs="Times New Roman"/>
                <w:spacing w:val="-1"/>
                <w:sz w:val="22"/>
                <w:szCs w:val="22"/>
              </w:rPr>
            </w:pPr>
            <w:proofErr w:type="gramStart"/>
            <w:r w:rsidRPr="00BE5B15">
              <w:rPr>
                <w:rFonts w:ascii="Times New Roman" w:hAnsi="Times New Roman" w:cs="Times New Roman"/>
                <w:spacing w:val="-1"/>
                <w:sz w:val="22"/>
                <w:szCs w:val="22"/>
              </w:rPr>
              <w:t>07/09/2013</w:t>
            </w:r>
            <w:proofErr w:type="gramEnd"/>
            <w:r w:rsidRPr="00BE5B15">
              <w:rPr>
                <w:rFonts w:ascii="Times New Roman" w:hAnsi="Times New Roman" w:cs="Times New Roman"/>
                <w:spacing w:val="-1"/>
                <w:sz w:val="22"/>
                <w:szCs w:val="22"/>
              </w:rPr>
              <w:t xml:space="preserve"> tarih ve 28758 sayılı Resmi Gazetede yayımlanan Ortaöğretim Kurumları Yönetmeliği</w:t>
            </w:r>
          </w:p>
          <w:p w:rsidR="00B41B7E" w:rsidRPr="00BE5B15" w:rsidRDefault="00B41B7E" w:rsidP="00962EED">
            <w:pPr>
              <w:pStyle w:val="ListeParagraf"/>
              <w:numPr>
                <w:ilvl w:val="0"/>
                <w:numId w:val="32"/>
              </w:numPr>
              <w:ind w:right="302"/>
              <w:rPr>
                <w:rFonts w:ascii="Times New Roman" w:hAnsi="Times New Roman" w:cs="Times New Roman"/>
                <w:spacing w:val="-1"/>
                <w:sz w:val="22"/>
                <w:szCs w:val="22"/>
              </w:rPr>
            </w:pPr>
            <w:proofErr w:type="gramStart"/>
            <w:r w:rsidRPr="00BE5B15">
              <w:rPr>
                <w:rFonts w:ascii="Times New Roman" w:hAnsi="Times New Roman" w:cs="Times New Roman"/>
                <w:sz w:val="22"/>
                <w:szCs w:val="22"/>
              </w:rPr>
              <w:t>5/1/1961</w:t>
            </w:r>
            <w:proofErr w:type="gramEnd"/>
            <w:r w:rsidRPr="00BE5B15">
              <w:rPr>
                <w:rFonts w:ascii="Times New Roman" w:hAnsi="Times New Roman" w:cs="Times New Roman"/>
                <w:sz w:val="22"/>
                <w:szCs w:val="22"/>
              </w:rPr>
              <w:t xml:space="preserve"> tarihli ve 222 sayılı İlköğretim ve Eğitim Kanunu,</w:t>
            </w:r>
          </w:p>
          <w:p w:rsidR="00B41B7E" w:rsidRPr="00BE5B15" w:rsidRDefault="00B41B7E" w:rsidP="00962EED">
            <w:pPr>
              <w:pStyle w:val="ListeParagraf"/>
              <w:numPr>
                <w:ilvl w:val="0"/>
                <w:numId w:val="32"/>
              </w:numPr>
              <w:rPr>
                <w:rFonts w:ascii="Times New Roman" w:hAnsi="Times New Roman" w:cs="Times New Roman"/>
                <w:sz w:val="22"/>
                <w:szCs w:val="22"/>
              </w:rPr>
            </w:pPr>
            <w:proofErr w:type="gramStart"/>
            <w:r w:rsidRPr="00BE5B15">
              <w:rPr>
                <w:rFonts w:ascii="Times New Roman" w:hAnsi="Times New Roman" w:cs="Times New Roman"/>
                <w:sz w:val="22"/>
                <w:szCs w:val="22"/>
              </w:rPr>
              <w:t>14/6/1973</w:t>
            </w:r>
            <w:proofErr w:type="gramEnd"/>
            <w:r w:rsidRPr="00BE5B15">
              <w:rPr>
                <w:rFonts w:ascii="Times New Roman" w:hAnsi="Times New Roman" w:cs="Times New Roman"/>
                <w:sz w:val="22"/>
                <w:szCs w:val="22"/>
              </w:rPr>
              <w:t xml:space="preserve"> tarihli ve 1739 sayılı Millî Eğitim Temel Kanunu, 17/3/1981 tarihli ve 2429 sayılı Ulusal Bayram ve Genel Tatiller Hakkında Kanun,</w:t>
            </w:r>
          </w:p>
          <w:p w:rsidR="00B41B7E" w:rsidRPr="00BE5B15" w:rsidRDefault="00B41B7E" w:rsidP="00962EED">
            <w:pPr>
              <w:pStyle w:val="ListeParagraf"/>
              <w:numPr>
                <w:ilvl w:val="0"/>
                <w:numId w:val="32"/>
              </w:numPr>
              <w:rPr>
                <w:rFonts w:ascii="Times New Roman" w:hAnsi="Times New Roman" w:cs="Times New Roman"/>
                <w:sz w:val="22"/>
                <w:szCs w:val="22"/>
              </w:rPr>
            </w:pPr>
            <w:proofErr w:type="gramStart"/>
            <w:r w:rsidRPr="00BE5B15">
              <w:rPr>
                <w:rFonts w:ascii="Times New Roman" w:hAnsi="Times New Roman" w:cs="Times New Roman"/>
                <w:sz w:val="22"/>
                <w:szCs w:val="22"/>
              </w:rPr>
              <w:t>5/6/1986</w:t>
            </w:r>
            <w:proofErr w:type="gramEnd"/>
            <w:r w:rsidRPr="00BE5B15">
              <w:rPr>
                <w:rFonts w:ascii="Times New Roman" w:hAnsi="Times New Roman" w:cs="Times New Roman"/>
                <w:sz w:val="22"/>
                <w:szCs w:val="22"/>
              </w:rPr>
              <w:t xml:space="preserve"> tarihli ve 3308 sayılı Mesleki Eğitim Kanunu,</w:t>
            </w:r>
          </w:p>
          <w:p w:rsidR="00B41B7E" w:rsidRPr="00BE5B15" w:rsidRDefault="00B41B7E" w:rsidP="00962EED">
            <w:pPr>
              <w:pStyle w:val="ListeParagraf"/>
              <w:numPr>
                <w:ilvl w:val="0"/>
                <w:numId w:val="32"/>
              </w:numPr>
              <w:rPr>
                <w:rFonts w:ascii="Times New Roman" w:hAnsi="Times New Roman" w:cs="Times New Roman"/>
                <w:sz w:val="22"/>
                <w:szCs w:val="22"/>
              </w:rPr>
            </w:pPr>
            <w:proofErr w:type="gramStart"/>
            <w:r w:rsidRPr="00BE5B15">
              <w:rPr>
                <w:rFonts w:ascii="Times New Roman" w:hAnsi="Times New Roman" w:cs="Times New Roman"/>
                <w:sz w:val="22"/>
                <w:szCs w:val="22"/>
              </w:rPr>
              <w:t>30/5/1997</w:t>
            </w:r>
            <w:proofErr w:type="gramEnd"/>
            <w:r w:rsidRPr="00BE5B15">
              <w:rPr>
                <w:rFonts w:ascii="Times New Roman" w:hAnsi="Times New Roman" w:cs="Times New Roman"/>
                <w:sz w:val="22"/>
                <w:szCs w:val="22"/>
              </w:rPr>
              <w:t xml:space="preserve"> tarihli ve 573 sayılı Özel Eğitim Hakkında Kanun Hükmünde Kararname,</w:t>
            </w:r>
          </w:p>
          <w:p w:rsidR="00B41B7E" w:rsidRPr="00BE5B15" w:rsidRDefault="00B41B7E" w:rsidP="00962EED">
            <w:pPr>
              <w:pStyle w:val="ListeParagraf"/>
              <w:numPr>
                <w:ilvl w:val="0"/>
                <w:numId w:val="32"/>
              </w:numPr>
              <w:rPr>
                <w:rFonts w:ascii="Times New Roman" w:hAnsi="Times New Roman" w:cs="Times New Roman"/>
                <w:sz w:val="22"/>
                <w:szCs w:val="22"/>
              </w:rPr>
            </w:pPr>
            <w:proofErr w:type="gramStart"/>
            <w:r w:rsidRPr="00BE5B15">
              <w:rPr>
                <w:rFonts w:ascii="Times New Roman" w:hAnsi="Times New Roman" w:cs="Times New Roman"/>
                <w:sz w:val="22"/>
                <w:szCs w:val="22"/>
              </w:rPr>
              <w:t>8/2/2007</w:t>
            </w:r>
            <w:proofErr w:type="gramEnd"/>
            <w:r w:rsidRPr="00BE5B15">
              <w:rPr>
                <w:rFonts w:ascii="Times New Roman" w:hAnsi="Times New Roman" w:cs="Times New Roman"/>
                <w:sz w:val="22"/>
                <w:szCs w:val="22"/>
              </w:rPr>
              <w:t xml:space="preserve"> tarihli ve 5580 sayılı Özel Öğretim Kurumları Kanunu25/8/2011 tarihli ve 652 sayılı Millî Eğitim Bakanlığının Teşkilat ve Görevleri Hakkında Kanun Hükmünde Kararname,</w:t>
            </w:r>
          </w:p>
          <w:p w:rsidR="00B41B7E" w:rsidRPr="00BE5B15" w:rsidRDefault="00B41B7E" w:rsidP="00962EED">
            <w:pPr>
              <w:pStyle w:val="ListeParagraf"/>
              <w:rPr>
                <w:rFonts w:ascii="Times New Roman" w:hAnsi="Times New Roman" w:cs="Times New Roman"/>
                <w:sz w:val="22"/>
                <w:szCs w:val="22"/>
              </w:rPr>
            </w:pPr>
          </w:p>
        </w:tc>
      </w:tr>
      <w:tr w:rsidR="00B41B7E" w:rsidRPr="00BE5B15" w:rsidTr="00CC1C50">
        <w:trPr>
          <w:cnfStyle w:val="000000100000" w:firstRow="0" w:lastRow="0" w:firstColumn="0" w:lastColumn="0" w:oddVBand="0" w:evenVBand="0" w:oddHBand="1" w:evenHBand="0" w:firstRowFirstColumn="0" w:firstRowLastColumn="0" w:lastRowFirstColumn="0" w:lastRowLastColumn="0"/>
          <w:trHeight w:val="4650"/>
        </w:trPr>
        <w:tc>
          <w:tcPr>
            <w:tcW w:w="2324" w:type="dxa"/>
          </w:tcPr>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sz w:val="22"/>
                <w:szCs w:val="22"/>
              </w:rPr>
            </w:pPr>
            <w:r w:rsidRPr="00BE5B15">
              <w:rPr>
                <w:rFonts w:ascii="Times New Roman" w:hAnsi="Times New Roman" w:cs="Times New Roman"/>
                <w:b/>
                <w:sz w:val="22"/>
                <w:szCs w:val="22"/>
              </w:rPr>
              <w:t>İNSAN KAYNAKLARI BİRİMİ</w:t>
            </w:r>
          </w:p>
        </w:tc>
        <w:tc>
          <w:tcPr>
            <w:tcW w:w="7766" w:type="dxa"/>
          </w:tcPr>
          <w:p w:rsidR="00B41B7E" w:rsidRPr="00BE5B15" w:rsidRDefault="00B41B7E" w:rsidP="00962EED">
            <w:pPr>
              <w:numPr>
                <w:ilvl w:val="0"/>
                <w:numId w:val="2"/>
              </w:numPr>
              <w:rPr>
                <w:rFonts w:ascii="Times New Roman" w:hAnsi="Times New Roman" w:cs="Times New Roman"/>
                <w:sz w:val="22"/>
                <w:szCs w:val="22"/>
              </w:rPr>
            </w:pPr>
            <w:r w:rsidRPr="00BE5B15">
              <w:rPr>
                <w:rFonts w:ascii="Times New Roman" w:hAnsi="Times New Roman" w:cs="Times New Roman"/>
                <w:sz w:val="22"/>
                <w:szCs w:val="22"/>
              </w:rPr>
              <w:t>MEB Eğitim Kurumları Yöneticileri Atama ve Yer Değiştirme Yönetmeliği (04.08.2013 - 28728 R.G.)</w:t>
            </w:r>
          </w:p>
          <w:p w:rsidR="00B41B7E" w:rsidRPr="00BE5B15" w:rsidRDefault="00B41B7E" w:rsidP="00962EED">
            <w:pPr>
              <w:pStyle w:val="Default"/>
              <w:rPr>
                <w:rFonts w:ascii="Times New Roman" w:hAnsi="Times New Roman" w:cs="Times New Roman"/>
                <w:sz w:val="22"/>
                <w:szCs w:val="22"/>
              </w:rPr>
            </w:pPr>
            <w:r w:rsidRPr="00BE5B15">
              <w:rPr>
                <w:rFonts w:ascii="Times New Roman" w:hAnsi="Times New Roman" w:cs="Times New Roman"/>
                <w:sz w:val="22"/>
                <w:szCs w:val="22"/>
              </w:rPr>
              <w:t xml:space="preserve">             MEB Öğretmenleri Atama ve Yer Değiştirme Yönetmeliği (</w:t>
            </w:r>
            <w:proofErr w:type="gramStart"/>
            <w:r w:rsidRPr="00BE5B15">
              <w:rPr>
                <w:rFonts w:ascii="Times New Roman" w:hAnsi="Times New Roman" w:cs="Times New Roman"/>
                <w:sz w:val="22"/>
                <w:szCs w:val="22"/>
              </w:rPr>
              <w:t>06/05/2010</w:t>
            </w:r>
            <w:proofErr w:type="gramEnd"/>
            <w:r w:rsidRPr="00BE5B15">
              <w:rPr>
                <w:rFonts w:ascii="Times New Roman" w:hAnsi="Times New Roman" w:cs="Times New Roman"/>
                <w:sz w:val="22"/>
                <w:szCs w:val="22"/>
              </w:rPr>
              <w:t xml:space="preserve"> - 27573 R.G.) </w:t>
            </w:r>
          </w:p>
          <w:p w:rsidR="00B41B7E" w:rsidRPr="00BE5B15" w:rsidRDefault="00B41B7E" w:rsidP="00962EED">
            <w:pPr>
              <w:numPr>
                <w:ilvl w:val="0"/>
                <w:numId w:val="2"/>
              </w:numPr>
              <w:rPr>
                <w:rFonts w:ascii="Times New Roman" w:hAnsi="Times New Roman" w:cs="Times New Roman"/>
                <w:sz w:val="22"/>
                <w:szCs w:val="22"/>
              </w:rPr>
            </w:pPr>
            <w:r w:rsidRPr="00BE5B15">
              <w:rPr>
                <w:rFonts w:ascii="Times New Roman" w:hAnsi="Times New Roman" w:cs="Times New Roman"/>
                <w:sz w:val="22"/>
                <w:szCs w:val="22"/>
              </w:rPr>
              <w:t xml:space="preserve">2- MEB TTK 80 </w:t>
            </w:r>
            <w:proofErr w:type="spellStart"/>
            <w:r w:rsidRPr="00BE5B15">
              <w:rPr>
                <w:rFonts w:ascii="Times New Roman" w:hAnsi="Times New Roman" w:cs="Times New Roman"/>
                <w:sz w:val="22"/>
                <w:szCs w:val="22"/>
              </w:rPr>
              <w:t>No’lu</w:t>
            </w:r>
            <w:proofErr w:type="spellEnd"/>
            <w:r w:rsidRPr="00BE5B15">
              <w:rPr>
                <w:rFonts w:ascii="Times New Roman" w:hAnsi="Times New Roman" w:cs="Times New Roman"/>
                <w:sz w:val="22"/>
                <w:szCs w:val="22"/>
              </w:rPr>
              <w:t xml:space="preserve"> Sayılı Kararı657 Sayılı DMK</w:t>
            </w:r>
          </w:p>
          <w:p w:rsidR="00B41B7E" w:rsidRPr="00BE5B15" w:rsidRDefault="00B41B7E" w:rsidP="00962EED">
            <w:pPr>
              <w:numPr>
                <w:ilvl w:val="0"/>
                <w:numId w:val="2"/>
              </w:numPr>
              <w:rPr>
                <w:rFonts w:ascii="Times New Roman" w:hAnsi="Times New Roman" w:cs="Times New Roman"/>
                <w:sz w:val="22"/>
                <w:szCs w:val="22"/>
              </w:rPr>
            </w:pPr>
            <w:r w:rsidRPr="00BE5B15">
              <w:rPr>
                <w:rFonts w:ascii="Times New Roman" w:hAnsi="Times New Roman" w:cs="Times New Roman"/>
                <w:sz w:val="22"/>
                <w:szCs w:val="22"/>
              </w:rPr>
              <w:t>2- MEB Personelinin Görevde Yükselme, Unvan Değişikliği ve Yer Değiştirme Suretiyle Atanması Hakkında Yönetmelik (12.10.2013-28793 Sayılı R.G.)</w:t>
            </w:r>
          </w:p>
          <w:p w:rsidR="00B41B7E" w:rsidRPr="00BE5B15" w:rsidRDefault="00B41B7E" w:rsidP="00962EED">
            <w:pPr>
              <w:numPr>
                <w:ilvl w:val="0"/>
                <w:numId w:val="2"/>
              </w:numPr>
              <w:rPr>
                <w:rFonts w:ascii="Times New Roman" w:hAnsi="Times New Roman" w:cs="Times New Roman"/>
                <w:sz w:val="22"/>
                <w:szCs w:val="22"/>
              </w:rPr>
            </w:pPr>
            <w:r w:rsidRPr="00BE5B15">
              <w:rPr>
                <w:rFonts w:ascii="Times New Roman" w:hAnsi="Times New Roman" w:cs="Times New Roman"/>
                <w:sz w:val="22"/>
                <w:szCs w:val="22"/>
              </w:rPr>
              <w:t>MEB Yönetici ve Öğretmenlerin Ders ve Ek Ders Saatlerine İlişkin 01.12.2006 11350 BKK (16.12.2006 26378 R.G.)</w:t>
            </w:r>
          </w:p>
          <w:p w:rsidR="00B41B7E" w:rsidRPr="00BE5B15" w:rsidRDefault="00B41B7E" w:rsidP="00962EED">
            <w:pPr>
              <w:numPr>
                <w:ilvl w:val="0"/>
                <w:numId w:val="2"/>
              </w:numPr>
              <w:rPr>
                <w:rFonts w:ascii="Times New Roman" w:hAnsi="Times New Roman" w:cs="Times New Roman"/>
                <w:sz w:val="22"/>
                <w:szCs w:val="22"/>
              </w:rPr>
            </w:pPr>
            <w:r w:rsidRPr="00BE5B15">
              <w:rPr>
                <w:rFonts w:ascii="Times New Roman" w:hAnsi="Times New Roman" w:cs="Times New Roman"/>
                <w:sz w:val="22"/>
                <w:szCs w:val="22"/>
              </w:rPr>
              <w:t>MEB Okul ve Kurumların Yönetici ve Öğretmenlerin Norm Kadrolarına İlişkin Yönetmelik  (10.08.1999 23782 R.G.)</w:t>
            </w:r>
          </w:p>
          <w:p w:rsidR="00B41B7E" w:rsidRPr="00BE5B15" w:rsidRDefault="00B41B7E" w:rsidP="00962EED">
            <w:pPr>
              <w:numPr>
                <w:ilvl w:val="0"/>
                <w:numId w:val="2"/>
              </w:numPr>
              <w:rPr>
                <w:rFonts w:ascii="Times New Roman" w:hAnsi="Times New Roman" w:cs="Times New Roman"/>
                <w:sz w:val="22"/>
                <w:szCs w:val="22"/>
              </w:rPr>
            </w:pPr>
            <w:r w:rsidRPr="00BE5B15">
              <w:rPr>
                <w:rFonts w:ascii="Times New Roman" w:hAnsi="Times New Roman" w:cs="Times New Roman"/>
                <w:sz w:val="22"/>
                <w:szCs w:val="22"/>
              </w:rPr>
              <w:t>MEB Eğitim Kurumları Yöneticileri Atama ve Yer Değiştirme Yönetmeliği (04.08.2013 - 28728 R.G.)</w:t>
            </w:r>
          </w:p>
          <w:p w:rsidR="00B41B7E" w:rsidRPr="00BE5B15" w:rsidRDefault="00B41B7E" w:rsidP="00962EED">
            <w:pPr>
              <w:pStyle w:val="Default"/>
              <w:rPr>
                <w:rFonts w:ascii="Times New Roman" w:hAnsi="Times New Roman" w:cs="Times New Roman"/>
                <w:sz w:val="22"/>
                <w:szCs w:val="22"/>
              </w:rPr>
            </w:pPr>
            <w:r w:rsidRPr="00BE5B15">
              <w:rPr>
                <w:rFonts w:ascii="Times New Roman" w:hAnsi="Times New Roman" w:cs="Times New Roman"/>
                <w:sz w:val="22"/>
                <w:szCs w:val="22"/>
              </w:rPr>
              <w:t xml:space="preserve">             657 Sayılı DMK 4/c Maddesi </w:t>
            </w:r>
          </w:p>
          <w:p w:rsidR="00B41B7E" w:rsidRPr="00BE5B15" w:rsidRDefault="00B41B7E" w:rsidP="00962EED">
            <w:pPr>
              <w:pStyle w:val="Default"/>
              <w:rPr>
                <w:rFonts w:ascii="Times New Roman" w:hAnsi="Times New Roman" w:cs="Times New Roman"/>
                <w:sz w:val="22"/>
                <w:szCs w:val="22"/>
              </w:rPr>
            </w:pPr>
            <w:r w:rsidRPr="00BE5B15">
              <w:rPr>
                <w:rFonts w:ascii="Times New Roman" w:hAnsi="Times New Roman" w:cs="Times New Roman"/>
                <w:sz w:val="22"/>
                <w:szCs w:val="22"/>
              </w:rPr>
              <w:t xml:space="preserve">             657 Sayılı DMK 86. Maddesi </w:t>
            </w:r>
          </w:p>
          <w:p w:rsidR="00B41B7E" w:rsidRPr="00BE5B15" w:rsidRDefault="00B41B7E" w:rsidP="00962EED">
            <w:pPr>
              <w:pStyle w:val="Default"/>
              <w:rPr>
                <w:rFonts w:ascii="Times New Roman" w:hAnsi="Times New Roman" w:cs="Times New Roman"/>
                <w:sz w:val="22"/>
                <w:szCs w:val="22"/>
              </w:rPr>
            </w:pPr>
            <w:r w:rsidRPr="00BE5B15">
              <w:rPr>
                <w:rFonts w:ascii="Times New Roman" w:hAnsi="Times New Roman" w:cs="Times New Roman"/>
                <w:sz w:val="22"/>
                <w:szCs w:val="22"/>
              </w:rPr>
              <w:t xml:space="preserve">             MEB TTK 80 </w:t>
            </w:r>
            <w:proofErr w:type="spellStart"/>
            <w:r w:rsidRPr="00BE5B15">
              <w:rPr>
                <w:rFonts w:ascii="Times New Roman" w:hAnsi="Times New Roman" w:cs="Times New Roman"/>
                <w:sz w:val="22"/>
                <w:szCs w:val="22"/>
              </w:rPr>
              <w:t>No’lu</w:t>
            </w:r>
            <w:proofErr w:type="spellEnd"/>
            <w:r w:rsidRPr="00BE5B15">
              <w:rPr>
                <w:rFonts w:ascii="Times New Roman" w:hAnsi="Times New Roman" w:cs="Times New Roman"/>
                <w:sz w:val="22"/>
                <w:szCs w:val="22"/>
              </w:rPr>
              <w:t xml:space="preserve"> Sayılı Kararı</w:t>
            </w:r>
          </w:p>
          <w:p w:rsidR="00B41B7E" w:rsidRPr="00BE5B15" w:rsidRDefault="00B41B7E" w:rsidP="00962EED">
            <w:pPr>
              <w:numPr>
                <w:ilvl w:val="0"/>
                <w:numId w:val="2"/>
              </w:numPr>
              <w:rPr>
                <w:rFonts w:ascii="Times New Roman" w:hAnsi="Times New Roman" w:cs="Times New Roman"/>
                <w:sz w:val="22"/>
                <w:szCs w:val="22"/>
              </w:rPr>
            </w:pPr>
            <w:r w:rsidRPr="00BE5B15">
              <w:rPr>
                <w:rFonts w:ascii="Times New Roman" w:hAnsi="Times New Roman" w:cs="Times New Roman"/>
                <w:sz w:val="22"/>
                <w:szCs w:val="22"/>
              </w:rPr>
              <w:t>MEB Yönetici ve Öğretmenlerin Ders ve Ek Ders Saatlerine İlişkin 01.12.2006 11350 BKK (16.12.2006 26378 R.G.)</w:t>
            </w:r>
          </w:p>
          <w:p w:rsidR="00CD4D14" w:rsidRPr="00BE5B15" w:rsidRDefault="00CD4D14" w:rsidP="00962EED">
            <w:pPr>
              <w:ind w:left="360"/>
              <w:rPr>
                <w:rFonts w:ascii="Times New Roman" w:hAnsi="Times New Roman" w:cs="Times New Roman"/>
                <w:b/>
                <w:sz w:val="22"/>
                <w:szCs w:val="22"/>
              </w:rPr>
            </w:pPr>
          </w:p>
          <w:p w:rsidR="00CB0927" w:rsidRPr="00BE5B15" w:rsidRDefault="00CB0927" w:rsidP="00962EED">
            <w:pPr>
              <w:ind w:left="360"/>
              <w:rPr>
                <w:rFonts w:ascii="Times New Roman" w:hAnsi="Times New Roman" w:cs="Times New Roman"/>
                <w:b/>
                <w:sz w:val="22"/>
                <w:szCs w:val="22"/>
              </w:rPr>
            </w:pPr>
          </w:p>
          <w:p w:rsidR="00B41B7E" w:rsidRPr="00BE5B15" w:rsidRDefault="00B41B7E" w:rsidP="00962EED">
            <w:pPr>
              <w:ind w:left="360"/>
              <w:rPr>
                <w:rFonts w:ascii="Times New Roman" w:hAnsi="Times New Roman" w:cs="Times New Roman"/>
                <w:sz w:val="22"/>
                <w:szCs w:val="22"/>
              </w:rPr>
            </w:pPr>
            <w:r w:rsidRPr="00BE5B15">
              <w:rPr>
                <w:rFonts w:ascii="Times New Roman" w:hAnsi="Times New Roman" w:cs="Times New Roman"/>
                <w:b/>
                <w:sz w:val="22"/>
                <w:szCs w:val="22"/>
              </w:rPr>
              <w:t>HİZMETİÇİ</w:t>
            </w:r>
          </w:p>
          <w:p w:rsidR="00B41B7E" w:rsidRPr="00BE5B15" w:rsidRDefault="00B41B7E" w:rsidP="00962EED">
            <w:pPr>
              <w:pStyle w:val="Default"/>
              <w:rPr>
                <w:rFonts w:ascii="Times New Roman" w:hAnsi="Times New Roman" w:cs="Times New Roman"/>
                <w:sz w:val="22"/>
                <w:szCs w:val="22"/>
              </w:rPr>
            </w:pPr>
            <w:r w:rsidRPr="00BE5B15">
              <w:rPr>
                <w:rFonts w:ascii="Times New Roman" w:hAnsi="Times New Roman" w:cs="Times New Roman"/>
                <w:sz w:val="22"/>
                <w:szCs w:val="22"/>
              </w:rPr>
              <w:t xml:space="preserve">             MEB Hizmet İçi Eğitim Yönetmeliği (04.01.1995 22161 R.G.) (24.</w:t>
            </w:r>
            <w:r w:rsidR="00CB0927" w:rsidRPr="00BE5B15">
              <w:rPr>
                <w:rFonts w:ascii="Times New Roman" w:hAnsi="Times New Roman" w:cs="Times New Roman"/>
                <w:sz w:val="22"/>
                <w:szCs w:val="22"/>
              </w:rPr>
              <w:t xml:space="preserve">10.1994 2419 T.D.) </w:t>
            </w:r>
            <w:proofErr w:type="gramStart"/>
            <w:r w:rsidR="00CB0927" w:rsidRPr="00BE5B15">
              <w:rPr>
                <w:rFonts w:ascii="Times New Roman" w:hAnsi="Times New Roman" w:cs="Times New Roman"/>
                <w:sz w:val="22"/>
                <w:szCs w:val="22"/>
              </w:rPr>
              <w:t xml:space="preserve">Düzeltme   </w:t>
            </w:r>
            <w:r w:rsidRPr="00BE5B15">
              <w:rPr>
                <w:rFonts w:ascii="Times New Roman" w:hAnsi="Times New Roman" w:cs="Times New Roman"/>
                <w:sz w:val="22"/>
                <w:szCs w:val="22"/>
              </w:rPr>
              <w:t>21</w:t>
            </w:r>
            <w:proofErr w:type="gramEnd"/>
            <w:r w:rsidRPr="00BE5B15">
              <w:rPr>
                <w:rFonts w:ascii="Times New Roman" w:hAnsi="Times New Roman" w:cs="Times New Roman"/>
                <w:sz w:val="22"/>
                <w:szCs w:val="22"/>
              </w:rPr>
              <w:t>.11.1994 2419)</w:t>
            </w:r>
          </w:p>
          <w:p w:rsidR="00B41B7E" w:rsidRDefault="00B41B7E" w:rsidP="00962EED">
            <w:pPr>
              <w:pStyle w:val="Default"/>
              <w:numPr>
                <w:ilvl w:val="0"/>
                <w:numId w:val="33"/>
              </w:numPr>
              <w:rPr>
                <w:rFonts w:ascii="Times New Roman" w:hAnsi="Times New Roman" w:cs="Times New Roman"/>
                <w:sz w:val="22"/>
                <w:szCs w:val="22"/>
              </w:rPr>
            </w:pPr>
            <w:r w:rsidRPr="00BE5B15">
              <w:rPr>
                <w:rFonts w:ascii="Times New Roman" w:hAnsi="Times New Roman" w:cs="Times New Roman"/>
                <w:sz w:val="22"/>
                <w:szCs w:val="22"/>
              </w:rPr>
              <w:t>MEB Hizmet İçi Eğitim Yönetmeliği (04.01.1995 22161 R.G.) (24.10.1994 2419 T.D.) Düzeltme 21.11.1994 2419</w:t>
            </w:r>
          </w:p>
          <w:p w:rsidR="00BE5B15" w:rsidRPr="00BE5B15" w:rsidRDefault="00BE5B15" w:rsidP="00BE5B15">
            <w:pPr>
              <w:pStyle w:val="Default"/>
              <w:ind w:left="720"/>
              <w:rPr>
                <w:rFonts w:ascii="Times New Roman" w:hAnsi="Times New Roman" w:cs="Times New Roman"/>
                <w:sz w:val="22"/>
                <w:szCs w:val="22"/>
              </w:rPr>
            </w:pPr>
          </w:p>
          <w:p w:rsidR="00B41B7E" w:rsidRPr="00BE5B15" w:rsidRDefault="00B41B7E" w:rsidP="00962EED">
            <w:pPr>
              <w:ind w:left="360"/>
              <w:rPr>
                <w:rFonts w:ascii="Times New Roman" w:hAnsi="Times New Roman" w:cs="Times New Roman"/>
                <w:b/>
                <w:sz w:val="22"/>
                <w:szCs w:val="22"/>
              </w:rPr>
            </w:pPr>
            <w:r w:rsidRPr="00BE5B15">
              <w:rPr>
                <w:rFonts w:ascii="Times New Roman" w:hAnsi="Times New Roman" w:cs="Times New Roman"/>
                <w:b/>
                <w:sz w:val="22"/>
                <w:szCs w:val="22"/>
              </w:rPr>
              <w:lastRenderedPageBreak/>
              <w:t>ÖZLÜK</w:t>
            </w:r>
          </w:p>
          <w:p w:rsidR="00B41B7E" w:rsidRPr="00BE5B15" w:rsidRDefault="00B41B7E" w:rsidP="00962EED">
            <w:pPr>
              <w:pStyle w:val="Default"/>
              <w:numPr>
                <w:ilvl w:val="0"/>
                <w:numId w:val="33"/>
              </w:numPr>
              <w:rPr>
                <w:rFonts w:ascii="Times New Roman" w:hAnsi="Times New Roman" w:cs="Times New Roman"/>
                <w:sz w:val="22"/>
                <w:szCs w:val="22"/>
              </w:rPr>
            </w:pPr>
            <w:r w:rsidRPr="00BE5B15">
              <w:rPr>
                <w:rFonts w:ascii="Times New Roman" w:hAnsi="Times New Roman" w:cs="Times New Roman"/>
                <w:sz w:val="22"/>
                <w:szCs w:val="22"/>
              </w:rPr>
              <w:t xml:space="preserve">657 Sayılı DMK 58. Maddesi (Asli Memurluğa Atanma) </w:t>
            </w:r>
          </w:p>
          <w:p w:rsidR="00B41B7E" w:rsidRPr="00BE5B15" w:rsidRDefault="00B41B7E" w:rsidP="00962EED">
            <w:pPr>
              <w:pStyle w:val="ListeParagraf"/>
              <w:numPr>
                <w:ilvl w:val="0"/>
                <w:numId w:val="33"/>
              </w:numPr>
              <w:rPr>
                <w:rFonts w:ascii="Times New Roman" w:hAnsi="Times New Roman" w:cs="Times New Roman"/>
                <w:sz w:val="22"/>
                <w:szCs w:val="22"/>
              </w:rPr>
            </w:pPr>
            <w:r w:rsidRPr="00BE5B15">
              <w:rPr>
                <w:rFonts w:ascii="Times New Roman" w:hAnsi="Times New Roman" w:cs="Times New Roman"/>
                <w:sz w:val="22"/>
                <w:szCs w:val="22"/>
              </w:rPr>
              <w:t>MEB Aday Memurların Yetiştirilmelerine İlişkin Yönetmelik (30.01.1995 2423 Tebliğler Dergisi)</w:t>
            </w:r>
          </w:p>
          <w:p w:rsidR="00B41B7E" w:rsidRPr="00BE5B15" w:rsidRDefault="00B41B7E" w:rsidP="00962EED">
            <w:pPr>
              <w:pStyle w:val="Default"/>
              <w:numPr>
                <w:ilvl w:val="0"/>
                <w:numId w:val="33"/>
              </w:numPr>
              <w:rPr>
                <w:rFonts w:ascii="Times New Roman" w:hAnsi="Times New Roman" w:cs="Times New Roman"/>
                <w:sz w:val="22"/>
                <w:szCs w:val="22"/>
              </w:rPr>
            </w:pPr>
            <w:r w:rsidRPr="00BE5B15">
              <w:rPr>
                <w:rFonts w:ascii="Times New Roman" w:hAnsi="Times New Roman" w:cs="Times New Roman"/>
                <w:sz w:val="22"/>
                <w:szCs w:val="22"/>
              </w:rPr>
              <w:t xml:space="preserve">657 Sayılı DMK </w:t>
            </w:r>
          </w:p>
          <w:p w:rsidR="00B41B7E" w:rsidRPr="00BE5B15" w:rsidRDefault="00B41B7E" w:rsidP="00962EED">
            <w:pPr>
              <w:pStyle w:val="ListeParagraf"/>
              <w:numPr>
                <w:ilvl w:val="0"/>
                <w:numId w:val="33"/>
              </w:numPr>
              <w:rPr>
                <w:rFonts w:ascii="Times New Roman" w:hAnsi="Times New Roman" w:cs="Times New Roman"/>
                <w:sz w:val="22"/>
                <w:szCs w:val="22"/>
              </w:rPr>
            </w:pPr>
            <w:r w:rsidRPr="00BE5B15">
              <w:rPr>
                <w:rFonts w:ascii="Times New Roman" w:hAnsi="Times New Roman" w:cs="Times New Roman"/>
                <w:sz w:val="22"/>
                <w:szCs w:val="22"/>
              </w:rPr>
              <w:t>MEB İnsan Kaynakları Genel Müdürlüğünün26.</w:t>
            </w:r>
            <w:proofErr w:type="gramStart"/>
            <w:r w:rsidRPr="00BE5B15">
              <w:rPr>
                <w:rFonts w:ascii="Times New Roman" w:hAnsi="Times New Roman" w:cs="Times New Roman"/>
                <w:sz w:val="22"/>
                <w:szCs w:val="22"/>
              </w:rPr>
              <w:t>10.2011</w:t>
            </w:r>
            <w:proofErr w:type="gramEnd"/>
            <w:r w:rsidRPr="00BE5B15">
              <w:rPr>
                <w:rFonts w:ascii="Times New Roman" w:hAnsi="Times New Roman" w:cs="Times New Roman"/>
                <w:sz w:val="22"/>
                <w:szCs w:val="22"/>
              </w:rPr>
              <w:t>-71195 sayılı İntibak Bülteni</w:t>
            </w:r>
          </w:p>
          <w:p w:rsidR="00B41B7E" w:rsidRPr="00BE5B15" w:rsidRDefault="00B41B7E" w:rsidP="00962EED">
            <w:pPr>
              <w:pStyle w:val="ListeParagraf"/>
              <w:numPr>
                <w:ilvl w:val="0"/>
                <w:numId w:val="33"/>
              </w:numPr>
              <w:rPr>
                <w:rFonts w:ascii="Times New Roman" w:hAnsi="Times New Roman" w:cs="Times New Roman"/>
                <w:sz w:val="22"/>
                <w:szCs w:val="22"/>
              </w:rPr>
            </w:pPr>
            <w:r w:rsidRPr="00BE5B15">
              <w:rPr>
                <w:rFonts w:ascii="Times New Roman" w:hAnsi="Times New Roman" w:cs="Times New Roman"/>
                <w:sz w:val="22"/>
                <w:szCs w:val="22"/>
              </w:rPr>
              <w:t xml:space="preserve">5434 Sayılı </w:t>
            </w:r>
            <w:proofErr w:type="spellStart"/>
            <w:r w:rsidRPr="00BE5B15">
              <w:rPr>
                <w:rFonts w:ascii="Times New Roman" w:hAnsi="Times New Roman" w:cs="Times New Roman"/>
                <w:sz w:val="22"/>
                <w:szCs w:val="22"/>
              </w:rPr>
              <w:t>T.C.Emekli</w:t>
            </w:r>
            <w:proofErr w:type="spellEnd"/>
            <w:r w:rsidRPr="00BE5B15">
              <w:rPr>
                <w:rFonts w:ascii="Times New Roman" w:hAnsi="Times New Roman" w:cs="Times New Roman"/>
                <w:sz w:val="22"/>
                <w:szCs w:val="22"/>
              </w:rPr>
              <w:t xml:space="preserve"> Sandığı Kan. (17.06.1949-7235 R.G.)</w:t>
            </w:r>
          </w:p>
          <w:p w:rsidR="00B41B7E" w:rsidRPr="00BE5B15" w:rsidRDefault="00B41B7E" w:rsidP="00962EED">
            <w:pPr>
              <w:pStyle w:val="ListeParagraf"/>
              <w:numPr>
                <w:ilvl w:val="0"/>
                <w:numId w:val="33"/>
              </w:numPr>
              <w:rPr>
                <w:rFonts w:ascii="Times New Roman" w:hAnsi="Times New Roman" w:cs="Times New Roman"/>
                <w:sz w:val="22"/>
                <w:szCs w:val="22"/>
              </w:rPr>
            </w:pPr>
            <w:r w:rsidRPr="00BE5B15">
              <w:rPr>
                <w:rFonts w:ascii="Times New Roman" w:hAnsi="Times New Roman" w:cs="Times New Roman"/>
                <w:sz w:val="22"/>
                <w:szCs w:val="22"/>
              </w:rPr>
              <w:t>657 Sayılı DMK 2- MEB İzin Yönergesi</w:t>
            </w:r>
          </w:p>
          <w:p w:rsidR="00B41B7E" w:rsidRPr="00BE5B15" w:rsidRDefault="00B41B7E" w:rsidP="00962EED">
            <w:pPr>
              <w:pStyle w:val="ListeParagraf"/>
              <w:numPr>
                <w:ilvl w:val="0"/>
                <w:numId w:val="33"/>
              </w:numPr>
              <w:rPr>
                <w:rFonts w:ascii="Times New Roman" w:hAnsi="Times New Roman" w:cs="Times New Roman"/>
                <w:sz w:val="22"/>
                <w:szCs w:val="22"/>
              </w:rPr>
            </w:pPr>
            <w:r w:rsidRPr="00BE5B15">
              <w:rPr>
                <w:rFonts w:ascii="Times New Roman" w:hAnsi="Times New Roman" w:cs="Times New Roman"/>
                <w:sz w:val="22"/>
                <w:szCs w:val="22"/>
              </w:rPr>
              <w:t>657 Sayılı DMK 2- Mart 2013/2666 Tebliğler Dergisi</w:t>
            </w:r>
          </w:p>
          <w:p w:rsidR="00B41B7E" w:rsidRPr="00BE5B15" w:rsidRDefault="00B41B7E" w:rsidP="00962EED">
            <w:pPr>
              <w:pStyle w:val="ListeParagraf"/>
              <w:numPr>
                <w:ilvl w:val="0"/>
                <w:numId w:val="33"/>
              </w:numPr>
              <w:rPr>
                <w:rFonts w:ascii="Times New Roman" w:hAnsi="Times New Roman" w:cs="Times New Roman"/>
                <w:sz w:val="22"/>
                <w:szCs w:val="22"/>
              </w:rPr>
            </w:pPr>
            <w:r w:rsidRPr="00BE5B15">
              <w:rPr>
                <w:rFonts w:ascii="Times New Roman" w:hAnsi="Times New Roman" w:cs="Times New Roman"/>
                <w:sz w:val="22"/>
                <w:szCs w:val="22"/>
              </w:rPr>
              <w:t>5682 Sayılı Pasaport Kanunu</w:t>
            </w:r>
          </w:p>
          <w:p w:rsidR="00B41B7E" w:rsidRPr="00BE5B15" w:rsidRDefault="00B41B7E" w:rsidP="00962EED">
            <w:pPr>
              <w:pStyle w:val="ListeParagraf"/>
              <w:numPr>
                <w:ilvl w:val="0"/>
                <w:numId w:val="33"/>
              </w:numPr>
              <w:rPr>
                <w:rFonts w:ascii="Times New Roman" w:hAnsi="Times New Roman" w:cs="Times New Roman"/>
                <w:sz w:val="22"/>
                <w:szCs w:val="22"/>
              </w:rPr>
            </w:pPr>
            <w:r w:rsidRPr="00BE5B15">
              <w:rPr>
                <w:rFonts w:ascii="Times New Roman" w:hAnsi="Times New Roman" w:cs="Times New Roman"/>
                <w:sz w:val="22"/>
                <w:szCs w:val="22"/>
              </w:rPr>
              <w:t>4688 Sayılı Kamu Görevlileri Sendikaları Kanunu</w:t>
            </w:r>
          </w:p>
          <w:p w:rsidR="00B41B7E" w:rsidRPr="00BE5B15" w:rsidRDefault="00B41B7E" w:rsidP="00FF57B0">
            <w:pPr>
              <w:pStyle w:val="ListeParagraf"/>
              <w:rPr>
                <w:rFonts w:ascii="Times New Roman" w:hAnsi="Times New Roman" w:cs="Times New Roman"/>
                <w:sz w:val="22"/>
                <w:szCs w:val="22"/>
              </w:rPr>
            </w:pPr>
          </w:p>
        </w:tc>
      </w:tr>
      <w:tr w:rsidR="00B41B7E" w:rsidRPr="00BE5B15" w:rsidTr="00CC1C50">
        <w:trPr>
          <w:trHeight w:val="2302"/>
        </w:trPr>
        <w:tc>
          <w:tcPr>
            <w:tcW w:w="2324" w:type="dxa"/>
          </w:tcPr>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b/>
                <w:sz w:val="22"/>
                <w:szCs w:val="22"/>
              </w:rPr>
              <w:t>İNŞAAT VE EMLAK</w:t>
            </w:r>
          </w:p>
        </w:tc>
        <w:tc>
          <w:tcPr>
            <w:tcW w:w="7766" w:type="dxa"/>
          </w:tcPr>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Merkezi Yönetim Bütçe Kanunu</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222 Sayılı İlköğretim Kanunu</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Maliye Bakanlığı Tebliği</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5018 Sayılı Kamu Mali Yönetimi Kontrol Kanunu</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İnşaat Emlak Grup Başkanlığı Genelgeleri</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2942 Sayılı Kamulaştırma Kanunu</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4734 Sayılı Kamu İhale Kanunu</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4735 Sayılı Kamu İhale Sözleşmeleri Kanunu</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2007 Deprem Yönetmeliği</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1739 Sayılı Milli Eğitim Temel Kanunu</w:t>
            </w:r>
          </w:p>
          <w:p w:rsidR="00B41B7E" w:rsidRPr="00BE5B15" w:rsidRDefault="00B41B7E" w:rsidP="00962EED">
            <w:pPr>
              <w:pStyle w:val="ListeParagraf"/>
              <w:numPr>
                <w:ilvl w:val="0"/>
                <w:numId w:val="34"/>
              </w:numPr>
              <w:rPr>
                <w:rFonts w:ascii="Times New Roman" w:hAnsi="Times New Roman" w:cs="Times New Roman"/>
                <w:bCs/>
                <w:sz w:val="22"/>
                <w:szCs w:val="22"/>
              </w:rPr>
            </w:pPr>
            <w:r w:rsidRPr="00BE5B15">
              <w:rPr>
                <w:rFonts w:ascii="Times New Roman" w:hAnsi="Times New Roman" w:cs="Times New Roman"/>
                <w:bCs/>
                <w:sz w:val="22"/>
                <w:szCs w:val="22"/>
              </w:rPr>
              <w:t>652 Sayılı Milli Eğitim Bakanlığı Teşkilat ve Görevleri Hakkında Kanun</w:t>
            </w:r>
          </w:p>
        </w:tc>
      </w:tr>
      <w:tr w:rsidR="00B41B7E" w:rsidRPr="00BE5B15" w:rsidTr="00CC1C50">
        <w:trPr>
          <w:cnfStyle w:val="000000100000" w:firstRow="0" w:lastRow="0" w:firstColumn="0" w:lastColumn="0" w:oddVBand="0" w:evenVBand="0" w:oddHBand="1" w:evenHBand="0" w:firstRowFirstColumn="0" w:firstRowLastColumn="0" w:lastRowFirstColumn="0" w:lastRowLastColumn="0"/>
          <w:trHeight w:val="2257"/>
        </w:trPr>
        <w:tc>
          <w:tcPr>
            <w:tcW w:w="2324" w:type="dxa"/>
          </w:tcPr>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b/>
                <w:sz w:val="22"/>
                <w:szCs w:val="22"/>
              </w:rPr>
              <w:t>MESLEKİ VE TEKNİK EĞİTİM</w:t>
            </w:r>
          </w:p>
        </w:tc>
        <w:tc>
          <w:tcPr>
            <w:tcW w:w="7766" w:type="dxa"/>
          </w:tcPr>
          <w:p w:rsidR="00B41B7E" w:rsidRPr="00BE5B15" w:rsidRDefault="00B41B7E" w:rsidP="00962EED">
            <w:pPr>
              <w:pStyle w:val="ListeParagraf"/>
              <w:numPr>
                <w:ilvl w:val="0"/>
                <w:numId w:val="35"/>
              </w:numPr>
              <w:rPr>
                <w:rFonts w:ascii="Times New Roman" w:hAnsi="Times New Roman" w:cs="Times New Roman"/>
                <w:sz w:val="22"/>
                <w:szCs w:val="22"/>
              </w:rPr>
            </w:pPr>
            <w:r w:rsidRPr="00BE5B15">
              <w:rPr>
                <w:rFonts w:ascii="Times New Roman" w:hAnsi="Times New Roman" w:cs="Times New Roman"/>
                <w:sz w:val="22"/>
                <w:szCs w:val="22"/>
              </w:rPr>
              <w:t>Ortaöğretim kurumları yönetmeliği</w:t>
            </w:r>
          </w:p>
          <w:p w:rsidR="00B41B7E" w:rsidRPr="00BE5B15" w:rsidRDefault="00B41B7E" w:rsidP="00962EED">
            <w:pPr>
              <w:pStyle w:val="ListeParagraf"/>
              <w:numPr>
                <w:ilvl w:val="0"/>
                <w:numId w:val="35"/>
              </w:numPr>
              <w:rPr>
                <w:rFonts w:ascii="Times New Roman" w:hAnsi="Times New Roman" w:cs="Times New Roman"/>
                <w:sz w:val="22"/>
                <w:szCs w:val="22"/>
              </w:rPr>
            </w:pPr>
            <w:r w:rsidRPr="00BE5B15">
              <w:rPr>
                <w:rFonts w:ascii="Times New Roman" w:hAnsi="Times New Roman" w:cs="Times New Roman"/>
                <w:sz w:val="22"/>
                <w:szCs w:val="22"/>
              </w:rPr>
              <w:t>Ulusal ve resmi bayramlar ile mahalli kurtuluş günleri, Atatürk günleri ve tarihi günlerde yapılacak tören ve kutlamalar yönetmeliği</w:t>
            </w:r>
          </w:p>
          <w:p w:rsidR="00B41B7E" w:rsidRPr="00BE5B15" w:rsidRDefault="00B41B7E" w:rsidP="00962EED">
            <w:pPr>
              <w:pStyle w:val="ListeParagraf"/>
              <w:numPr>
                <w:ilvl w:val="0"/>
                <w:numId w:val="35"/>
              </w:numPr>
              <w:rPr>
                <w:rFonts w:ascii="Times New Roman" w:hAnsi="Times New Roman" w:cs="Times New Roman"/>
                <w:sz w:val="22"/>
                <w:szCs w:val="22"/>
              </w:rPr>
            </w:pPr>
            <w:r w:rsidRPr="00BE5B15">
              <w:rPr>
                <w:rFonts w:ascii="Times New Roman" w:hAnsi="Times New Roman" w:cs="Times New Roman"/>
                <w:sz w:val="22"/>
                <w:szCs w:val="22"/>
              </w:rPr>
              <w:t>İlköğretim ortaöğretim sosyal etkinlikler yönetmeliği</w:t>
            </w:r>
          </w:p>
          <w:p w:rsidR="00B41B7E" w:rsidRPr="00BE5B15" w:rsidRDefault="00B41B7E" w:rsidP="00962EED">
            <w:pPr>
              <w:pStyle w:val="ListeParagraf"/>
              <w:numPr>
                <w:ilvl w:val="0"/>
                <w:numId w:val="35"/>
              </w:numPr>
              <w:rPr>
                <w:rFonts w:ascii="Times New Roman" w:hAnsi="Times New Roman" w:cs="Times New Roman"/>
                <w:bCs/>
                <w:color w:val="000000"/>
                <w:sz w:val="22"/>
                <w:szCs w:val="22"/>
              </w:rPr>
            </w:pPr>
            <w:r w:rsidRPr="00BE5B15">
              <w:rPr>
                <w:rFonts w:ascii="Times New Roman" w:hAnsi="Times New Roman" w:cs="Times New Roman"/>
                <w:bCs/>
                <w:color w:val="000000"/>
                <w:sz w:val="22"/>
                <w:szCs w:val="22"/>
              </w:rPr>
              <w:t>Öğretmenler günü kutlama yönetmeliği</w:t>
            </w:r>
          </w:p>
          <w:p w:rsidR="00B41B7E" w:rsidRPr="00BE5B15" w:rsidRDefault="00B41B7E" w:rsidP="00962EED">
            <w:pPr>
              <w:pStyle w:val="ListeParagraf"/>
              <w:numPr>
                <w:ilvl w:val="0"/>
                <w:numId w:val="35"/>
              </w:numPr>
              <w:rPr>
                <w:rFonts w:ascii="Times New Roman" w:hAnsi="Times New Roman" w:cs="Times New Roman"/>
                <w:caps/>
                <w:color w:val="000000"/>
                <w:sz w:val="22"/>
                <w:szCs w:val="22"/>
              </w:rPr>
            </w:pPr>
            <w:r w:rsidRPr="00BE5B15">
              <w:rPr>
                <w:rFonts w:ascii="Times New Roman" w:hAnsi="Times New Roman" w:cs="Times New Roman"/>
                <w:color w:val="000000"/>
                <w:sz w:val="22"/>
                <w:szCs w:val="22"/>
              </w:rPr>
              <w:t>İlköğretim ve ortaöğretim kurumlarında parasız yatılılık, burs ve sosyal yardımlar yönetmeliği</w:t>
            </w:r>
          </w:p>
          <w:p w:rsidR="00B41B7E" w:rsidRPr="00BE5B15" w:rsidRDefault="00B41B7E" w:rsidP="00962EED">
            <w:pPr>
              <w:pStyle w:val="ListeParagraf"/>
              <w:numPr>
                <w:ilvl w:val="0"/>
                <w:numId w:val="35"/>
              </w:numPr>
              <w:rPr>
                <w:rFonts w:ascii="Times New Roman" w:hAnsi="Times New Roman" w:cs="Times New Roman"/>
                <w:sz w:val="22"/>
                <w:szCs w:val="22"/>
              </w:rPr>
            </w:pPr>
            <w:r w:rsidRPr="00BE5B15">
              <w:rPr>
                <w:rFonts w:ascii="Times New Roman" w:hAnsi="Times New Roman" w:cs="Times New Roman"/>
                <w:color w:val="000000"/>
                <w:sz w:val="22"/>
                <w:szCs w:val="22"/>
              </w:rPr>
              <w:t>3308 sayılı mesleki eğitim kanunu</w:t>
            </w:r>
          </w:p>
        </w:tc>
      </w:tr>
      <w:tr w:rsidR="00B41B7E" w:rsidRPr="00BE5B15" w:rsidTr="00CC1C50">
        <w:trPr>
          <w:trHeight w:val="5802"/>
        </w:trPr>
        <w:tc>
          <w:tcPr>
            <w:tcW w:w="2324" w:type="dxa"/>
          </w:tcPr>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b/>
                <w:sz w:val="22"/>
                <w:szCs w:val="22"/>
              </w:rPr>
              <w:t>ÖZEL EĞİTİM VE REHBERLİK</w:t>
            </w:r>
          </w:p>
        </w:tc>
        <w:tc>
          <w:tcPr>
            <w:tcW w:w="7766" w:type="dxa"/>
          </w:tcPr>
          <w:p w:rsidR="00B41B7E" w:rsidRPr="00BE5B15" w:rsidRDefault="008F45E2" w:rsidP="00962EED">
            <w:pPr>
              <w:pStyle w:val="ListeParagraf"/>
              <w:numPr>
                <w:ilvl w:val="0"/>
                <w:numId w:val="36"/>
              </w:numPr>
              <w:rPr>
                <w:rFonts w:ascii="Times New Roman" w:hAnsi="Times New Roman" w:cs="Times New Roman"/>
                <w:sz w:val="22"/>
                <w:szCs w:val="22"/>
              </w:rPr>
            </w:pPr>
            <w:hyperlink r:id="rId20" w:history="1">
              <w:r w:rsidR="00B41B7E" w:rsidRPr="00BE5B15">
                <w:rPr>
                  <w:rFonts w:ascii="Times New Roman" w:eastAsia="Times New Roman" w:hAnsi="Times New Roman" w:cs="Times New Roman"/>
                  <w:bCs/>
                  <w:sz w:val="22"/>
                  <w:szCs w:val="22"/>
                </w:rPr>
                <w:t xml:space="preserve">5378 Sayılı Özürlüler ve Bazı Kanun ve Kanun Hükmünde Kararnamelerde Değişiklik Yapılması Hakkında </w:t>
              </w:r>
            </w:hyperlink>
            <w:r w:rsidR="00B41B7E" w:rsidRPr="00BE5B15">
              <w:rPr>
                <w:rFonts w:ascii="Times New Roman" w:hAnsi="Times New Roman" w:cs="Times New Roman"/>
                <w:sz w:val="22"/>
                <w:szCs w:val="22"/>
              </w:rPr>
              <w:t>Kanun</w:t>
            </w:r>
          </w:p>
          <w:p w:rsidR="00B41B7E" w:rsidRPr="00BE5B15" w:rsidRDefault="008F45E2" w:rsidP="00962EED">
            <w:pPr>
              <w:pStyle w:val="ListeParagraf"/>
              <w:numPr>
                <w:ilvl w:val="0"/>
                <w:numId w:val="36"/>
              </w:numPr>
              <w:rPr>
                <w:rFonts w:ascii="Times New Roman" w:eastAsia="Times New Roman" w:hAnsi="Times New Roman" w:cs="Times New Roman"/>
                <w:sz w:val="22"/>
                <w:szCs w:val="22"/>
              </w:rPr>
            </w:pPr>
            <w:hyperlink r:id="rId21" w:history="1">
              <w:r w:rsidR="00B41B7E" w:rsidRPr="00BE5B15">
                <w:rPr>
                  <w:rFonts w:ascii="Times New Roman" w:eastAsia="Times New Roman" w:hAnsi="Times New Roman" w:cs="Times New Roman"/>
                  <w:bCs/>
                  <w:sz w:val="22"/>
                  <w:szCs w:val="22"/>
                </w:rPr>
                <w:t>Çocuk koruma kanunu</w:t>
              </w:r>
            </w:hyperlink>
            <w:r w:rsidR="00B41B7E" w:rsidRPr="00BE5B15">
              <w:rPr>
                <w:rFonts w:ascii="Times New Roman" w:eastAsia="Times New Roman" w:hAnsi="Times New Roman" w:cs="Times New Roman"/>
                <w:sz w:val="22"/>
                <w:szCs w:val="22"/>
              </w:rPr>
              <w:t xml:space="preserve"> Kanun Numarası: 5395,Kanun Kabul Tarihi: </w:t>
            </w:r>
            <w:proofErr w:type="gramStart"/>
            <w:r w:rsidR="00B41B7E" w:rsidRPr="00BE5B15">
              <w:rPr>
                <w:rFonts w:ascii="Times New Roman" w:eastAsia="Times New Roman" w:hAnsi="Times New Roman" w:cs="Times New Roman"/>
                <w:sz w:val="22"/>
                <w:szCs w:val="22"/>
              </w:rPr>
              <w:t>03/07/2005</w:t>
            </w:r>
            <w:proofErr w:type="gramEnd"/>
            <w:r w:rsidR="00B41B7E" w:rsidRPr="00BE5B15">
              <w:rPr>
                <w:rFonts w:ascii="Times New Roman" w:eastAsia="Times New Roman" w:hAnsi="Times New Roman" w:cs="Times New Roman"/>
                <w:sz w:val="22"/>
                <w:szCs w:val="22"/>
              </w:rPr>
              <w:t>,Resmi Gazete Tarihi: 15/07/2005,Resmi Gazete Sayısı: 25876</w:t>
            </w:r>
          </w:p>
          <w:p w:rsidR="00B41B7E" w:rsidRPr="00BE5B15" w:rsidRDefault="00B41B7E" w:rsidP="00962EED">
            <w:pPr>
              <w:rPr>
                <w:rFonts w:ascii="Times New Roman" w:eastAsia="Times New Roman" w:hAnsi="Times New Roman" w:cs="Times New Roman"/>
                <w:b/>
                <w:sz w:val="22"/>
                <w:szCs w:val="22"/>
              </w:rPr>
            </w:pPr>
            <w:r w:rsidRPr="00BE5B15">
              <w:rPr>
                <w:rFonts w:ascii="Times New Roman" w:eastAsia="Times New Roman" w:hAnsi="Times New Roman" w:cs="Times New Roman"/>
                <w:b/>
                <w:bCs/>
                <w:sz w:val="22"/>
                <w:szCs w:val="22"/>
              </w:rPr>
              <w:t>KANUN HÜKMÜNDE KARARNAME</w:t>
            </w:r>
          </w:p>
          <w:tbl>
            <w:tblPr>
              <w:tblW w:w="7529" w:type="dxa"/>
              <w:tblCellSpacing w:w="15" w:type="dxa"/>
              <w:tblCellMar>
                <w:top w:w="15" w:type="dxa"/>
                <w:left w:w="15" w:type="dxa"/>
                <w:bottom w:w="15" w:type="dxa"/>
                <w:right w:w="15" w:type="dxa"/>
              </w:tblCellMar>
              <w:tblLook w:val="04A0" w:firstRow="1" w:lastRow="0" w:firstColumn="1" w:lastColumn="0" w:noHBand="0" w:noVBand="1"/>
            </w:tblPr>
            <w:tblGrid>
              <w:gridCol w:w="243"/>
              <w:gridCol w:w="7286"/>
            </w:tblGrid>
            <w:tr w:rsidR="00B41B7E" w:rsidRPr="00BE5B15" w:rsidTr="000846A8">
              <w:trPr>
                <w:trHeight w:val="363"/>
                <w:tblCellSpacing w:w="15" w:type="dxa"/>
              </w:trPr>
              <w:tc>
                <w:tcPr>
                  <w:tcW w:w="198" w:type="dxa"/>
                  <w:vAlign w:val="center"/>
                </w:tcPr>
                <w:p w:rsidR="00B41B7E" w:rsidRPr="00BE5B15" w:rsidRDefault="00B41B7E" w:rsidP="00962EED">
                  <w:pPr>
                    <w:numPr>
                      <w:ilvl w:val="0"/>
                      <w:numId w:val="3"/>
                    </w:numPr>
                    <w:spacing w:after="0" w:line="240" w:lineRule="auto"/>
                    <w:ind w:left="765" w:right="45"/>
                    <w:rPr>
                      <w:rFonts w:ascii="Times New Roman" w:eastAsia="Times New Roman" w:hAnsi="Times New Roman" w:cs="Times New Roman"/>
                      <w:sz w:val="22"/>
                      <w:szCs w:val="22"/>
                    </w:rPr>
                  </w:pPr>
                </w:p>
              </w:tc>
              <w:tc>
                <w:tcPr>
                  <w:tcW w:w="7241" w:type="dxa"/>
                  <w:vAlign w:val="center"/>
                </w:tcPr>
                <w:p w:rsidR="00B41B7E" w:rsidRPr="00BE5B15" w:rsidRDefault="008F45E2" w:rsidP="00962EED">
                  <w:pPr>
                    <w:pStyle w:val="ListeParagraf"/>
                    <w:numPr>
                      <w:ilvl w:val="0"/>
                      <w:numId w:val="3"/>
                    </w:numPr>
                    <w:spacing w:after="0" w:line="240" w:lineRule="auto"/>
                    <w:ind w:right="45"/>
                    <w:rPr>
                      <w:rFonts w:ascii="Times New Roman" w:eastAsia="Times New Roman" w:hAnsi="Times New Roman" w:cs="Times New Roman"/>
                      <w:sz w:val="22"/>
                      <w:szCs w:val="22"/>
                    </w:rPr>
                  </w:pPr>
                  <w:hyperlink r:id="rId22" w:history="1">
                    <w:r w:rsidR="00B41B7E" w:rsidRPr="00BE5B15">
                      <w:rPr>
                        <w:rFonts w:ascii="Times New Roman" w:eastAsia="Times New Roman" w:hAnsi="Times New Roman" w:cs="Times New Roman"/>
                        <w:bCs/>
                        <w:sz w:val="22"/>
                        <w:szCs w:val="22"/>
                      </w:rPr>
                      <w:t>573 Sayılı Özel Eğitim Hakkında Kanun Hükmünde Kararname</w:t>
                    </w:r>
                  </w:hyperlink>
                </w:p>
              </w:tc>
            </w:tr>
          </w:tbl>
          <w:p w:rsidR="00B41B7E" w:rsidRPr="00BE5B15" w:rsidRDefault="00B41B7E" w:rsidP="00962EED">
            <w:pPr>
              <w:rPr>
                <w:rFonts w:ascii="Times New Roman" w:eastAsia="Times New Roman" w:hAnsi="Times New Roman" w:cs="Times New Roman"/>
                <w:b/>
                <w:sz w:val="22"/>
                <w:szCs w:val="22"/>
              </w:rPr>
            </w:pPr>
            <w:r w:rsidRPr="00BE5B15">
              <w:rPr>
                <w:rFonts w:ascii="Times New Roman" w:eastAsia="Times New Roman" w:hAnsi="Times New Roman" w:cs="Times New Roman"/>
                <w:b/>
                <w:bCs/>
                <w:sz w:val="22"/>
                <w:szCs w:val="22"/>
              </w:rPr>
              <w:t>YÖNETMELİK</w:t>
            </w:r>
          </w:p>
          <w:tbl>
            <w:tblPr>
              <w:tblW w:w="7528" w:type="dxa"/>
              <w:tblCellSpacing w:w="15" w:type="dxa"/>
              <w:tblCellMar>
                <w:top w:w="15" w:type="dxa"/>
                <w:left w:w="15" w:type="dxa"/>
                <w:bottom w:w="15" w:type="dxa"/>
                <w:right w:w="15" w:type="dxa"/>
              </w:tblCellMar>
              <w:tblLook w:val="04A0" w:firstRow="1" w:lastRow="0" w:firstColumn="1" w:lastColumn="0" w:noHBand="0" w:noVBand="1"/>
            </w:tblPr>
            <w:tblGrid>
              <w:gridCol w:w="237"/>
              <w:gridCol w:w="7291"/>
            </w:tblGrid>
            <w:tr w:rsidR="00B41B7E" w:rsidRPr="00BE5B15" w:rsidTr="000846A8">
              <w:trPr>
                <w:trHeight w:val="363"/>
                <w:tblCellSpacing w:w="15" w:type="dxa"/>
              </w:trPr>
              <w:tc>
                <w:tcPr>
                  <w:tcW w:w="192" w:type="dxa"/>
                  <w:vAlign w:val="center"/>
                </w:tcPr>
                <w:p w:rsidR="00B41B7E" w:rsidRPr="00BE5B15" w:rsidRDefault="00B41B7E" w:rsidP="00962EED">
                  <w:pPr>
                    <w:numPr>
                      <w:ilvl w:val="0"/>
                      <w:numId w:val="4"/>
                    </w:numPr>
                    <w:spacing w:after="0" w:line="240" w:lineRule="auto"/>
                    <w:ind w:left="765" w:right="45"/>
                    <w:rPr>
                      <w:rFonts w:ascii="Times New Roman" w:eastAsia="Times New Roman" w:hAnsi="Times New Roman" w:cs="Times New Roman"/>
                      <w:sz w:val="22"/>
                      <w:szCs w:val="22"/>
                    </w:rPr>
                  </w:pPr>
                </w:p>
              </w:tc>
              <w:tc>
                <w:tcPr>
                  <w:tcW w:w="7246" w:type="dxa"/>
                  <w:vAlign w:val="center"/>
                </w:tcPr>
                <w:p w:rsidR="00B41B7E" w:rsidRPr="00BE5B15" w:rsidRDefault="008F45E2" w:rsidP="00962EED">
                  <w:pPr>
                    <w:pStyle w:val="ListeParagraf"/>
                    <w:numPr>
                      <w:ilvl w:val="0"/>
                      <w:numId w:val="3"/>
                    </w:numPr>
                    <w:spacing w:after="0" w:line="240" w:lineRule="auto"/>
                    <w:ind w:right="45"/>
                    <w:rPr>
                      <w:rFonts w:ascii="Times New Roman" w:eastAsia="Times New Roman" w:hAnsi="Times New Roman" w:cs="Times New Roman"/>
                      <w:sz w:val="22"/>
                      <w:szCs w:val="22"/>
                    </w:rPr>
                  </w:pPr>
                  <w:hyperlink r:id="rId23" w:tgtFrame="_blank" w:history="1">
                    <w:r w:rsidR="00B41B7E" w:rsidRPr="00BE5B15">
                      <w:rPr>
                        <w:rFonts w:ascii="Times New Roman" w:eastAsia="Times New Roman" w:hAnsi="Times New Roman" w:cs="Times New Roman"/>
                        <w:bCs/>
                        <w:sz w:val="22"/>
                        <w:szCs w:val="22"/>
                      </w:rPr>
                      <w:t>Özel Eğitim Hizmetleri Yönetmeliği</w:t>
                    </w:r>
                  </w:hyperlink>
                </w:p>
              </w:tc>
            </w:tr>
            <w:tr w:rsidR="00B41B7E" w:rsidRPr="00BE5B15" w:rsidTr="000846A8">
              <w:trPr>
                <w:trHeight w:val="363"/>
                <w:tblCellSpacing w:w="15" w:type="dxa"/>
              </w:trPr>
              <w:tc>
                <w:tcPr>
                  <w:tcW w:w="192" w:type="dxa"/>
                  <w:vAlign w:val="center"/>
                </w:tcPr>
                <w:p w:rsidR="00B41B7E" w:rsidRPr="00BE5B15" w:rsidRDefault="00B41B7E" w:rsidP="00962EED">
                  <w:pPr>
                    <w:numPr>
                      <w:ilvl w:val="0"/>
                      <w:numId w:val="5"/>
                    </w:numPr>
                    <w:spacing w:after="0" w:line="240" w:lineRule="auto"/>
                    <w:ind w:left="765" w:right="45"/>
                    <w:rPr>
                      <w:rFonts w:ascii="Times New Roman" w:eastAsia="Times New Roman" w:hAnsi="Times New Roman" w:cs="Times New Roman"/>
                      <w:sz w:val="22"/>
                      <w:szCs w:val="22"/>
                    </w:rPr>
                  </w:pPr>
                </w:p>
              </w:tc>
              <w:tc>
                <w:tcPr>
                  <w:tcW w:w="7246" w:type="dxa"/>
                  <w:vAlign w:val="center"/>
                </w:tcPr>
                <w:p w:rsidR="00B41B7E" w:rsidRPr="00BE5B15" w:rsidRDefault="008F45E2" w:rsidP="00962EED">
                  <w:pPr>
                    <w:pStyle w:val="ListeParagraf"/>
                    <w:numPr>
                      <w:ilvl w:val="0"/>
                      <w:numId w:val="3"/>
                    </w:numPr>
                    <w:spacing w:after="0" w:line="240" w:lineRule="auto"/>
                    <w:ind w:right="45"/>
                    <w:rPr>
                      <w:rFonts w:ascii="Times New Roman" w:eastAsia="Times New Roman" w:hAnsi="Times New Roman" w:cs="Times New Roman"/>
                      <w:sz w:val="22"/>
                      <w:szCs w:val="22"/>
                    </w:rPr>
                  </w:pPr>
                  <w:hyperlink r:id="rId24" w:history="1">
                    <w:r w:rsidR="00B41B7E" w:rsidRPr="00BE5B15">
                      <w:rPr>
                        <w:rFonts w:ascii="Times New Roman" w:eastAsia="Times New Roman" w:hAnsi="Times New Roman" w:cs="Times New Roman"/>
                        <w:bCs/>
                        <w:sz w:val="22"/>
                        <w:szCs w:val="22"/>
                      </w:rPr>
                      <w:t>Rehberlik ve Psikolojik Danışma Hizmetleri Yönetmeliği</w:t>
                    </w:r>
                  </w:hyperlink>
                </w:p>
              </w:tc>
            </w:tr>
          </w:tbl>
          <w:p w:rsidR="00B41B7E" w:rsidRPr="00BE5B15" w:rsidRDefault="00B41B7E" w:rsidP="00962EED">
            <w:pPr>
              <w:rPr>
                <w:rFonts w:ascii="Times New Roman" w:eastAsia="Times New Roman" w:hAnsi="Times New Roman" w:cs="Times New Roman"/>
                <w:b/>
                <w:sz w:val="22"/>
                <w:szCs w:val="22"/>
              </w:rPr>
            </w:pPr>
            <w:r w:rsidRPr="00BE5B15">
              <w:rPr>
                <w:rFonts w:ascii="Times New Roman" w:eastAsia="Times New Roman" w:hAnsi="Times New Roman" w:cs="Times New Roman"/>
                <w:b/>
                <w:bCs/>
                <w:sz w:val="22"/>
                <w:szCs w:val="22"/>
              </w:rPr>
              <w:t>YÖNERGE</w:t>
            </w:r>
          </w:p>
          <w:tbl>
            <w:tblPr>
              <w:tblW w:w="7550" w:type="dxa"/>
              <w:tblCellSpacing w:w="15" w:type="dxa"/>
              <w:tblCellMar>
                <w:top w:w="15" w:type="dxa"/>
                <w:left w:w="15" w:type="dxa"/>
                <w:bottom w:w="15" w:type="dxa"/>
                <w:right w:w="15" w:type="dxa"/>
              </w:tblCellMar>
              <w:tblLook w:val="04A0" w:firstRow="1" w:lastRow="0" w:firstColumn="1" w:lastColumn="0" w:noHBand="0" w:noVBand="1"/>
            </w:tblPr>
            <w:tblGrid>
              <w:gridCol w:w="206"/>
              <w:gridCol w:w="7344"/>
            </w:tblGrid>
            <w:tr w:rsidR="00B41B7E" w:rsidRPr="00BE5B15" w:rsidTr="000846A8">
              <w:trPr>
                <w:trHeight w:val="378"/>
                <w:tblCellSpacing w:w="15" w:type="dxa"/>
              </w:trPr>
              <w:tc>
                <w:tcPr>
                  <w:tcW w:w="161" w:type="dxa"/>
                  <w:vAlign w:val="center"/>
                </w:tcPr>
                <w:p w:rsidR="00B41B7E" w:rsidRPr="00BE5B15" w:rsidRDefault="00B41B7E" w:rsidP="00962EED">
                  <w:pPr>
                    <w:numPr>
                      <w:ilvl w:val="0"/>
                      <w:numId w:val="6"/>
                    </w:numPr>
                    <w:spacing w:after="0" w:line="240" w:lineRule="auto"/>
                    <w:ind w:left="765" w:right="45"/>
                    <w:rPr>
                      <w:rFonts w:ascii="Times New Roman" w:eastAsia="Times New Roman" w:hAnsi="Times New Roman" w:cs="Times New Roman"/>
                      <w:sz w:val="22"/>
                      <w:szCs w:val="22"/>
                    </w:rPr>
                  </w:pPr>
                </w:p>
              </w:tc>
              <w:tc>
                <w:tcPr>
                  <w:tcW w:w="7299" w:type="dxa"/>
                  <w:vAlign w:val="center"/>
                </w:tcPr>
                <w:p w:rsidR="00B41B7E" w:rsidRPr="00BE5B15" w:rsidRDefault="008F45E2" w:rsidP="00962EED">
                  <w:pPr>
                    <w:pStyle w:val="ListeParagraf"/>
                    <w:numPr>
                      <w:ilvl w:val="0"/>
                      <w:numId w:val="12"/>
                    </w:numPr>
                    <w:spacing w:after="0" w:line="240" w:lineRule="auto"/>
                    <w:ind w:right="45"/>
                    <w:rPr>
                      <w:rFonts w:ascii="Times New Roman" w:eastAsia="Times New Roman" w:hAnsi="Times New Roman" w:cs="Times New Roman"/>
                      <w:sz w:val="22"/>
                      <w:szCs w:val="22"/>
                    </w:rPr>
                  </w:pPr>
                  <w:hyperlink r:id="rId25" w:history="1">
                    <w:r w:rsidR="00B41B7E" w:rsidRPr="00BE5B15">
                      <w:rPr>
                        <w:rFonts w:ascii="Times New Roman" w:eastAsia="Times New Roman" w:hAnsi="Times New Roman" w:cs="Times New Roman"/>
                        <w:sz w:val="22"/>
                        <w:szCs w:val="22"/>
                      </w:rPr>
                      <w:t>Bilim ve Sanat Merkezleri Yönergesi</w:t>
                    </w:r>
                  </w:hyperlink>
                </w:p>
              </w:tc>
            </w:tr>
            <w:tr w:rsidR="00B41B7E" w:rsidRPr="00BE5B15" w:rsidTr="000846A8">
              <w:trPr>
                <w:trHeight w:val="332"/>
                <w:tblCellSpacing w:w="15" w:type="dxa"/>
              </w:trPr>
              <w:tc>
                <w:tcPr>
                  <w:tcW w:w="161" w:type="dxa"/>
                  <w:vAlign w:val="center"/>
                </w:tcPr>
                <w:p w:rsidR="00B41B7E" w:rsidRPr="00BE5B15" w:rsidRDefault="00B41B7E" w:rsidP="00962EED">
                  <w:pPr>
                    <w:numPr>
                      <w:ilvl w:val="0"/>
                      <w:numId w:val="7"/>
                    </w:numPr>
                    <w:spacing w:after="0" w:line="240" w:lineRule="auto"/>
                    <w:ind w:left="765" w:right="45"/>
                    <w:rPr>
                      <w:rFonts w:ascii="Times New Roman" w:eastAsia="Times New Roman" w:hAnsi="Times New Roman" w:cs="Times New Roman"/>
                      <w:sz w:val="22"/>
                      <w:szCs w:val="22"/>
                    </w:rPr>
                  </w:pPr>
                </w:p>
              </w:tc>
              <w:tc>
                <w:tcPr>
                  <w:tcW w:w="7299" w:type="dxa"/>
                  <w:vAlign w:val="center"/>
                </w:tcPr>
                <w:p w:rsidR="00B41B7E" w:rsidRPr="00BE5B15" w:rsidRDefault="008F45E2" w:rsidP="00962EED">
                  <w:pPr>
                    <w:pStyle w:val="ListeParagraf"/>
                    <w:numPr>
                      <w:ilvl w:val="0"/>
                      <w:numId w:val="12"/>
                    </w:numPr>
                    <w:spacing w:after="0" w:line="240" w:lineRule="auto"/>
                    <w:ind w:right="45"/>
                    <w:rPr>
                      <w:rFonts w:ascii="Times New Roman" w:eastAsia="Times New Roman" w:hAnsi="Times New Roman" w:cs="Times New Roman"/>
                      <w:sz w:val="22"/>
                      <w:szCs w:val="22"/>
                    </w:rPr>
                  </w:pPr>
                  <w:hyperlink r:id="rId26" w:history="1">
                    <w:r w:rsidR="00B41B7E" w:rsidRPr="00BE5B15">
                      <w:rPr>
                        <w:rFonts w:ascii="Times New Roman" w:eastAsia="Times New Roman" w:hAnsi="Times New Roman" w:cs="Times New Roman"/>
                        <w:sz w:val="22"/>
                        <w:szCs w:val="22"/>
                      </w:rPr>
                      <w:t>Evde ve Hastanede Eğitim Hizmetleri Yönergesi</w:t>
                    </w:r>
                  </w:hyperlink>
                </w:p>
              </w:tc>
            </w:tr>
            <w:tr w:rsidR="00B41B7E" w:rsidRPr="00BE5B15" w:rsidTr="000846A8">
              <w:trPr>
                <w:trHeight w:val="332"/>
                <w:tblCellSpacing w:w="15" w:type="dxa"/>
              </w:trPr>
              <w:tc>
                <w:tcPr>
                  <w:tcW w:w="161" w:type="dxa"/>
                  <w:vAlign w:val="center"/>
                </w:tcPr>
                <w:p w:rsidR="00B41B7E" w:rsidRPr="00BE5B15" w:rsidRDefault="00B41B7E" w:rsidP="00962EED">
                  <w:pPr>
                    <w:numPr>
                      <w:ilvl w:val="0"/>
                      <w:numId w:val="8"/>
                    </w:numPr>
                    <w:spacing w:after="0" w:line="240" w:lineRule="auto"/>
                    <w:ind w:left="765" w:right="45"/>
                    <w:rPr>
                      <w:rFonts w:ascii="Times New Roman" w:eastAsia="Times New Roman" w:hAnsi="Times New Roman" w:cs="Times New Roman"/>
                      <w:sz w:val="22"/>
                      <w:szCs w:val="22"/>
                    </w:rPr>
                  </w:pPr>
                </w:p>
              </w:tc>
              <w:tc>
                <w:tcPr>
                  <w:tcW w:w="7299" w:type="dxa"/>
                  <w:vAlign w:val="center"/>
                </w:tcPr>
                <w:p w:rsidR="00B41B7E" w:rsidRPr="00BE5B15" w:rsidRDefault="008F45E2" w:rsidP="00962EED">
                  <w:pPr>
                    <w:pStyle w:val="ListeParagraf"/>
                    <w:numPr>
                      <w:ilvl w:val="0"/>
                      <w:numId w:val="12"/>
                    </w:numPr>
                    <w:spacing w:after="0" w:line="240" w:lineRule="auto"/>
                    <w:ind w:right="45"/>
                    <w:rPr>
                      <w:rFonts w:ascii="Times New Roman" w:eastAsia="Times New Roman" w:hAnsi="Times New Roman" w:cs="Times New Roman"/>
                      <w:sz w:val="22"/>
                      <w:szCs w:val="22"/>
                    </w:rPr>
                  </w:pPr>
                  <w:hyperlink r:id="rId27" w:history="1">
                    <w:r w:rsidR="00B41B7E" w:rsidRPr="00BE5B15">
                      <w:rPr>
                        <w:rFonts w:ascii="Times New Roman" w:eastAsia="Times New Roman" w:hAnsi="Times New Roman" w:cs="Times New Roman"/>
                        <w:sz w:val="22"/>
                        <w:szCs w:val="22"/>
                      </w:rPr>
                      <w:t>Afetlerde Uygulanacak Rehberlik ve Psikolojik Danışma Hizmetleri Yönergesi</w:t>
                    </w:r>
                  </w:hyperlink>
                </w:p>
              </w:tc>
            </w:tr>
          </w:tbl>
          <w:p w:rsidR="00B41B7E" w:rsidRPr="00BE5B15" w:rsidRDefault="00B41B7E" w:rsidP="00962EED">
            <w:pPr>
              <w:rPr>
                <w:rFonts w:ascii="Times New Roman" w:eastAsia="Times New Roman" w:hAnsi="Times New Roman" w:cs="Times New Roman"/>
                <w:b/>
                <w:sz w:val="22"/>
                <w:szCs w:val="22"/>
              </w:rPr>
            </w:pPr>
            <w:r w:rsidRPr="00BE5B15">
              <w:rPr>
                <w:rFonts w:ascii="Times New Roman" w:eastAsia="Times New Roman" w:hAnsi="Times New Roman" w:cs="Times New Roman"/>
                <w:b/>
                <w:bCs/>
                <w:sz w:val="22"/>
                <w:szCs w:val="22"/>
              </w:rPr>
              <w:t>GENELGE</w:t>
            </w:r>
          </w:p>
          <w:tbl>
            <w:tblPr>
              <w:tblW w:w="7550" w:type="dxa"/>
              <w:tblCellSpacing w:w="15" w:type="dxa"/>
              <w:tblCellMar>
                <w:top w:w="15" w:type="dxa"/>
                <w:left w:w="15" w:type="dxa"/>
                <w:bottom w:w="15" w:type="dxa"/>
                <w:right w:w="15" w:type="dxa"/>
              </w:tblCellMar>
              <w:tblLook w:val="04A0" w:firstRow="1" w:lastRow="0" w:firstColumn="1" w:lastColumn="0" w:noHBand="0" w:noVBand="1"/>
            </w:tblPr>
            <w:tblGrid>
              <w:gridCol w:w="206"/>
              <w:gridCol w:w="7344"/>
            </w:tblGrid>
            <w:tr w:rsidR="00B41B7E" w:rsidRPr="00BE5B15" w:rsidTr="000846A8">
              <w:trPr>
                <w:trHeight w:val="378"/>
                <w:tblCellSpacing w:w="15" w:type="dxa"/>
              </w:trPr>
              <w:tc>
                <w:tcPr>
                  <w:tcW w:w="161" w:type="dxa"/>
                  <w:vAlign w:val="center"/>
                </w:tcPr>
                <w:p w:rsidR="00B41B7E" w:rsidRPr="00BE5B15" w:rsidRDefault="00B41B7E" w:rsidP="00962EED">
                  <w:pPr>
                    <w:numPr>
                      <w:ilvl w:val="0"/>
                      <w:numId w:val="9"/>
                    </w:numPr>
                    <w:spacing w:after="0" w:line="240" w:lineRule="auto"/>
                    <w:ind w:left="765" w:right="45"/>
                    <w:rPr>
                      <w:rFonts w:ascii="Times New Roman" w:eastAsia="Times New Roman" w:hAnsi="Times New Roman" w:cs="Times New Roman"/>
                      <w:sz w:val="22"/>
                      <w:szCs w:val="22"/>
                    </w:rPr>
                  </w:pPr>
                </w:p>
              </w:tc>
              <w:tc>
                <w:tcPr>
                  <w:tcW w:w="7299" w:type="dxa"/>
                  <w:vAlign w:val="center"/>
                </w:tcPr>
                <w:p w:rsidR="00B41B7E" w:rsidRPr="00BE5B15" w:rsidRDefault="008F45E2" w:rsidP="00962EED">
                  <w:pPr>
                    <w:pStyle w:val="ListeParagraf"/>
                    <w:numPr>
                      <w:ilvl w:val="0"/>
                      <w:numId w:val="11"/>
                    </w:numPr>
                    <w:spacing w:after="0" w:line="240" w:lineRule="auto"/>
                    <w:ind w:right="45"/>
                    <w:rPr>
                      <w:rFonts w:ascii="Times New Roman" w:eastAsia="Times New Roman" w:hAnsi="Times New Roman" w:cs="Times New Roman"/>
                      <w:sz w:val="22"/>
                      <w:szCs w:val="22"/>
                    </w:rPr>
                  </w:pPr>
                  <w:hyperlink r:id="rId28" w:history="1">
                    <w:r w:rsidR="00B41B7E" w:rsidRPr="00BE5B15">
                      <w:rPr>
                        <w:rFonts w:ascii="Times New Roman" w:eastAsia="Times New Roman" w:hAnsi="Times New Roman" w:cs="Times New Roman"/>
                        <w:sz w:val="22"/>
                        <w:szCs w:val="22"/>
                      </w:rPr>
                      <w:t>İlköğretim (6,7 ve 8. sınıf) Eğitim Programlarının Uygulanması ile İlgili Genelge</w:t>
                    </w:r>
                  </w:hyperlink>
                </w:p>
              </w:tc>
            </w:tr>
            <w:tr w:rsidR="00B41B7E" w:rsidRPr="00BE5B15" w:rsidTr="000846A8">
              <w:trPr>
                <w:trHeight w:val="332"/>
                <w:tblCellSpacing w:w="15" w:type="dxa"/>
              </w:trPr>
              <w:tc>
                <w:tcPr>
                  <w:tcW w:w="161" w:type="dxa"/>
                  <w:vAlign w:val="center"/>
                </w:tcPr>
                <w:p w:rsidR="00B41B7E" w:rsidRPr="00BE5B15" w:rsidRDefault="00B41B7E" w:rsidP="00962EED">
                  <w:pPr>
                    <w:numPr>
                      <w:ilvl w:val="0"/>
                      <w:numId w:val="10"/>
                    </w:numPr>
                    <w:spacing w:after="0" w:line="240" w:lineRule="auto"/>
                    <w:ind w:left="765" w:right="45"/>
                    <w:rPr>
                      <w:rFonts w:ascii="Times New Roman" w:eastAsia="Times New Roman" w:hAnsi="Times New Roman" w:cs="Times New Roman"/>
                      <w:sz w:val="22"/>
                      <w:szCs w:val="22"/>
                    </w:rPr>
                  </w:pPr>
                </w:p>
              </w:tc>
              <w:tc>
                <w:tcPr>
                  <w:tcW w:w="7299" w:type="dxa"/>
                  <w:vAlign w:val="center"/>
                </w:tcPr>
                <w:p w:rsidR="00B41B7E" w:rsidRPr="00BE5B15" w:rsidRDefault="008F45E2" w:rsidP="00962EED">
                  <w:pPr>
                    <w:pStyle w:val="ListeParagraf"/>
                    <w:numPr>
                      <w:ilvl w:val="0"/>
                      <w:numId w:val="11"/>
                    </w:numPr>
                    <w:spacing w:after="0" w:line="240" w:lineRule="auto"/>
                    <w:ind w:right="45"/>
                    <w:rPr>
                      <w:rFonts w:ascii="Times New Roman" w:eastAsia="Times New Roman" w:hAnsi="Times New Roman" w:cs="Times New Roman"/>
                      <w:sz w:val="22"/>
                      <w:szCs w:val="22"/>
                    </w:rPr>
                  </w:pPr>
                  <w:hyperlink r:id="rId29" w:history="1">
                    <w:r w:rsidR="00B41B7E" w:rsidRPr="00BE5B15">
                      <w:rPr>
                        <w:rFonts w:ascii="Times New Roman" w:eastAsia="Times New Roman" w:hAnsi="Times New Roman" w:cs="Times New Roman"/>
                        <w:sz w:val="22"/>
                        <w:szCs w:val="22"/>
                      </w:rPr>
                      <w:t>Eğitim Ortamlarında Şiddetin Önlenmesi ve Azaltılması Başlıklı Genelge</w:t>
                    </w:r>
                  </w:hyperlink>
                </w:p>
              </w:tc>
            </w:tr>
          </w:tbl>
          <w:p w:rsidR="00B41B7E" w:rsidRPr="00BE5B15" w:rsidRDefault="00B41B7E" w:rsidP="00962EED">
            <w:pPr>
              <w:rPr>
                <w:rFonts w:ascii="Times New Roman" w:eastAsia="Times New Roman" w:hAnsi="Times New Roman" w:cs="Times New Roman"/>
                <w:b/>
                <w:bCs/>
                <w:sz w:val="22"/>
                <w:szCs w:val="22"/>
              </w:rPr>
            </w:pPr>
            <w:r w:rsidRPr="00BE5B15">
              <w:rPr>
                <w:rFonts w:ascii="Times New Roman" w:eastAsia="Times New Roman" w:hAnsi="Times New Roman" w:cs="Times New Roman"/>
                <w:b/>
                <w:bCs/>
                <w:sz w:val="22"/>
                <w:szCs w:val="22"/>
              </w:rPr>
              <w:t>RESMİ YAZI</w:t>
            </w:r>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0" w:history="1">
              <w:r w:rsidR="00B41B7E" w:rsidRPr="00BE5B15">
                <w:rPr>
                  <w:rFonts w:ascii="Times New Roman" w:eastAsia="Times New Roman" w:hAnsi="Times New Roman" w:cs="Times New Roman"/>
                  <w:sz w:val="22"/>
                  <w:szCs w:val="22"/>
                </w:rPr>
                <w:t>26.05.2011 tarih, 2053 sayılı ve Eğitsel Değerlendirme, Tanılamada Dikkat Edilecek Hususlar konulu resmi yazı</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1" w:history="1">
              <w:r w:rsidR="00B41B7E" w:rsidRPr="00BE5B15">
                <w:rPr>
                  <w:rFonts w:ascii="Times New Roman" w:eastAsia="Times New Roman" w:hAnsi="Times New Roman" w:cs="Times New Roman"/>
                  <w:sz w:val="22"/>
                  <w:szCs w:val="22"/>
                </w:rPr>
                <w:t>Özel eğitim okul/kurum açma standartları resmi yazı</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2" w:history="1">
              <w:r w:rsidR="00B41B7E" w:rsidRPr="00BE5B15">
                <w:rPr>
                  <w:rFonts w:ascii="Times New Roman" w:eastAsia="Times New Roman" w:hAnsi="Times New Roman" w:cs="Times New Roman"/>
                  <w:sz w:val="22"/>
                  <w:szCs w:val="22"/>
                </w:rPr>
                <w:t>Engelli bireylere ait bilgilerin paylaşılması konulu resmi yazı</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3" w:tgtFrame="_blank" w:history="1">
              <w:r w:rsidR="00B41B7E" w:rsidRPr="00BE5B15">
                <w:rPr>
                  <w:rFonts w:ascii="Times New Roman" w:eastAsia="Times New Roman" w:hAnsi="Times New Roman" w:cs="Times New Roman"/>
                  <w:sz w:val="22"/>
                  <w:szCs w:val="22"/>
                </w:rPr>
                <w:t>26.02.2010 tarih, 1031 sayılı ve Özel Eğitim Hizmetleri konulu resmi yazı</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4" w:history="1">
              <w:r w:rsidR="00B41B7E" w:rsidRPr="00BE5B15">
                <w:rPr>
                  <w:rFonts w:ascii="Times New Roman" w:eastAsia="Times New Roman" w:hAnsi="Times New Roman" w:cs="Times New Roman"/>
                  <w:sz w:val="22"/>
                  <w:szCs w:val="22"/>
                </w:rPr>
                <w:t>18.11.2009 tarih, 5074 sayılı ve Özürlü Sağlık Kurulu Raporları konulu resmi yazı</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5" w:tgtFrame="_blank" w:history="1">
              <w:r w:rsidR="00B41B7E" w:rsidRPr="00BE5B15">
                <w:rPr>
                  <w:rFonts w:ascii="Times New Roman" w:eastAsia="Times New Roman" w:hAnsi="Times New Roman" w:cs="Times New Roman"/>
                  <w:sz w:val="22"/>
                  <w:szCs w:val="22"/>
                </w:rPr>
                <w:t>09.10.2009 tarih, 4448 sayılı ve Eğitsel Değerlendirme, Tanılama ve Özel Eğitim Uygulamaları konulu resmi yazı</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6" w:history="1">
              <w:r w:rsidR="00B41B7E" w:rsidRPr="00BE5B15">
                <w:rPr>
                  <w:rFonts w:ascii="Times New Roman" w:eastAsia="Times New Roman" w:hAnsi="Times New Roman" w:cs="Times New Roman"/>
                  <w:sz w:val="22"/>
                  <w:szCs w:val="22"/>
                </w:rPr>
                <w:t>Engelli Öğrencilerin Ücretsiz Taşınması</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7" w:history="1">
              <w:r w:rsidR="00B41B7E" w:rsidRPr="00BE5B15">
                <w:rPr>
                  <w:rFonts w:ascii="Times New Roman" w:eastAsia="Times New Roman" w:hAnsi="Times New Roman" w:cs="Times New Roman"/>
                  <w:sz w:val="22"/>
                  <w:szCs w:val="22"/>
                </w:rPr>
                <w:t>Özel Eğitime İhtiyacı Olan Öğrencilerin Okullara ve Kurumlara Erişiminin Ücretsiz Sağlanması Hakkında Uygulama Esaslar</w:t>
              </w:r>
            </w:hyperlink>
          </w:p>
          <w:p w:rsidR="00B41B7E" w:rsidRPr="00BE5B15" w:rsidRDefault="008F45E2" w:rsidP="00962EED">
            <w:pPr>
              <w:pStyle w:val="ListeParagraf"/>
              <w:numPr>
                <w:ilvl w:val="0"/>
                <w:numId w:val="13"/>
              </w:numPr>
              <w:rPr>
                <w:rFonts w:ascii="Times New Roman" w:eastAsia="Times New Roman" w:hAnsi="Times New Roman" w:cs="Times New Roman"/>
                <w:sz w:val="22"/>
                <w:szCs w:val="22"/>
              </w:rPr>
            </w:pPr>
            <w:hyperlink r:id="rId38" w:history="1">
              <w:r w:rsidR="00B41B7E" w:rsidRPr="00BE5B15">
                <w:rPr>
                  <w:rFonts w:ascii="Times New Roman" w:eastAsia="Times New Roman" w:hAnsi="Times New Roman" w:cs="Times New Roman"/>
                  <w:sz w:val="22"/>
                  <w:szCs w:val="22"/>
                </w:rPr>
                <w:t>Yetişkin Görme, İşitme ve Ortopedik Engelliler Kursları</w:t>
              </w:r>
            </w:hyperlink>
          </w:p>
          <w:p w:rsidR="00B41B7E" w:rsidRPr="00BE5B15" w:rsidRDefault="00B41B7E" w:rsidP="00962EED">
            <w:pPr>
              <w:pStyle w:val="ListeParagraf"/>
              <w:ind w:left="0" w:right="45"/>
              <w:rPr>
                <w:rFonts w:ascii="Times New Roman" w:hAnsi="Times New Roman" w:cs="Times New Roman"/>
                <w:sz w:val="22"/>
                <w:szCs w:val="22"/>
              </w:rPr>
            </w:pPr>
          </w:p>
        </w:tc>
      </w:tr>
      <w:tr w:rsidR="00B41B7E" w:rsidRPr="00BE5B15" w:rsidTr="00CC1C50">
        <w:trPr>
          <w:cnfStyle w:val="000000100000" w:firstRow="0" w:lastRow="0" w:firstColumn="0" w:lastColumn="0" w:oddVBand="0" w:evenVBand="0" w:oddHBand="1" w:evenHBand="0" w:firstRowFirstColumn="0" w:firstRowLastColumn="0" w:lastRowFirstColumn="0" w:lastRowLastColumn="0"/>
          <w:trHeight w:val="4529"/>
        </w:trPr>
        <w:tc>
          <w:tcPr>
            <w:tcW w:w="2324" w:type="dxa"/>
          </w:tcPr>
          <w:p w:rsidR="00B41B7E" w:rsidRPr="00BE5B15" w:rsidRDefault="00B41B7E" w:rsidP="00962EED">
            <w:pPr>
              <w:pStyle w:val="Default"/>
              <w:rPr>
                <w:rFonts w:ascii="Times New Roman" w:hAnsi="Times New Roman" w:cs="Times New Roman"/>
                <w:b/>
                <w:sz w:val="22"/>
                <w:szCs w:val="22"/>
              </w:rPr>
            </w:pPr>
          </w:p>
          <w:p w:rsidR="00B41B7E" w:rsidRPr="00BE5B15" w:rsidRDefault="00B41B7E" w:rsidP="00962EED">
            <w:pPr>
              <w:pStyle w:val="Default"/>
              <w:rPr>
                <w:rFonts w:ascii="Times New Roman" w:hAnsi="Times New Roman" w:cs="Times New Roman"/>
                <w:b/>
                <w:sz w:val="22"/>
                <w:szCs w:val="22"/>
              </w:rPr>
            </w:pPr>
          </w:p>
          <w:p w:rsidR="00B41B7E" w:rsidRPr="00BE5B15" w:rsidRDefault="00B41B7E" w:rsidP="00962EED">
            <w:pPr>
              <w:pStyle w:val="Default"/>
              <w:rPr>
                <w:rFonts w:ascii="Times New Roman" w:hAnsi="Times New Roman" w:cs="Times New Roman"/>
                <w:b/>
                <w:sz w:val="22"/>
                <w:szCs w:val="22"/>
              </w:rPr>
            </w:pPr>
          </w:p>
          <w:p w:rsidR="00B41B7E" w:rsidRPr="00BE5B15" w:rsidRDefault="00B41B7E" w:rsidP="00962EED">
            <w:pPr>
              <w:pStyle w:val="Default"/>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CB0927" w:rsidRPr="00BE5B15" w:rsidRDefault="00CB0927" w:rsidP="00962EED">
            <w:pPr>
              <w:pStyle w:val="Default"/>
              <w:jc w:val="center"/>
              <w:rPr>
                <w:rFonts w:ascii="Times New Roman" w:hAnsi="Times New Roman" w:cs="Times New Roman"/>
                <w:b/>
                <w:sz w:val="22"/>
                <w:szCs w:val="22"/>
              </w:rPr>
            </w:pPr>
          </w:p>
          <w:p w:rsidR="00CB0927" w:rsidRPr="00BE5B15" w:rsidRDefault="00CB0927" w:rsidP="00962EED">
            <w:pPr>
              <w:pStyle w:val="Default"/>
              <w:jc w:val="center"/>
              <w:rPr>
                <w:rFonts w:ascii="Times New Roman" w:hAnsi="Times New Roman" w:cs="Times New Roman"/>
                <w:b/>
                <w:sz w:val="22"/>
                <w:szCs w:val="22"/>
              </w:rPr>
            </w:pPr>
          </w:p>
          <w:p w:rsidR="00CB0927" w:rsidRPr="00BE5B15" w:rsidRDefault="00CB0927"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b/>
                <w:sz w:val="22"/>
                <w:szCs w:val="22"/>
              </w:rPr>
              <w:t>TEMEL EĞİTİM</w:t>
            </w:r>
          </w:p>
        </w:tc>
        <w:tc>
          <w:tcPr>
            <w:tcW w:w="7766" w:type="dxa"/>
          </w:tcPr>
          <w:p w:rsidR="00B41B7E" w:rsidRPr="00BE5B15" w:rsidRDefault="00B41B7E" w:rsidP="00847F62">
            <w:pPr>
              <w:pStyle w:val="ListeParagraf"/>
              <w:ind w:left="170" w:right="139"/>
              <w:rPr>
                <w:rFonts w:ascii="Times New Roman" w:hAnsi="Times New Roman" w:cs="Times New Roman"/>
                <w:spacing w:val="1"/>
                <w:sz w:val="22"/>
                <w:szCs w:val="22"/>
                <w:highlight w:val="yellow"/>
              </w:rPr>
            </w:pPr>
            <w:r w:rsidRPr="00BE5B15">
              <w:rPr>
                <w:rFonts w:ascii="Times New Roman" w:hAnsi="Times New Roman" w:cs="Times New Roman"/>
                <w:spacing w:val="2"/>
                <w:sz w:val="22"/>
                <w:szCs w:val="22"/>
              </w:rPr>
              <w:t>T</w:t>
            </w:r>
            <w:r w:rsidRPr="00BE5B15">
              <w:rPr>
                <w:rFonts w:ascii="Times New Roman" w:hAnsi="Times New Roman" w:cs="Times New Roman"/>
                <w:sz w:val="22"/>
                <w:szCs w:val="22"/>
              </w:rPr>
              <w:t>ü</w:t>
            </w:r>
            <w:r w:rsidRPr="00BE5B15">
              <w:rPr>
                <w:rFonts w:ascii="Times New Roman" w:hAnsi="Times New Roman" w:cs="Times New Roman"/>
                <w:spacing w:val="-1"/>
                <w:sz w:val="22"/>
                <w:szCs w:val="22"/>
              </w:rPr>
              <w:t>r</w:t>
            </w:r>
            <w:r w:rsidRPr="00BE5B15">
              <w:rPr>
                <w:rFonts w:ascii="Times New Roman" w:hAnsi="Times New Roman" w:cs="Times New Roman"/>
                <w:spacing w:val="-6"/>
                <w:sz w:val="22"/>
                <w:szCs w:val="22"/>
              </w:rPr>
              <w:t>k</w:t>
            </w:r>
            <w:r w:rsidRPr="00BE5B15">
              <w:rPr>
                <w:rFonts w:ascii="Times New Roman" w:hAnsi="Times New Roman" w:cs="Times New Roman"/>
                <w:spacing w:val="1"/>
                <w:sz w:val="22"/>
                <w:szCs w:val="22"/>
              </w:rPr>
              <w:t>i</w:t>
            </w:r>
            <w:r w:rsidRPr="00BE5B15">
              <w:rPr>
                <w:rFonts w:ascii="Times New Roman" w:hAnsi="Times New Roman" w:cs="Times New Roman"/>
                <w:spacing w:val="-1"/>
                <w:sz w:val="22"/>
                <w:szCs w:val="22"/>
              </w:rPr>
              <w:t>y</w:t>
            </w:r>
            <w:r w:rsidRPr="00BE5B15">
              <w:rPr>
                <w:rFonts w:ascii="Times New Roman" w:hAnsi="Times New Roman" w:cs="Times New Roman"/>
                <w:sz w:val="22"/>
                <w:szCs w:val="22"/>
              </w:rPr>
              <w:t>e Cumhuriyeti An</w:t>
            </w:r>
            <w:r w:rsidRPr="00BE5B15">
              <w:rPr>
                <w:rFonts w:ascii="Times New Roman" w:hAnsi="Times New Roman" w:cs="Times New Roman"/>
                <w:spacing w:val="-1"/>
                <w:sz w:val="22"/>
                <w:szCs w:val="22"/>
              </w:rPr>
              <w:t>aya</w:t>
            </w:r>
            <w:r w:rsidRPr="00BE5B15">
              <w:rPr>
                <w:rFonts w:ascii="Times New Roman" w:hAnsi="Times New Roman" w:cs="Times New Roman"/>
                <w:spacing w:val="1"/>
                <w:sz w:val="22"/>
                <w:szCs w:val="22"/>
              </w:rPr>
              <w:t>s</w:t>
            </w:r>
            <w:r w:rsidRPr="00BE5B15">
              <w:rPr>
                <w:rFonts w:ascii="Times New Roman" w:hAnsi="Times New Roman" w:cs="Times New Roman"/>
                <w:sz w:val="22"/>
                <w:szCs w:val="22"/>
              </w:rPr>
              <w:t>a</w:t>
            </w:r>
            <w:r w:rsidRPr="00BE5B15">
              <w:rPr>
                <w:rFonts w:ascii="Times New Roman" w:hAnsi="Times New Roman" w:cs="Times New Roman"/>
                <w:spacing w:val="1"/>
                <w:sz w:val="22"/>
                <w:szCs w:val="22"/>
              </w:rPr>
              <w:t xml:space="preserve">sı </w:t>
            </w:r>
            <w:r w:rsidRPr="00BE5B15">
              <w:rPr>
                <w:rFonts w:ascii="Times New Roman" w:hAnsi="Times New Roman" w:cs="Times New Roman"/>
                <w:spacing w:val="-1"/>
                <w:sz w:val="22"/>
                <w:szCs w:val="22"/>
              </w:rPr>
              <w:t>173</w:t>
            </w:r>
            <w:r w:rsidRPr="00BE5B15">
              <w:rPr>
                <w:rFonts w:ascii="Times New Roman" w:hAnsi="Times New Roman" w:cs="Times New Roman"/>
                <w:sz w:val="22"/>
                <w:szCs w:val="22"/>
              </w:rPr>
              <w:t xml:space="preserve">9 </w:t>
            </w:r>
            <w:r w:rsidRPr="00BE5B15">
              <w:rPr>
                <w:rFonts w:ascii="Times New Roman" w:hAnsi="Times New Roman" w:cs="Times New Roman"/>
                <w:spacing w:val="-2"/>
                <w:w w:val="101"/>
                <w:sz w:val="22"/>
                <w:szCs w:val="22"/>
              </w:rPr>
              <w:t>S</w:t>
            </w:r>
            <w:r w:rsidRPr="00BE5B15">
              <w:rPr>
                <w:rFonts w:ascii="Times New Roman" w:hAnsi="Times New Roman" w:cs="Times New Roman"/>
                <w:spacing w:val="-1"/>
                <w:w w:val="101"/>
                <w:sz w:val="22"/>
                <w:szCs w:val="22"/>
              </w:rPr>
              <w:t>a</w:t>
            </w:r>
            <w:r w:rsidRPr="00BE5B15">
              <w:rPr>
                <w:rFonts w:ascii="Times New Roman" w:hAnsi="Times New Roman" w:cs="Times New Roman"/>
                <w:spacing w:val="-6"/>
                <w:w w:val="101"/>
                <w:sz w:val="22"/>
                <w:szCs w:val="22"/>
              </w:rPr>
              <w:t>y</w:t>
            </w:r>
            <w:r w:rsidRPr="00BE5B15">
              <w:rPr>
                <w:rFonts w:ascii="Times New Roman" w:hAnsi="Times New Roman" w:cs="Times New Roman"/>
                <w:spacing w:val="1"/>
                <w:w w:val="101"/>
                <w:sz w:val="22"/>
                <w:szCs w:val="22"/>
              </w:rPr>
              <w:t>ı</w:t>
            </w:r>
            <w:r w:rsidRPr="00BE5B15">
              <w:rPr>
                <w:rFonts w:ascii="Times New Roman" w:hAnsi="Times New Roman" w:cs="Times New Roman"/>
                <w:spacing w:val="-3"/>
                <w:w w:val="101"/>
                <w:sz w:val="22"/>
                <w:szCs w:val="22"/>
              </w:rPr>
              <w:t>l</w:t>
            </w:r>
            <w:r w:rsidRPr="00BE5B15">
              <w:rPr>
                <w:rFonts w:ascii="Times New Roman" w:hAnsi="Times New Roman" w:cs="Times New Roman"/>
                <w:w w:val="101"/>
                <w:sz w:val="22"/>
                <w:szCs w:val="22"/>
              </w:rPr>
              <w:t xml:space="preserve">ı </w:t>
            </w:r>
            <w:r w:rsidRPr="00BE5B15">
              <w:rPr>
                <w:rFonts w:ascii="Times New Roman" w:hAnsi="Times New Roman" w:cs="Times New Roman"/>
                <w:spacing w:val="-2"/>
                <w:sz w:val="22"/>
                <w:szCs w:val="22"/>
              </w:rPr>
              <w:t>M</w:t>
            </w:r>
            <w:r w:rsidRPr="00BE5B15">
              <w:rPr>
                <w:rFonts w:ascii="Times New Roman" w:hAnsi="Times New Roman" w:cs="Times New Roman"/>
                <w:spacing w:val="1"/>
                <w:sz w:val="22"/>
                <w:szCs w:val="22"/>
              </w:rPr>
              <w:t>il</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 xml:space="preserve">i </w:t>
            </w:r>
            <w:r w:rsidRPr="00BE5B15">
              <w:rPr>
                <w:rFonts w:ascii="Times New Roman" w:hAnsi="Times New Roman" w:cs="Times New Roman"/>
                <w:spacing w:val="-3"/>
                <w:sz w:val="22"/>
                <w:szCs w:val="22"/>
              </w:rPr>
              <w:t>E</w:t>
            </w:r>
            <w:r w:rsidRPr="00BE5B15">
              <w:rPr>
                <w:rFonts w:ascii="Times New Roman" w:hAnsi="Times New Roman" w:cs="Times New Roman"/>
                <w:sz w:val="22"/>
                <w:szCs w:val="22"/>
              </w:rPr>
              <w:t>ğ</w:t>
            </w:r>
            <w:r w:rsidRPr="00BE5B15">
              <w:rPr>
                <w:rFonts w:ascii="Times New Roman" w:hAnsi="Times New Roman" w:cs="Times New Roman"/>
                <w:spacing w:val="-4"/>
                <w:sz w:val="22"/>
                <w:szCs w:val="22"/>
              </w:rPr>
              <w:t>i</w:t>
            </w:r>
            <w:r w:rsidRPr="00BE5B15">
              <w:rPr>
                <w:rFonts w:ascii="Times New Roman" w:hAnsi="Times New Roman" w:cs="Times New Roman"/>
                <w:spacing w:val="1"/>
                <w:sz w:val="22"/>
                <w:szCs w:val="22"/>
              </w:rPr>
              <w:t>ti</w:t>
            </w:r>
            <w:r w:rsidRPr="00BE5B15">
              <w:rPr>
                <w:rFonts w:ascii="Times New Roman" w:hAnsi="Times New Roman" w:cs="Times New Roman"/>
                <w:sz w:val="22"/>
                <w:szCs w:val="22"/>
              </w:rPr>
              <w:t xml:space="preserve">m </w:t>
            </w:r>
            <w:r w:rsidRPr="00BE5B15">
              <w:rPr>
                <w:rFonts w:ascii="Times New Roman" w:hAnsi="Times New Roman" w:cs="Times New Roman"/>
                <w:spacing w:val="2"/>
                <w:w w:val="96"/>
                <w:sz w:val="22"/>
                <w:szCs w:val="22"/>
              </w:rPr>
              <w:t>T</w:t>
            </w:r>
            <w:r w:rsidRPr="00BE5B15">
              <w:rPr>
                <w:rFonts w:ascii="Times New Roman" w:hAnsi="Times New Roman" w:cs="Times New Roman"/>
                <w:w w:val="101"/>
                <w:sz w:val="22"/>
                <w:szCs w:val="22"/>
              </w:rPr>
              <w:t>e</w:t>
            </w:r>
            <w:r w:rsidRPr="00BE5B15">
              <w:rPr>
                <w:rFonts w:ascii="Times New Roman" w:hAnsi="Times New Roman" w:cs="Times New Roman"/>
                <w:spacing w:val="-2"/>
                <w:w w:val="101"/>
                <w:sz w:val="22"/>
                <w:szCs w:val="22"/>
              </w:rPr>
              <w:t>m</w:t>
            </w:r>
            <w:r w:rsidRPr="00BE5B15">
              <w:rPr>
                <w:rFonts w:ascii="Times New Roman" w:hAnsi="Times New Roman" w:cs="Times New Roman"/>
                <w:spacing w:val="-4"/>
                <w:w w:val="101"/>
                <w:sz w:val="22"/>
                <w:szCs w:val="22"/>
              </w:rPr>
              <w:t>e</w:t>
            </w:r>
            <w:r w:rsidRPr="00BE5B15">
              <w:rPr>
                <w:rFonts w:ascii="Times New Roman" w:hAnsi="Times New Roman" w:cs="Times New Roman"/>
                <w:w w:val="101"/>
                <w:sz w:val="22"/>
                <w:szCs w:val="22"/>
              </w:rPr>
              <w:t xml:space="preserve">l </w:t>
            </w:r>
            <w:r w:rsidRPr="00BE5B15">
              <w:rPr>
                <w:rFonts w:ascii="Times New Roman" w:hAnsi="Times New Roman" w:cs="Times New Roman"/>
                <w:spacing w:val="1"/>
                <w:w w:val="101"/>
                <w:sz w:val="22"/>
                <w:szCs w:val="22"/>
              </w:rPr>
              <w:t>K</w:t>
            </w:r>
            <w:r w:rsidRPr="00BE5B15">
              <w:rPr>
                <w:rFonts w:ascii="Times New Roman" w:hAnsi="Times New Roman" w:cs="Times New Roman"/>
                <w:spacing w:val="-1"/>
                <w:w w:val="101"/>
                <w:sz w:val="22"/>
                <w:szCs w:val="22"/>
              </w:rPr>
              <w:t>a</w:t>
            </w:r>
            <w:r w:rsidRPr="00BE5B15">
              <w:rPr>
                <w:rFonts w:ascii="Times New Roman" w:hAnsi="Times New Roman" w:cs="Times New Roman"/>
                <w:spacing w:val="-5"/>
                <w:w w:val="101"/>
                <w:sz w:val="22"/>
                <w:szCs w:val="22"/>
              </w:rPr>
              <w:t>n</w:t>
            </w:r>
            <w:r w:rsidRPr="00BE5B15">
              <w:rPr>
                <w:rFonts w:ascii="Times New Roman" w:hAnsi="Times New Roman" w:cs="Times New Roman"/>
                <w:spacing w:val="1"/>
                <w:w w:val="101"/>
                <w:sz w:val="22"/>
                <w:szCs w:val="22"/>
              </w:rPr>
              <w:t>u</w:t>
            </w:r>
            <w:r w:rsidRPr="00BE5B15">
              <w:rPr>
                <w:rFonts w:ascii="Times New Roman" w:hAnsi="Times New Roman" w:cs="Times New Roman"/>
                <w:w w:val="101"/>
                <w:sz w:val="22"/>
                <w:szCs w:val="22"/>
              </w:rPr>
              <w:t>nu</w:t>
            </w:r>
          </w:p>
          <w:p w:rsidR="00B41B7E" w:rsidRPr="00BE5B15" w:rsidRDefault="00B41B7E" w:rsidP="0063602B">
            <w:pPr>
              <w:pStyle w:val="ListeParagraf"/>
              <w:numPr>
                <w:ilvl w:val="0"/>
                <w:numId w:val="42"/>
              </w:numPr>
              <w:ind w:right="139"/>
              <w:rPr>
                <w:rFonts w:ascii="Times New Roman" w:hAnsi="Times New Roman" w:cs="Times New Roman"/>
                <w:sz w:val="22"/>
                <w:szCs w:val="22"/>
              </w:rPr>
            </w:pPr>
            <w:r w:rsidRPr="00BE5B15">
              <w:rPr>
                <w:rFonts w:ascii="Times New Roman" w:hAnsi="Times New Roman" w:cs="Times New Roman"/>
                <w:spacing w:val="-1"/>
                <w:sz w:val="22"/>
                <w:szCs w:val="22"/>
              </w:rPr>
              <w:t>43</w:t>
            </w:r>
            <w:r w:rsidRPr="00BE5B15">
              <w:rPr>
                <w:rFonts w:ascii="Times New Roman" w:hAnsi="Times New Roman" w:cs="Times New Roman"/>
                <w:sz w:val="22"/>
                <w:szCs w:val="22"/>
              </w:rPr>
              <w:t xml:space="preserve">0 </w:t>
            </w:r>
            <w:r w:rsidRPr="00BE5B15">
              <w:rPr>
                <w:rFonts w:ascii="Times New Roman" w:hAnsi="Times New Roman" w:cs="Times New Roman"/>
                <w:spacing w:val="-2"/>
                <w:sz w:val="22"/>
                <w:szCs w:val="22"/>
              </w:rPr>
              <w:t>S</w:t>
            </w:r>
            <w:r w:rsidRPr="00BE5B15">
              <w:rPr>
                <w:rFonts w:ascii="Times New Roman" w:hAnsi="Times New Roman" w:cs="Times New Roman"/>
                <w:spacing w:val="-1"/>
                <w:sz w:val="22"/>
                <w:szCs w:val="22"/>
              </w:rPr>
              <w:t>ay</w:t>
            </w:r>
            <w:r w:rsidRPr="00BE5B15">
              <w:rPr>
                <w:rFonts w:ascii="Times New Roman" w:hAnsi="Times New Roman" w:cs="Times New Roman"/>
                <w:spacing w:val="-4"/>
                <w:sz w:val="22"/>
                <w:szCs w:val="22"/>
              </w:rPr>
              <w:t>ı</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 xml:space="preserve">ı </w:t>
            </w:r>
            <w:r w:rsidRPr="00BE5B15">
              <w:rPr>
                <w:rFonts w:ascii="Times New Roman" w:hAnsi="Times New Roman" w:cs="Times New Roman"/>
                <w:spacing w:val="-2"/>
                <w:w w:val="101"/>
                <w:sz w:val="22"/>
                <w:szCs w:val="22"/>
              </w:rPr>
              <w:t>T</w:t>
            </w:r>
            <w:r w:rsidRPr="00BE5B15">
              <w:rPr>
                <w:rFonts w:ascii="Times New Roman" w:hAnsi="Times New Roman" w:cs="Times New Roman"/>
                <w:w w:val="101"/>
                <w:sz w:val="22"/>
                <w:szCs w:val="22"/>
              </w:rPr>
              <w:t>e</w:t>
            </w:r>
            <w:r w:rsidRPr="00BE5B15">
              <w:rPr>
                <w:rFonts w:ascii="Times New Roman" w:hAnsi="Times New Roman" w:cs="Times New Roman"/>
                <w:spacing w:val="-6"/>
                <w:w w:val="101"/>
                <w:sz w:val="22"/>
                <w:szCs w:val="22"/>
              </w:rPr>
              <w:t>v</w:t>
            </w:r>
            <w:r w:rsidRPr="00BE5B15">
              <w:rPr>
                <w:rFonts w:ascii="Times New Roman" w:hAnsi="Times New Roman" w:cs="Times New Roman"/>
                <w:w w:val="101"/>
                <w:sz w:val="22"/>
                <w:szCs w:val="22"/>
              </w:rPr>
              <w:t>h</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di </w:t>
            </w:r>
            <w:r w:rsidRPr="00BE5B15">
              <w:rPr>
                <w:rFonts w:ascii="Times New Roman" w:hAnsi="Times New Roman" w:cs="Times New Roman"/>
                <w:spacing w:val="2"/>
                <w:sz w:val="22"/>
                <w:szCs w:val="22"/>
              </w:rPr>
              <w:t>T</w:t>
            </w:r>
            <w:r w:rsidRPr="00BE5B15">
              <w:rPr>
                <w:rFonts w:ascii="Times New Roman" w:hAnsi="Times New Roman" w:cs="Times New Roman"/>
                <w:sz w:val="22"/>
                <w:szCs w:val="22"/>
              </w:rPr>
              <w:t>e</w:t>
            </w:r>
            <w:r w:rsidRPr="00BE5B15">
              <w:rPr>
                <w:rFonts w:ascii="Times New Roman" w:hAnsi="Times New Roman" w:cs="Times New Roman"/>
                <w:spacing w:val="1"/>
                <w:sz w:val="22"/>
                <w:szCs w:val="22"/>
              </w:rPr>
              <w:t>d</w:t>
            </w:r>
            <w:r w:rsidRPr="00BE5B15">
              <w:rPr>
                <w:rFonts w:ascii="Times New Roman" w:hAnsi="Times New Roman" w:cs="Times New Roman"/>
                <w:spacing w:val="-1"/>
                <w:sz w:val="22"/>
                <w:szCs w:val="22"/>
              </w:rPr>
              <w:t>r</w:t>
            </w:r>
            <w:r w:rsidRPr="00BE5B15">
              <w:rPr>
                <w:rFonts w:ascii="Times New Roman" w:hAnsi="Times New Roman" w:cs="Times New Roman"/>
                <w:spacing w:val="1"/>
                <w:sz w:val="22"/>
                <w:szCs w:val="22"/>
              </w:rPr>
              <w:t>i</w:t>
            </w:r>
            <w:r w:rsidRPr="00BE5B15">
              <w:rPr>
                <w:rFonts w:ascii="Times New Roman" w:hAnsi="Times New Roman" w:cs="Times New Roman"/>
                <w:spacing w:val="-1"/>
                <w:sz w:val="22"/>
                <w:szCs w:val="22"/>
              </w:rPr>
              <w:t xml:space="preserve">sat </w:t>
            </w:r>
            <w:r w:rsidRPr="00BE5B15">
              <w:rPr>
                <w:rFonts w:ascii="Times New Roman" w:hAnsi="Times New Roman" w:cs="Times New Roman"/>
                <w:spacing w:val="1"/>
                <w:sz w:val="22"/>
                <w:szCs w:val="22"/>
              </w:rPr>
              <w:t>K</w:t>
            </w:r>
            <w:r w:rsidRPr="00BE5B15">
              <w:rPr>
                <w:rFonts w:ascii="Times New Roman" w:hAnsi="Times New Roman" w:cs="Times New Roman"/>
                <w:spacing w:val="-1"/>
                <w:sz w:val="22"/>
                <w:szCs w:val="22"/>
              </w:rPr>
              <w:t>a</w:t>
            </w:r>
            <w:r w:rsidRPr="00BE5B15">
              <w:rPr>
                <w:rFonts w:ascii="Times New Roman" w:hAnsi="Times New Roman" w:cs="Times New Roman"/>
                <w:spacing w:val="-5"/>
                <w:sz w:val="22"/>
                <w:szCs w:val="22"/>
              </w:rPr>
              <w:t>n</w:t>
            </w:r>
            <w:r w:rsidRPr="00BE5B15">
              <w:rPr>
                <w:rFonts w:ascii="Times New Roman" w:hAnsi="Times New Roman" w:cs="Times New Roman"/>
                <w:spacing w:val="1"/>
                <w:sz w:val="22"/>
                <w:szCs w:val="22"/>
              </w:rPr>
              <w:t>u</w:t>
            </w:r>
            <w:r w:rsidRPr="00BE5B15">
              <w:rPr>
                <w:rFonts w:ascii="Times New Roman" w:hAnsi="Times New Roman" w:cs="Times New Roman"/>
                <w:sz w:val="22"/>
                <w:szCs w:val="22"/>
              </w:rPr>
              <w:t xml:space="preserve">nu    </w:t>
            </w:r>
          </w:p>
          <w:p w:rsidR="00B41B7E" w:rsidRPr="00BE5B15" w:rsidRDefault="00B41B7E" w:rsidP="0063602B">
            <w:pPr>
              <w:pStyle w:val="ListeParagraf"/>
              <w:numPr>
                <w:ilvl w:val="0"/>
                <w:numId w:val="42"/>
              </w:numPr>
              <w:ind w:right="139"/>
              <w:rPr>
                <w:rFonts w:ascii="Times New Roman" w:hAnsi="Times New Roman" w:cs="Times New Roman"/>
                <w:spacing w:val="1"/>
                <w:sz w:val="22"/>
                <w:szCs w:val="22"/>
              </w:rPr>
            </w:pPr>
            <w:r w:rsidRPr="00BE5B15">
              <w:rPr>
                <w:rFonts w:ascii="Times New Roman" w:hAnsi="Times New Roman" w:cs="Times New Roman"/>
                <w:spacing w:val="-1"/>
                <w:sz w:val="22"/>
                <w:szCs w:val="22"/>
              </w:rPr>
              <w:t>22</w:t>
            </w:r>
            <w:r w:rsidRPr="00BE5B15">
              <w:rPr>
                <w:rFonts w:ascii="Times New Roman" w:hAnsi="Times New Roman" w:cs="Times New Roman"/>
                <w:sz w:val="22"/>
                <w:szCs w:val="22"/>
              </w:rPr>
              <w:t>2</w:t>
            </w:r>
            <w:r w:rsidRPr="00BE5B15">
              <w:rPr>
                <w:rFonts w:ascii="Times New Roman" w:hAnsi="Times New Roman" w:cs="Times New Roman"/>
                <w:spacing w:val="-2"/>
                <w:w w:val="101"/>
                <w:sz w:val="22"/>
                <w:szCs w:val="22"/>
              </w:rPr>
              <w:t>S</w:t>
            </w:r>
            <w:r w:rsidRPr="00BE5B15">
              <w:rPr>
                <w:rFonts w:ascii="Times New Roman" w:hAnsi="Times New Roman" w:cs="Times New Roman"/>
                <w:spacing w:val="-1"/>
                <w:w w:val="101"/>
                <w:sz w:val="22"/>
                <w:szCs w:val="22"/>
              </w:rPr>
              <w:t>ay</w:t>
            </w:r>
            <w:r w:rsidRPr="00BE5B15">
              <w:rPr>
                <w:rFonts w:ascii="Times New Roman" w:hAnsi="Times New Roman" w:cs="Times New Roman"/>
                <w:spacing w:val="-4"/>
                <w:w w:val="101"/>
                <w:sz w:val="22"/>
                <w:szCs w:val="22"/>
              </w:rPr>
              <w:t>ı</w:t>
            </w:r>
            <w:r w:rsidRPr="00BE5B15">
              <w:rPr>
                <w:rFonts w:ascii="Times New Roman" w:hAnsi="Times New Roman" w:cs="Times New Roman"/>
                <w:spacing w:val="1"/>
                <w:w w:val="101"/>
                <w:sz w:val="22"/>
                <w:szCs w:val="22"/>
              </w:rPr>
              <w:t>l</w:t>
            </w:r>
            <w:r w:rsidRPr="00BE5B15">
              <w:rPr>
                <w:rFonts w:ascii="Times New Roman" w:hAnsi="Times New Roman" w:cs="Times New Roman"/>
                <w:w w:val="101"/>
                <w:sz w:val="22"/>
                <w:szCs w:val="22"/>
              </w:rPr>
              <w:t>ı</w:t>
            </w:r>
            <w:r w:rsidRPr="00BE5B15">
              <w:rPr>
                <w:rFonts w:ascii="Times New Roman" w:hAnsi="Times New Roman" w:cs="Times New Roman"/>
                <w:spacing w:val="2"/>
                <w:sz w:val="22"/>
                <w:szCs w:val="22"/>
              </w:rPr>
              <w:t>İ</w:t>
            </w:r>
            <w:r w:rsidRPr="00BE5B15">
              <w:rPr>
                <w:rFonts w:ascii="Times New Roman" w:hAnsi="Times New Roman" w:cs="Times New Roman"/>
                <w:spacing w:val="1"/>
                <w:sz w:val="22"/>
                <w:szCs w:val="22"/>
              </w:rPr>
              <w:t>l</w:t>
            </w:r>
            <w:r w:rsidRPr="00BE5B15">
              <w:rPr>
                <w:rFonts w:ascii="Times New Roman" w:hAnsi="Times New Roman" w:cs="Times New Roman"/>
                <w:spacing w:val="-1"/>
                <w:sz w:val="22"/>
                <w:szCs w:val="22"/>
              </w:rPr>
              <w:t>k</w:t>
            </w:r>
            <w:r w:rsidRPr="00BE5B15">
              <w:rPr>
                <w:rFonts w:ascii="Times New Roman" w:hAnsi="Times New Roman" w:cs="Times New Roman"/>
                <w:spacing w:val="-4"/>
                <w:sz w:val="22"/>
                <w:szCs w:val="22"/>
              </w:rPr>
              <w:t>ö</w:t>
            </w:r>
            <w:r w:rsidRPr="00BE5B15">
              <w:rPr>
                <w:rFonts w:ascii="Times New Roman" w:hAnsi="Times New Roman" w:cs="Times New Roman"/>
                <w:sz w:val="22"/>
                <w:szCs w:val="22"/>
              </w:rPr>
              <w:t>ğ</w:t>
            </w:r>
            <w:r w:rsidRPr="00BE5B15">
              <w:rPr>
                <w:rFonts w:ascii="Times New Roman" w:hAnsi="Times New Roman" w:cs="Times New Roman"/>
                <w:spacing w:val="-1"/>
                <w:sz w:val="22"/>
                <w:szCs w:val="22"/>
              </w:rPr>
              <w:t>r</w:t>
            </w:r>
            <w:r w:rsidRPr="00BE5B15">
              <w:rPr>
                <w:rFonts w:ascii="Times New Roman" w:hAnsi="Times New Roman" w:cs="Times New Roman"/>
                <w:sz w:val="22"/>
                <w:szCs w:val="22"/>
              </w:rPr>
              <w:t>e</w:t>
            </w:r>
            <w:r w:rsidRPr="00BE5B15">
              <w:rPr>
                <w:rFonts w:ascii="Times New Roman" w:hAnsi="Times New Roman" w:cs="Times New Roman"/>
                <w:spacing w:val="-3"/>
                <w:sz w:val="22"/>
                <w:szCs w:val="22"/>
              </w:rPr>
              <w:t>t</w:t>
            </w:r>
            <w:r w:rsidRPr="00BE5B15">
              <w:rPr>
                <w:rFonts w:ascii="Times New Roman" w:hAnsi="Times New Roman" w:cs="Times New Roman"/>
                <w:spacing w:val="1"/>
                <w:sz w:val="22"/>
                <w:szCs w:val="22"/>
              </w:rPr>
              <w:t>i</w:t>
            </w:r>
            <w:r w:rsidRPr="00BE5B15">
              <w:rPr>
                <w:rFonts w:ascii="Times New Roman" w:hAnsi="Times New Roman" w:cs="Times New Roman"/>
                <w:sz w:val="22"/>
                <w:szCs w:val="22"/>
              </w:rPr>
              <w:t>m</w:t>
            </w:r>
            <w:r w:rsidRPr="00BE5B15">
              <w:rPr>
                <w:rFonts w:ascii="Times New Roman" w:hAnsi="Times New Roman" w:cs="Times New Roman"/>
                <w:spacing w:val="-1"/>
                <w:sz w:val="22"/>
                <w:szCs w:val="22"/>
              </w:rPr>
              <w:t>v</w:t>
            </w:r>
            <w:r w:rsidRPr="00BE5B15">
              <w:rPr>
                <w:rFonts w:ascii="Times New Roman" w:hAnsi="Times New Roman" w:cs="Times New Roman"/>
                <w:sz w:val="22"/>
                <w:szCs w:val="22"/>
              </w:rPr>
              <w:t xml:space="preserve">e </w:t>
            </w:r>
            <w:r w:rsidRPr="00BE5B15">
              <w:rPr>
                <w:rFonts w:ascii="Times New Roman" w:hAnsi="Times New Roman" w:cs="Times New Roman"/>
                <w:spacing w:val="2"/>
                <w:w w:val="96"/>
                <w:sz w:val="22"/>
                <w:szCs w:val="22"/>
              </w:rPr>
              <w:t>E</w:t>
            </w:r>
            <w:r w:rsidRPr="00BE5B15">
              <w:rPr>
                <w:rFonts w:ascii="Times New Roman" w:hAnsi="Times New Roman" w:cs="Times New Roman"/>
                <w:spacing w:val="-4"/>
                <w:w w:val="101"/>
                <w:sz w:val="22"/>
                <w:szCs w:val="22"/>
              </w:rPr>
              <w:t>ğ</w:t>
            </w:r>
            <w:r w:rsidRPr="00BE5B15">
              <w:rPr>
                <w:rFonts w:ascii="Times New Roman" w:hAnsi="Times New Roman" w:cs="Times New Roman"/>
                <w:spacing w:val="1"/>
                <w:w w:val="101"/>
                <w:sz w:val="22"/>
                <w:szCs w:val="22"/>
              </w:rPr>
              <w:t>i</w:t>
            </w:r>
            <w:r w:rsidRPr="00BE5B15">
              <w:rPr>
                <w:rFonts w:ascii="Times New Roman" w:hAnsi="Times New Roman" w:cs="Times New Roman"/>
                <w:spacing w:val="-3"/>
                <w:w w:val="101"/>
                <w:sz w:val="22"/>
                <w:szCs w:val="22"/>
              </w:rPr>
              <w:t>t</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m </w:t>
            </w:r>
            <w:r w:rsidRPr="00BE5B15">
              <w:rPr>
                <w:rFonts w:ascii="Times New Roman" w:hAnsi="Times New Roman" w:cs="Times New Roman"/>
                <w:spacing w:val="1"/>
                <w:w w:val="101"/>
                <w:sz w:val="22"/>
                <w:szCs w:val="22"/>
              </w:rPr>
              <w:t>K</w:t>
            </w:r>
            <w:r w:rsidRPr="00BE5B15">
              <w:rPr>
                <w:rFonts w:ascii="Times New Roman" w:hAnsi="Times New Roman" w:cs="Times New Roman"/>
                <w:spacing w:val="-1"/>
                <w:w w:val="101"/>
                <w:sz w:val="22"/>
                <w:szCs w:val="22"/>
              </w:rPr>
              <w:t>a</w:t>
            </w:r>
            <w:r w:rsidRPr="00BE5B15">
              <w:rPr>
                <w:rFonts w:ascii="Times New Roman" w:hAnsi="Times New Roman" w:cs="Times New Roman"/>
                <w:spacing w:val="-5"/>
                <w:w w:val="101"/>
                <w:sz w:val="22"/>
                <w:szCs w:val="22"/>
              </w:rPr>
              <w:t>n</w:t>
            </w:r>
            <w:r w:rsidRPr="00BE5B15">
              <w:rPr>
                <w:rFonts w:ascii="Times New Roman" w:hAnsi="Times New Roman" w:cs="Times New Roman"/>
                <w:spacing w:val="1"/>
                <w:w w:val="101"/>
                <w:sz w:val="22"/>
                <w:szCs w:val="22"/>
              </w:rPr>
              <w:t>u</w:t>
            </w:r>
            <w:r w:rsidRPr="00BE5B15">
              <w:rPr>
                <w:rFonts w:ascii="Times New Roman" w:hAnsi="Times New Roman" w:cs="Times New Roman"/>
                <w:w w:val="101"/>
                <w:sz w:val="22"/>
                <w:szCs w:val="22"/>
              </w:rPr>
              <w:t>nu</w:t>
            </w:r>
          </w:p>
          <w:p w:rsidR="00B41B7E" w:rsidRPr="00BE5B15" w:rsidRDefault="00B41B7E" w:rsidP="0063602B">
            <w:pPr>
              <w:pStyle w:val="ListeParagraf"/>
              <w:numPr>
                <w:ilvl w:val="0"/>
                <w:numId w:val="42"/>
              </w:numPr>
              <w:rPr>
                <w:rFonts w:ascii="Times New Roman" w:hAnsi="Times New Roman" w:cs="Times New Roman"/>
                <w:w w:val="101"/>
                <w:sz w:val="22"/>
                <w:szCs w:val="22"/>
              </w:rPr>
            </w:pPr>
            <w:r w:rsidRPr="00BE5B15">
              <w:rPr>
                <w:rFonts w:ascii="Times New Roman" w:hAnsi="Times New Roman" w:cs="Times New Roman"/>
                <w:spacing w:val="-1"/>
                <w:sz w:val="22"/>
                <w:szCs w:val="22"/>
              </w:rPr>
              <w:t>65</w:t>
            </w:r>
            <w:r w:rsidRPr="00BE5B15">
              <w:rPr>
                <w:rFonts w:ascii="Times New Roman" w:hAnsi="Times New Roman" w:cs="Times New Roman"/>
                <w:sz w:val="22"/>
                <w:szCs w:val="22"/>
              </w:rPr>
              <w:t>2</w:t>
            </w:r>
            <w:r w:rsidRPr="00BE5B15">
              <w:rPr>
                <w:rFonts w:ascii="Times New Roman" w:hAnsi="Times New Roman" w:cs="Times New Roman"/>
                <w:spacing w:val="-2"/>
                <w:sz w:val="22"/>
                <w:szCs w:val="22"/>
              </w:rPr>
              <w:t>S</w:t>
            </w:r>
            <w:r w:rsidRPr="00BE5B15">
              <w:rPr>
                <w:rFonts w:ascii="Times New Roman" w:hAnsi="Times New Roman" w:cs="Times New Roman"/>
                <w:spacing w:val="-1"/>
                <w:sz w:val="22"/>
                <w:szCs w:val="22"/>
              </w:rPr>
              <w:t>ay</w:t>
            </w:r>
            <w:r w:rsidRPr="00BE5B15">
              <w:rPr>
                <w:rFonts w:ascii="Times New Roman" w:hAnsi="Times New Roman" w:cs="Times New Roman"/>
                <w:spacing w:val="1"/>
                <w:sz w:val="22"/>
                <w:szCs w:val="22"/>
              </w:rPr>
              <w:t>ı</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ı</w:t>
            </w:r>
            <w:r w:rsidRPr="00BE5B15">
              <w:rPr>
                <w:rFonts w:ascii="Times New Roman" w:hAnsi="Times New Roman" w:cs="Times New Roman"/>
                <w:spacing w:val="1"/>
                <w:w w:val="101"/>
                <w:sz w:val="22"/>
                <w:szCs w:val="22"/>
              </w:rPr>
              <w:t>K</w:t>
            </w:r>
            <w:r w:rsidRPr="00BE5B15">
              <w:rPr>
                <w:rFonts w:ascii="Times New Roman" w:hAnsi="Times New Roman" w:cs="Times New Roman"/>
                <w:spacing w:val="-1"/>
                <w:w w:val="101"/>
                <w:sz w:val="22"/>
                <w:szCs w:val="22"/>
              </w:rPr>
              <w:t>a</w:t>
            </w:r>
            <w:r w:rsidRPr="00BE5B15">
              <w:rPr>
                <w:rFonts w:ascii="Times New Roman" w:hAnsi="Times New Roman" w:cs="Times New Roman"/>
                <w:w w:val="101"/>
                <w:sz w:val="22"/>
                <w:szCs w:val="22"/>
              </w:rPr>
              <w:t>n</w:t>
            </w:r>
            <w:r w:rsidRPr="00BE5B15">
              <w:rPr>
                <w:rFonts w:ascii="Times New Roman" w:hAnsi="Times New Roman" w:cs="Times New Roman"/>
                <w:spacing w:val="-4"/>
                <w:w w:val="101"/>
                <w:sz w:val="22"/>
                <w:szCs w:val="22"/>
              </w:rPr>
              <w:t>u</w:t>
            </w:r>
            <w:r w:rsidRPr="00BE5B15">
              <w:rPr>
                <w:rFonts w:ascii="Times New Roman" w:hAnsi="Times New Roman" w:cs="Times New Roman"/>
                <w:w w:val="101"/>
                <w:sz w:val="22"/>
                <w:szCs w:val="22"/>
              </w:rPr>
              <w:t xml:space="preserve">n </w:t>
            </w:r>
            <w:r w:rsidRPr="00BE5B15">
              <w:rPr>
                <w:rFonts w:ascii="Times New Roman" w:hAnsi="Times New Roman" w:cs="Times New Roman"/>
                <w:spacing w:val="1"/>
                <w:w w:val="101"/>
                <w:sz w:val="22"/>
                <w:szCs w:val="22"/>
              </w:rPr>
              <w:t>H</w:t>
            </w:r>
            <w:r w:rsidRPr="00BE5B15">
              <w:rPr>
                <w:rFonts w:ascii="Times New Roman" w:hAnsi="Times New Roman" w:cs="Times New Roman"/>
                <w:w w:val="101"/>
                <w:sz w:val="22"/>
                <w:szCs w:val="22"/>
              </w:rPr>
              <w:t>ü</w:t>
            </w:r>
            <w:r w:rsidRPr="00BE5B15">
              <w:rPr>
                <w:rFonts w:ascii="Times New Roman" w:hAnsi="Times New Roman" w:cs="Times New Roman"/>
                <w:spacing w:val="-1"/>
                <w:w w:val="101"/>
                <w:sz w:val="22"/>
                <w:szCs w:val="22"/>
              </w:rPr>
              <w:t>k</w:t>
            </w:r>
            <w:r w:rsidRPr="00BE5B15">
              <w:rPr>
                <w:rFonts w:ascii="Times New Roman" w:hAnsi="Times New Roman" w:cs="Times New Roman"/>
                <w:spacing w:val="-2"/>
                <w:w w:val="101"/>
                <w:sz w:val="22"/>
                <w:szCs w:val="22"/>
              </w:rPr>
              <w:t>m</w:t>
            </w:r>
            <w:r w:rsidRPr="00BE5B15">
              <w:rPr>
                <w:rFonts w:ascii="Times New Roman" w:hAnsi="Times New Roman" w:cs="Times New Roman"/>
                <w:spacing w:val="-5"/>
                <w:w w:val="101"/>
                <w:sz w:val="22"/>
                <w:szCs w:val="22"/>
              </w:rPr>
              <w:t>ü</w:t>
            </w:r>
            <w:r w:rsidRPr="00BE5B15">
              <w:rPr>
                <w:rFonts w:ascii="Times New Roman" w:hAnsi="Times New Roman" w:cs="Times New Roman"/>
                <w:w w:val="101"/>
                <w:sz w:val="22"/>
                <w:szCs w:val="22"/>
              </w:rPr>
              <w:t xml:space="preserve">nde </w:t>
            </w:r>
            <w:r w:rsidRPr="00BE5B15">
              <w:rPr>
                <w:rFonts w:ascii="Times New Roman" w:hAnsi="Times New Roman" w:cs="Times New Roman"/>
                <w:spacing w:val="1"/>
                <w:w w:val="101"/>
                <w:sz w:val="22"/>
                <w:szCs w:val="22"/>
              </w:rPr>
              <w:t>K</w:t>
            </w:r>
            <w:r w:rsidRPr="00BE5B15">
              <w:rPr>
                <w:rFonts w:ascii="Times New Roman" w:hAnsi="Times New Roman" w:cs="Times New Roman"/>
                <w:spacing w:val="-1"/>
                <w:w w:val="101"/>
                <w:sz w:val="22"/>
                <w:szCs w:val="22"/>
              </w:rPr>
              <w:t>arar</w:t>
            </w:r>
            <w:r w:rsidRPr="00BE5B15">
              <w:rPr>
                <w:rFonts w:ascii="Times New Roman" w:hAnsi="Times New Roman" w:cs="Times New Roman"/>
                <w:w w:val="101"/>
                <w:sz w:val="22"/>
                <w:szCs w:val="22"/>
              </w:rPr>
              <w:t>n</w:t>
            </w:r>
            <w:r w:rsidRPr="00BE5B15">
              <w:rPr>
                <w:rFonts w:ascii="Times New Roman" w:hAnsi="Times New Roman" w:cs="Times New Roman"/>
                <w:spacing w:val="-1"/>
                <w:w w:val="101"/>
                <w:sz w:val="22"/>
                <w:szCs w:val="22"/>
              </w:rPr>
              <w:t>a</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e</w:t>
            </w:r>
          </w:p>
          <w:p w:rsidR="00B41B7E" w:rsidRPr="00BE5B15" w:rsidRDefault="00B41B7E" w:rsidP="0063602B">
            <w:pPr>
              <w:pStyle w:val="ListeParagraf"/>
              <w:numPr>
                <w:ilvl w:val="0"/>
                <w:numId w:val="42"/>
              </w:numPr>
              <w:ind w:right="-20"/>
              <w:rPr>
                <w:rFonts w:ascii="Times New Roman" w:hAnsi="Times New Roman" w:cs="Times New Roman"/>
                <w:sz w:val="22"/>
                <w:szCs w:val="22"/>
              </w:rPr>
            </w:pPr>
            <w:r w:rsidRPr="00BE5B15">
              <w:rPr>
                <w:rFonts w:ascii="Times New Roman" w:hAnsi="Times New Roman" w:cs="Times New Roman"/>
                <w:spacing w:val="-1"/>
                <w:sz w:val="22"/>
                <w:szCs w:val="22"/>
              </w:rPr>
              <w:t>173</w:t>
            </w:r>
            <w:r w:rsidRPr="00BE5B15">
              <w:rPr>
                <w:rFonts w:ascii="Times New Roman" w:hAnsi="Times New Roman" w:cs="Times New Roman"/>
                <w:sz w:val="22"/>
                <w:szCs w:val="22"/>
              </w:rPr>
              <w:t>9</w:t>
            </w:r>
            <w:r w:rsidRPr="00BE5B15">
              <w:rPr>
                <w:rFonts w:ascii="Times New Roman" w:hAnsi="Times New Roman" w:cs="Times New Roman"/>
                <w:spacing w:val="-1"/>
                <w:sz w:val="22"/>
                <w:szCs w:val="22"/>
              </w:rPr>
              <w:t>S</w:t>
            </w:r>
            <w:r w:rsidRPr="00BE5B15">
              <w:rPr>
                <w:rFonts w:ascii="Times New Roman" w:hAnsi="Times New Roman" w:cs="Times New Roman"/>
                <w:sz w:val="22"/>
                <w:szCs w:val="22"/>
              </w:rPr>
              <w:t>a</w:t>
            </w:r>
            <w:r w:rsidRPr="00BE5B15">
              <w:rPr>
                <w:rFonts w:ascii="Times New Roman" w:hAnsi="Times New Roman" w:cs="Times New Roman"/>
                <w:spacing w:val="-1"/>
                <w:sz w:val="22"/>
                <w:szCs w:val="22"/>
              </w:rPr>
              <w:t>y</w:t>
            </w:r>
            <w:r w:rsidRPr="00BE5B15">
              <w:rPr>
                <w:rFonts w:ascii="Times New Roman" w:hAnsi="Times New Roman" w:cs="Times New Roman"/>
                <w:spacing w:val="2"/>
                <w:sz w:val="22"/>
                <w:szCs w:val="22"/>
              </w:rPr>
              <w:t>ı</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ı</w:t>
            </w:r>
            <w:r w:rsidRPr="00BE5B15">
              <w:rPr>
                <w:rFonts w:ascii="Times New Roman" w:hAnsi="Times New Roman" w:cs="Times New Roman"/>
                <w:spacing w:val="-4"/>
                <w:sz w:val="22"/>
                <w:szCs w:val="22"/>
              </w:rPr>
              <w:t>M</w:t>
            </w:r>
            <w:r w:rsidRPr="00BE5B15">
              <w:rPr>
                <w:rFonts w:ascii="Times New Roman" w:hAnsi="Times New Roman" w:cs="Times New Roman"/>
                <w:spacing w:val="2"/>
                <w:sz w:val="22"/>
                <w:szCs w:val="22"/>
              </w:rPr>
              <w:t>i</w:t>
            </w:r>
            <w:r w:rsidRPr="00BE5B15">
              <w:rPr>
                <w:rFonts w:ascii="Times New Roman" w:hAnsi="Times New Roman" w:cs="Times New Roman"/>
                <w:spacing w:val="-3"/>
                <w:sz w:val="22"/>
                <w:szCs w:val="22"/>
              </w:rPr>
              <w:t>l</w:t>
            </w:r>
            <w:r w:rsidRPr="00BE5B15">
              <w:rPr>
                <w:rFonts w:ascii="Times New Roman" w:hAnsi="Times New Roman" w:cs="Times New Roman"/>
                <w:spacing w:val="2"/>
                <w:sz w:val="22"/>
                <w:szCs w:val="22"/>
              </w:rPr>
              <w:t>l</w:t>
            </w:r>
            <w:r w:rsidRPr="00BE5B15">
              <w:rPr>
                <w:rFonts w:ascii="Times New Roman" w:hAnsi="Times New Roman" w:cs="Times New Roman"/>
                <w:sz w:val="22"/>
                <w:szCs w:val="22"/>
              </w:rPr>
              <w:t xml:space="preserve">i Eğitim </w:t>
            </w:r>
            <w:r w:rsidRPr="00BE5B15">
              <w:rPr>
                <w:rFonts w:ascii="Times New Roman" w:hAnsi="Times New Roman" w:cs="Times New Roman"/>
                <w:spacing w:val="-2"/>
                <w:sz w:val="22"/>
                <w:szCs w:val="22"/>
              </w:rPr>
              <w:t>T</w:t>
            </w:r>
            <w:r w:rsidRPr="00BE5B15">
              <w:rPr>
                <w:rFonts w:ascii="Times New Roman" w:hAnsi="Times New Roman" w:cs="Times New Roman"/>
                <w:sz w:val="22"/>
                <w:szCs w:val="22"/>
              </w:rPr>
              <w:t>e</w:t>
            </w:r>
            <w:r w:rsidRPr="00BE5B15">
              <w:rPr>
                <w:rFonts w:ascii="Times New Roman" w:hAnsi="Times New Roman" w:cs="Times New Roman"/>
                <w:spacing w:val="2"/>
                <w:sz w:val="22"/>
                <w:szCs w:val="22"/>
              </w:rPr>
              <w:t>m</w:t>
            </w:r>
            <w:r w:rsidRPr="00BE5B15">
              <w:rPr>
                <w:rFonts w:ascii="Times New Roman" w:hAnsi="Times New Roman" w:cs="Times New Roman"/>
                <w:spacing w:val="-4"/>
                <w:sz w:val="22"/>
                <w:szCs w:val="22"/>
              </w:rPr>
              <w:t>e</w:t>
            </w:r>
            <w:r w:rsidRPr="00BE5B15">
              <w:rPr>
                <w:rFonts w:ascii="Times New Roman" w:hAnsi="Times New Roman" w:cs="Times New Roman"/>
                <w:sz w:val="22"/>
                <w:szCs w:val="22"/>
              </w:rPr>
              <w:t xml:space="preserve">l </w:t>
            </w:r>
            <w:r w:rsidRPr="00BE5B15">
              <w:rPr>
                <w:rFonts w:ascii="Times New Roman" w:hAnsi="Times New Roman" w:cs="Times New Roman"/>
                <w:spacing w:val="1"/>
                <w:sz w:val="22"/>
                <w:szCs w:val="22"/>
              </w:rPr>
              <w:t>K</w:t>
            </w:r>
            <w:r w:rsidRPr="00BE5B15">
              <w:rPr>
                <w:rFonts w:ascii="Times New Roman" w:hAnsi="Times New Roman" w:cs="Times New Roman"/>
                <w:sz w:val="22"/>
                <w:szCs w:val="22"/>
              </w:rPr>
              <w:t>anunu</w:t>
            </w:r>
          </w:p>
          <w:p w:rsidR="00B41B7E" w:rsidRPr="00BE5B15" w:rsidRDefault="00B41B7E" w:rsidP="0063602B">
            <w:pPr>
              <w:pStyle w:val="ListeParagraf"/>
              <w:numPr>
                <w:ilvl w:val="0"/>
                <w:numId w:val="42"/>
              </w:numPr>
              <w:ind w:right="-20"/>
              <w:rPr>
                <w:rFonts w:ascii="Times New Roman" w:hAnsi="Times New Roman" w:cs="Times New Roman"/>
                <w:sz w:val="22"/>
                <w:szCs w:val="22"/>
              </w:rPr>
            </w:pPr>
            <w:r w:rsidRPr="00BE5B15">
              <w:rPr>
                <w:rFonts w:ascii="Times New Roman" w:hAnsi="Times New Roman" w:cs="Times New Roman"/>
                <w:spacing w:val="-1"/>
                <w:sz w:val="22"/>
                <w:szCs w:val="22"/>
              </w:rPr>
              <w:t>498</w:t>
            </w:r>
            <w:r w:rsidRPr="00BE5B15">
              <w:rPr>
                <w:rFonts w:ascii="Times New Roman" w:hAnsi="Times New Roman" w:cs="Times New Roman"/>
                <w:sz w:val="22"/>
                <w:szCs w:val="22"/>
              </w:rPr>
              <w:t>2</w:t>
            </w:r>
            <w:r w:rsidRPr="00BE5B15">
              <w:rPr>
                <w:rFonts w:ascii="Times New Roman" w:hAnsi="Times New Roman" w:cs="Times New Roman"/>
                <w:spacing w:val="-1"/>
                <w:sz w:val="22"/>
                <w:szCs w:val="22"/>
              </w:rPr>
              <w:t>S</w:t>
            </w:r>
            <w:r w:rsidRPr="00BE5B15">
              <w:rPr>
                <w:rFonts w:ascii="Times New Roman" w:hAnsi="Times New Roman" w:cs="Times New Roman"/>
                <w:sz w:val="22"/>
                <w:szCs w:val="22"/>
              </w:rPr>
              <w:t>a</w:t>
            </w:r>
            <w:r w:rsidRPr="00BE5B15">
              <w:rPr>
                <w:rFonts w:ascii="Times New Roman" w:hAnsi="Times New Roman" w:cs="Times New Roman"/>
                <w:spacing w:val="-1"/>
                <w:sz w:val="22"/>
                <w:szCs w:val="22"/>
              </w:rPr>
              <w:t>y</w:t>
            </w:r>
            <w:r w:rsidRPr="00BE5B15">
              <w:rPr>
                <w:rFonts w:ascii="Times New Roman" w:hAnsi="Times New Roman" w:cs="Times New Roman"/>
                <w:spacing w:val="2"/>
                <w:sz w:val="22"/>
                <w:szCs w:val="22"/>
              </w:rPr>
              <w:t>ı</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ı</w:t>
            </w:r>
            <w:r w:rsidRPr="00BE5B15">
              <w:rPr>
                <w:rFonts w:ascii="Times New Roman" w:hAnsi="Times New Roman" w:cs="Times New Roman"/>
                <w:spacing w:val="-4"/>
                <w:sz w:val="22"/>
                <w:szCs w:val="22"/>
              </w:rPr>
              <w:t>B</w:t>
            </w:r>
            <w:r w:rsidRPr="00BE5B15">
              <w:rPr>
                <w:rFonts w:ascii="Times New Roman" w:hAnsi="Times New Roman" w:cs="Times New Roman"/>
                <w:spacing w:val="-3"/>
                <w:sz w:val="22"/>
                <w:szCs w:val="22"/>
              </w:rPr>
              <w:t>i</w:t>
            </w:r>
            <w:r w:rsidRPr="00BE5B15">
              <w:rPr>
                <w:rFonts w:ascii="Times New Roman" w:hAnsi="Times New Roman" w:cs="Times New Roman"/>
                <w:spacing w:val="2"/>
                <w:sz w:val="22"/>
                <w:szCs w:val="22"/>
              </w:rPr>
              <w:t>l</w:t>
            </w:r>
            <w:r w:rsidRPr="00BE5B15">
              <w:rPr>
                <w:rFonts w:ascii="Times New Roman" w:hAnsi="Times New Roman" w:cs="Times New Roman"/>
                <w:spacing w:val="1"/>
                <w:sz w:val="22"/>
                <w:szCs w:val="22"/>
              </w:rPr>
              <w:t>g</w:t>
            </w:r>
            <w:r w:rsidRPr="00BE5B15">
              <w:rPr>
                <w:rFonts w:ascii="Times New Roman" w:hAnsi="Times New Roman" w:cs="Times New Roman"/>
                <w:sz w:val="22"/>
                <w:szCs w:val="22"/>
              </w:rPr>
              <w:t xml:space="preserve">i Edinme </w:t>
            </w:r>
            <w:r w:rsidRPr="00BE5B15">
              <w:rPr>
                <w:rFonts w:ascii="Times New Roman" w:hAnsi="Times New Roman" w:cs="Times New Roman"/>
                <w:spacing w:val="1"/>
                <w:sz w:val="22"/>
                <w:szCs w:val="22"/>
              </w:rPr>
              <w:t>K</w:t>
            </w:r>
            <w:r w:rsidRPr="00BE5B15">
              <w:rPr>
                <w:rFonts w:ascii="Times New Roman" w:hAnsi="Times New Roman" w:cs="Times New Roman"/>
                <w:sz w:val="22"/>
                <w:szCs w:val="22"/>
              </w:rPr>
              <w:t>anunu</w:t>
            </w:r>
          </w:p>
          <w:p w:rsidR="00B41B7E" w:rsidRPr="00BE5B15" w:rsidRDefault="00B41B7E" w:rsidP="0063602B">
            <w:pPr>
              <w:pStyle w:val="ListeParagraf"/>
              <w:numPr>
                <w:ilvl w:val="0"/>
                <w:numId w:val="42"/>
              </w:numPr>
              <w:ind w:right="-20"/>
              <w:rPr>
                <w:rFonts w:ascii="Times New Roman" w:hAnsi="Times New Roman" w:cs="Times New Roman"/>
                <w:sz w:val="22"/>
                <w:szCs w:val="22"/>
              </w:rPr>
            </w:pPr>
            <w:r w:rsidRPr="00BE5B15">
              <w:rPr>
                <w:rStyle w:val="Gl"/>
                <w:rFonts w:ascii="Times New Roman" w:hAnsi="Times New Roman" w:cs="Times New Roman"/>
                <w:color w:val="000000"/>
                <w:sz w:val="22"/>
                <w:szCs w:val="22"/>
              </w:rPr>
              <w:t>28471</w:t>
            </w:r>
            <w:r w:rsidRPr="00BE5B15">
              <w:rPr>
                <w:rFonts w:ascii="Times New Roman" w:hAnsi="Times New Roman" w:cs="Times New Roman"/>
                <w:spacing w:val="-1"/>
                <w:sz w:val="22"/>
                <w:szCs w:val="22"/>
              </w:rPr>
              <w:t>S</w:t>
            </w:r>
            <w:r w:rsidRPr="00BE5B15">
              <w:rPr>
                <w:rFonts w:ascii="Times New Roman" w:hAnsi="Times New Roman" w:cs="Times New Roman"/>
                <w:sz w:val="22"/>
                <w:szCs w:val="22"/>
              </w:rPr>
              <w:t>a</w:t>
            </w:r>
            <w:r w:rsidRPr="00BE5B15">
              <w:rPr>
                <w:rFonts w:ascii="Times New Roman" w:hAnsi="Times New Roman" w:cs="Times New Roman"/>
                <w:spacing w:val="-1"/>
                <w:sz w:val="22"/>
                <w:szCs w:val="22"/>
              </w:rPr>
              <w:t>y</w:t>
            </w:r>
            <w:r w:rsidRPr="00BE5B15">
              <w:rPr>
                <w:rFonts w:ascii="Times New Roman" w:hAnsi="Times New Roman" w:cs="Times New Roman"/>
                <w:spacing w:val="2"/>
                <w:sz w:val="22"/>
                <w:szCs w:val="22"/>
              </w:rPr>
              <w:t>ı</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ıM</w:t>
            </w:r>
            <w:r w:rsidRPr="00BE5B15">
              <w:rPr>
                <w:rFonts w:ascii="Times New Roman" w:hAnsi="Times New Roman" w:cs="Times New Roman"/>
                <w:spacing w:val="-3"/>
                <w:sz w:val="22"/>
                <w:szCs w:val="22"/>
              </w:rPr>
              <w:t>i</w:t>
            </w:r>
            <w:r w:rsidRPr="00BE5B15">
              <w:rPr>
                <w:rFonts w:ascii="Times New Roman" w:hAnsi="Times New Roman" w:cs="Times New Roman"/>
                <w:spacing w:val="2"/>
                <w:sz w:val="22"/>
                <w:szCs w:val="22"/>
              </w:rPr>
              <w:t>l</w:t>
            </w:r>
            <w:r w:rsidRPr="00BE5B15">
              <w:rPr>
                <w:rFonts w:ascii="Times New Roman" w:hAnsi="Times New Roman" w:cs="Times New Roman"/>
                <w:spacing w:val="-3"/>
                <w:sz w:val="22"/>
                <w:szCs w:val="22"/>
              </w:rPr>
              <w:t>l</w:t>
            </w:r>
            <w:r w:rsidRPr="00BE5B15">
              <w:rPr>
                <w:rFonts w:ascii="Times New Roman" w:hAnsi="Times New Roman" w:cs="Times New Roman"/>
                <w:w w:val="101"/>
                <w:sz w:val="22"/>
                <w:szCs w:val="22"/>
              </w:rPr>
              <w:t>î</w:t>
            </w:r>
            <w:r w:rsidRPr="00BE5B15">
              <w:rPr>
                <w:rFonts w:ascii="Times New Roman" w:hAnsi="Times New Roman" w:cs="Times New Roman"/>
                <w:spacing w:val="2"/>
                <w:sz w:val="22"/>
                <w:szCs w:val="22"/>
              </w:rPr>
              <w:t>E</w:t>
            </w:r>
            <w:r w:rsidRPr="00BE5B15">
              <w:rPr>
                <w:rFonts w:ascii="Times New Roman" w:hAnsi="Times New Roman" w:cs="Times New Roman"/>
                <w:spacing w:val="-4"/>
                <w:sz w:val="22"/>
                <w:szCs w:val="22"/>
              </w:rPr>
              <w:t>ğ</w:t>
            </w:r>
            <w:r w:rsidRPr="00BE5B15">
              <w:rPr>
                <w:rFonts w:ascii="Times New Roman" w:hAnsi="Times New Roman" w:cs="Times New Roman"/>
                <w:spacing w:val="2"/>
                <w:sz w:val="22"/>
                <w:szCs w:val="22"/>
              </w:rPr>
              <w:t>i</w:t>
            </w:r>
            <w:r w:rsidRPr="00BE5B15">
              <w:rPr>
                <w:rFonts w:ascii="Times New Roman" w:hAnsi="Times New Roman" w:cs="Times New Roman"/>
                <w:sz w:val="22"/>
                <w:szCs w:val="22"/>
              </w:rPr>
              <w:t>t</w:t>
            </w:r>
            <w:r w:rsidRPr="00BE5B15">
              <w:rPr>
                <w:rFonts w:ascii="Times New Roman" w:hAnsi="Times New Roman" w:cs="Times New Roman"/>
                <w:spacing w:val="-3"/>
                <w:sz w:val="22"/>
                <w:szCs w:val="22"/>
              </w:rPr>
              <w:t>i</w:t>
            </w:r>
            <w:r w:rsidRPr="00BE5B15">
              <w:rPr>
                <w:rFonts w:ascii="Times New Roman" w:hAnsi="Times New Roman" w:cs="Times New Roman"/>
                <w:sz w:val="22"/>
                <w:szCs w:val="22"/>
              </w:rPr>
              <w:t>m</w:t>
            </w:r>
            <w:r w:rsidRPr="00BE5B15">
              <w:rPr>
                <w:rFonts w:ascii="Times New Roman" w:hAnsi="Times New Roman" w:cs="Times New Roman"/>
                <w:spacing w:val="1"/>
                <w:sz w:val="22"/>
                <w:szCs w:val="22"/>
              </w:rPr>
              <w:t xml:space="preserve"> B</w:t>
            </w:r>
            <w:r w:rsidRPr="00BE5B15">
              <w:rPr>
                <w:rFonts w:ascii="Times New Roman" w:hAnsi="Times New Roman" w:cs="Times New Roman"/>
                <w:spacing w:val="-1"/>
                <w:sz w:val="22"/>
                <w:szCs w:val="22"/>
              </w:rPr>
              <w:t>ak</w:t>
            </w:r>
            <w:r w:rsidRPr="00BE5B15">
              <w:rPr>
                <w:rFonts w:ascii="Times New Roman" w:hAnsi="Times New Roman" w:cs="Times New Roman"/>
                <w:sz w:val="22"/>
                <w:szCs w:val="22"/>
              </w:rPr>
              <w:t>a</w:t>
            </w:r>
            <w:r w:rsidRPr="00BE5B15">
              <w:rPr>
                <w:rFonts w:ascii="Times New Roman" w:hAnsi="Times New Roman" w:cs="Times New Roman"/>
                <w:spacing w:val="-5"/>
                <w:sz w:val="22"/>
                <w:szCs w:val="22"/>
              </w:rPr>
              <w:t>n</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ı</w:t>
            </w:r>
            <w:r w:rsidRPr="00BE5B15">
              <w:rPr>
                <w:rFonts w:ascii="Times New Roman" w:hAnsi="Times New Roman" w:cs="Times New Roman"/>
                <w:spacing w:val="1"/>
                <w:sz w:val="22"/>
                <w:szCs w:val="22"/>
              </w:rPr>
              <w:t>ğ</w:t>
            </w:r>
            <w:r w:rsidRPr="00BE5B15">
              <w:rPr>
                <w:rFonts w:ascii="Times New Roman" w:hAnsi="Times New Roman" w:cs="Times New Roman"/>
                <w:sz w:val="22"/>
                <w:szCs w:val="22"/>
              </w:rPr>
              <w:t xml:space="preserve">ı </w:t>
            </w:r>
            <w:r w:rsidRPr="00BE5B15">
              <w:rPr>
                <w:rFonts w:ascii="Times New Roman" w:hAnsi="Times New Roman" w:cs="Times New Roman"/>
                <w:spacing w:val="-4"/>
                <w:sz w:val="22"/>
                <w:szCs w:val="22"/>
              </w:rPr>
              <w:t>M</w:t>
            </w:r>
            <w:r w:rsidRPr="00BE5B15">
              <w:rPr>
                <w:rFonts w:ascii="Times New Roman" w:hAnsi="Times New Roman" w:cs="Times New Roman"/>
                <w:spacing w:val="-3"/>
                <w:sz w:val="22"/>
                <w:szCs w:val="22"/>
              </w:rPr>
              <w:t>i</w:t>
            </w:r>
            <w:r w:rsidRPr="00BE5B15">
              <w:rPr>
                <w:rFonts w:ascii="Times New Roman" w:hAnsi="Times New Roman" w:cs="Times New Roman"/>
                <w:spacing w:val="2"/>
                <w:sz w:val="22"/>
                <w:szCs w:val="22"/>
              </w:rPr>
              <w:t>l</w:t>
            </w:r>
            <w:r w:rsidRPr="00BE5B15">
              <w:rPr>
                <w:rFonts w:ascii="Times New Roman" w:hAnsi="Times New Roman" w:cs="Times New Roman"/>
                <w:spacing w:val="-3"/>
                <w:sz w:val="22"/>
                <w:szCs w:val="22"/>
              </w:rPr>
              <w:t>l</w:t>
            </w:r>
            <w:r w:rsidRPr="00BE5B15">
              <w:rPr>
                <w:rFonts w:ascii="Times New Roman" w:hAnsi="Times New Roman" w:cs="Times New Roman"/>
                <w:w w:val="101"/>
                <w:sz w:val="22"/>
                <w:szCs w:val="22"/>
              </w:rPr>
              <w:t xml:space="preserve">î </w:t>
            </w:r>
            <w:r w:rsidRPr="00BE5B15">
              <w:rPr>
                <w:rFonts w:ascii="Times New Roman" w:hAnsi="Times New Roman" w:cs="Times New Roman"/>
                <w:spacing w:val="2"/>
                <w:sz w:val="22"/>
                <w:szCs w:val="22"/>
              </w:rPr>
              <w:t>E</w:t>
            </w:r>
            <w:r w:rsidRPr="00BE5B15">
              <w:rPr>
                <w:rFonts w:ascii="Times New Roman" w:hAnsi="Times New Roman" w:cs="Times New Roman"/>
                <w:spacing w:val="-4"/>
                <w:sz w:val="22"/>
                <w:szCs w:val="22"/>
              </w:rPr>
              <w:t>ğ</w:t>
            </w:r>
            <w:r w:rsidRPr="00BE5B15">
              <w:rPr>
                <w:rFonts w:ascii="Times New Roman" w:hAnsi="Times New Roman" w:cs="Times New Roman"/>
                <w:spacing w:val="2"/>
                <w:sz w:val="22"/>
                <w:szCs w:val="22"/>
              </w:rPr>
              <w:t>i</w:t>
            </w:r>
            <w:r w:rsidRPr="00BE5B15">
              <w:rPr>
                <w:rFonts w:ascii="Times New Roman" w:hAnsi="Times New Roman" w:cs="Times New Roman"/>
                <w:sz w:val="22"/>
                <w:szCs w:val="22"/>
              </w:rPr>
              <w:t>t</w:t>
            </w:r>
            <w:r w:rsidRPr="00BE5B15">
              <w:rPr>
                <w:rFonts w:ascii="Times New Roman" w:hAnsi="Times New Roman" w:cs="Times New Roman"/>
                <w:spacing w:val="-3"/>
                <w:sz w:val="22"/>
                <w:szCs w:val="22"/>
              </w:rPr>
              <w:t>i</w:t>
            </w:r>
            <w:r w:rsidRPr="00BE5B15">
              <w:rPr>
                <w:rFonts w:ascii="Times New Roman" w:hAnsi="Times New Roman" w:cs="Times New Roman"/>
                <w:sz w:val="22"/>
                <w:szCs w:val="22"/>
              </w:rPr>
              <w:t>m Müdü</w:t>
            </w:r>
            <w:r w:rsidRPr="00BE5B15">
              <w:rPr>
                <w:rFonts w:ascii="Times New Roman" w:hAnsi="Times New Roman" w:cs="Times New Roman"/>
                <w:spacing w:val="2"/>
                <w:sz w:val="22"/>
                <w:szCs w:val="22"/>
              </w:rPr>
              <w:t>rl</w:t>
            </w:r>
            <w:r w:rsidRPr="00BE5B15">
              <w:rPr>
                <w:rFonts w:ascii="Times New Roman" w:hAnsi="Times New Roman" w:cs="Times New Roman"/>
                <w:sz w:val="22"/>
                <w:szCs w:val="22"/>
              </w:rPr>
              <w:t>ük</w:t>
            </w:r>
            <w:r w:rsidRPr="00BE5B15">
              <w:rPr>
                <w:rFonts w:ascii="Times New Roman" w:hAnsi="Times New Roman" w:cs="Times New Roman"/>
                <w:spacing w:val="2"/>
                <w:sz w:val="22"/>
                <w:szCs w:val="22"/>
              </w:rPr>
              <w:t>l</w:t>
            </w:r>
            <w:r w:rsidRPr="00BE5B15">
              <w:rPr>
                <w:rFonts w:ascii="Times New Roman" w:hAnsi="Times New Roman" w:cs="Times New Roman"/>
                <w:spacing w:val="1"/>
                <w:sz w:val="22"/>
                <w:szCs w:val="22"/>
              </w:rPr>
              <w:t>er</w:t>
            </w:r>
            <w:r w:rsidRPr="00BE5B15">
              <w:rPr>
                <w:rFonts w:ascii="Times New Roman" w:hAnsi="Times New Roman" w:cs="Times New Roman"/>
                <w:sz w:val="22"/>
                <w:szCs w:val="22"/>
              </w:rPr>
              <w:t xml:space="preserve">i </w:t>
            </w:r>
            <w:r w:rsidRPr="00BE5B15">
              <w:rPr>
                <w:rFonts w:ascii="Times New Roman" w:hAnsi="Times New Roman" w:cs="Times New Roman"/>
                <w:spacing w:val="2"/>
                <w:sz w:val="22"/>
                <w:szCs w:val="22"/>
              </w:rPr>
              <w:t>Y</w:t>
            </w:r>
            <w:r w:rsidRPr="00BE5B15">
              <w:rPr>
                <w:rFonts w:ascii="Times New Roman" w:hAnsi="Times New Roman" w:cs="Times New Roman"/>
                <w:spacing w:val="4"/>
                <w:sz w:val="22"/>
                <w:szCs w:val="22"/>
              </w:rPr>
              <w:t>ö</w:t>
            </w:r>
            <w:r w:rsidRPr="00BE5B15">
              <w:rPr>
                <w:rFonts w:ascii="Times New Roman" w:hAnsi="Times New Roman" w:cs="Times New Roman"/>
                <w:sz w:val="22"/>
                <w:szCs w:val="22"/>
              </w:rPr>
              <w:t>net</w:t>
            </w:r>
            <w:r w:rsidRPr="00BE5B15">
              <w:rPr>
                <w:rFonts w:ascii="Times New Roman" w:hAnsi="Times New Roman" w:cs="Times New Roman"/>
                <w:spacing w:val="3"/>
                <w:sz w:val="22"/>
                <w:szCs w:val="22"/>
              </w:rPr>
              <w:t>m</w:t>
            </w:r>
            <w:r w:rsidRPr="00BE5B15">
              <w:rPr>
                <w:rFonts w:ascii="Times New Roman" w:hAnsi="Times New Roman" w:cs="Times New Roman"/>
                <w:spacing w:val="-4"/>
                <w:sz w:val="22"/>
                <w:szCs w:val="22"/>
              </w:rPr>
              <w:t>e</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i</w:t>
            </w:r>
            <w:r w:rsidRPr="00BE5B15">
              <w:rPr>
                <w:rFonts w:ascii="Times New Roman" w:hAnsi="Times New Roman" w:cs="Times New Roman"/>
                <w:spacing w:val="1"/>
                <w:sz w:val="22"/>
                <w:szCs w:val="22"/>
              </w:rPr>
              <w:t>ğ</w:t>
            </w:r>
            <w:r w:rsidRPr="00BE5B15">
              <w:rPr>
                <w:rFonts w:ascii="Times New Roman" w:hAnsi="Times New Roman" w:cs="Times New Roman"/>
                <w:sz w:val="22"/>
                <w:szCs w:val="22"/>
              </w:rPr>
              <w:t>i</w:t>
            </w:r>
          </w:p>
          <w:p w:rsidR="00B41B7E" w:rsidRPr="00BE5B15" w:rsidRDefault="00B41B7E" w:rsidP="0063602B">
            <w:pPr>
              <w:pStyle w:val="ListeParagraf"/>
              <w:numPr>
                <w:ilvl w:val="0"/>
                <w:numId w:val="42"/>
              </w:numPr>
              <w:spacing w:line="360" w:lineRule="auto"/>
              <w:ind w:right="271"/>
              <w:rPr>
                <w:rFonts w:ascii="Times New Roman" w:hAnsi="Times New Roman" w:cs="Times New Roman"/>
                <w:sz w:val="22"/>
                <w:szCs w:val="22"/>
              </w:rPr>
            </w:pPr>
            <w:r w:rsidRPr="00BE5B15">
              <w:rPr>
                <w:rFonts w:ascii="Times New Roman" w:hAnsi="Times New Roman" w:cs="Times New Roman"/>
                <w:spacing w:val="-1"/>
                <w:sz w:val="22"/>
                <w:szCs w:val="22"/>
              </w:rPr>
              <w:t>537</w:t>
            </w:r>
            <w:r w:rsidRPr="00BE5B15">
              <w:rPr>
                <w:rFonts w:ascii="Times New Roman" w:hAnsi="Times New Roman" w:cs="Times New Roman"/>
                <w:sz w:val="22"/>
                <w:szCs w:val="22"/>
              </w:rPr>
              <w:t>8</w:t>
            </w:r>
            <w:r w:rsidRPr="00BE5B15">
              <w:rPr>
                <w:rFonts w:ascii="Times New Roman" w:hAnsi="Times New Roman" w:cs="Times New Roman"/>
                <w:spacing w:val="-2"/>
                <w:sz w:val="22"/>
                <w:szCs w:val="22"/>
              </w:rPr>
              <w:t>S</w:t>
            </w:r>
            <w:r w:rsidRPr="00BE5B15">
              <w:rPr>
                <w:rFonts w:ascii="Times New Roman" w:hAnsi="Times New Roman" w:cs="Times New Roman"/>
                <w:spacing w:val="-1"/>
                <w:sz w:val="22"/>
                <w:szCs w:val="22"/>
              </w:rPr>
              <w:t>ay</w:t>
            </w:r>
            <w:r w:rsidRPr="00BE5B15">
              <w:rPr>
                <w:rFonts w:ascii="Times New Roman" w:hAnsi="Times New Roman" w:cs="Times New Roman"/>
                <w:spacing w:val="-4"/>
                <w:sz w:val="22"/>
                <w:szCs w:val="22"/>
              </w:rPr>
              <w:t>ı</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ı</w:t>
            </w:r>
            <w:r w:rsidRPr="00BE5B15">
              <w:rPr>
                <w:rFonts w:ascii="Times New Roman" w:hAnsi="Times New Roman" w:cs="Times New Roman"/>
                <w:spacing w:val="-3"/>
                <w:sz w:val="22"/>
                <w:szCs w:val="22"/>
              </w:rPr>
              <w:t>E</w:t>
            </w:r>
            <w:r w:rsidRPr="00BE5B15">
              <w:rPr>
                <w:rFonts w:ascii="Times New Roman" w:hAnsi="Times New Roman" w:cs="Times New Roman"/>
                <w:sz w:val="22"/>
                <w:szCs w:val="22"/>
              </w:rPr>
              <w:t>n</w:t>
            </w:r>
            <w:r w:rsidRPr="00BE5B15">
              <w:rPr>
                <w:rFonts w:ascii="Times New Roman" w:hAnsi="Times New Roman" w:cs="Times New Roman"/>
                <w:spacing w:val="-4"/>
                <w:sz w:val="22"/>
                <w:szCs w:val="22"/>
              </w:rPr>
              <w:t>g</w:t>
            </w:r>
            <w:r w:rsidRPr="00BE5B15">
              <w:rPr>
                <w:rFonts w:ascii="Times New Roman" w:hAnsi="Times New Roman" w:cs="Times New Roman"/>
                <w:sz w:val="22"/>
                <w:szCs w:val="22"/>
              </w:rPr>
              <w:t>e</w:t>
            </w:r>
            <w:r w:rsidRPr="00BE5B15">
              <w:rPr>
                <w:rFonts w:ascii="Times New Roman" w:hAnsi="Times New Roman" w:cs="Times New Roman"/>
                <w:spacing w:val="-3"/>
                <w:sz w:val="22"/>
                <w:szCs w:val="22"/>
              </w:rPr>
              <w:t>l</w:t>
            </w:r>
            <w:r w:rsidRPr="00BE5B15">
              <w:rPr>
                <w:rFonts w:ascii="Times New Roman" w:hAnsi="Times New Roman" w:cs="Times New Roman"/>
                <w:spacing w:val="1"/>
                <w:sz w:val="22"/>
                <w:szCs w:val="22"/>
              </w:rPr>
              <w:t>li</w:t>
            </w:r>
            <w:r w:rsidRPr="00BE5B15">
              <w:rPr>
                <w:rFonts w:ascii="Times New Roman" w:hAnsi="Times New Roman" w:cs="Times New Roman"/>
                <w:spacing w:val="-3"/>
                <w:sz w:val="22"/>
                <w:szCs w:val="22"/>
              </w:rPr>
              <w:t>l</w:t>
            </w:r>
            <w:r w:rsidRPr="00BE5B15">
              <w:rPr>
                <w:rFonts w:ascii="Times New Roman" w:hAnsi="Times New Roman" w:cs="Times New Roman"/>
                <w:spacing w:val="1"/>
                <w:sz w:val="22"/>
                <w:szCs w:val="22"/>
              </w:rPr>
              <w:t>e</w:t>
            </w:r>
            <w:r w:rsidRPr="00BE5B15">
              <w:rPr>
                <w:rFonts w:ascii="Times New Roman" w:hAnsi="Times New Roman" w:cs="Times New Roman"/>
                <w:sz w:val="22"/>
                <w:szCs w:val="22"/>
              </w:rPr>
              <w:t>r</w:t>
            </w:r>
            <w:r w:rsidRPr="00BE5B15">
              <w:rPr>
                <w:rFonts w:ascii="Times New Roman" w:hAnsi="Times New Roman" w:cs="Times New Roman"/>
                <w:spacing w:val="-1"/>
                <w:w w:val="101"/>
                <w:sz w:val="22"/>
                <w:szCs w:val="22"/>
              </w:rPr>
              <w:t>ve</w:t>
            </w:r>
            <w:r w:rsidRPr="00BE5B15">
              <w:rPr>
                <w:rFonts w:ascii="Times New Roman" w:hAnsi="Times New Roman" w:cs="Times New Roman"/>
                <w:spacing w:val="2"/>
                <w:sz w:val="22"/>
                <w:szCs w:val="22"/>
              </w:rPr>
              <w:t>B</w:t>
            </w:r>
            <w:r w:rsidRPr="00BE5B15">
              <w:rPr>
                <w:rFonts w:ascii="Times New Roman" w:hAnsi="Times New Roman" w:cs="Times New Roman"/>
                <w:spacing w:val="-1"/>
                <w:sz w:val="22"/>
                <w:szCs w:val="22"/>
              </w:rPr>
              <w:t>az</w:t>
            </w:r>
            <w:r w:rsidRPr="00BE5B15">
              <w:rPr>
                <w:rFonts w:ascii="Times New Roman" w:hAnsi="Times New Roman" w:cs="Times New Roman"/>
                <w:sz w:val="22"/>
                <w:szCs w:val="22"/>
              </w:rPr>
              <w:t>ı</w:t>
            </w:r>
            <w:r w:rsidRPr="00BE5B15">
              <w:rPr>
                <w:rFonts w:ascii="Times New Roman" w:hAnsi="Times New Roman" w:cs="Times New Roman"/>
                <w:spacing w:val="1"/>
                <w:sz w:val="22"/>
                <w:szCs w:val="22"/>
              </w:rPr>
              <w:t>K</w:t>
            </w:r>
            <w:r w:rsidRPr="00BE5B15">
              <w:rPr>
                <w:rFonts w:ascii="Times New Roman" w:hAnsi="Times New Roman" w:cs="Times New Roman"/>
                <w:sz w:val="22"/>
                <w:szCs w:val="22"/>
              </w:rPr>
              <w:t>an</w:t>
            </w:r>
            <w:r w:rsidRPr="00BE5B15">
              <w:rPr>
                <w:rFonts w:ascii="Times New Roman" w:hAnsi="Times New Roman" w:cs="Times New Roman"/>
                <w:spacing w:val="-5"/>
                <w:sz w:val="22"/>
                <w:szCs w:val="22"/>
              </w:rPr>
              <w:t>u</w:t>
            </w:r>
            <w:r w:rsidRPr="00BE5B15">
              <w:rPr>
                <w:rFonts w:ascii="Times New Roman" w:hAnsi="Times New Roman" w:cs="Times New Roman"/>
                <w:sz w:val="22"/>
                <w:szCs w:val="22"/>
              </w:rPr>
              <w:t>n</w:t>
            </w:r>
            <w:r w:rsidRPr="00BE5B15">
              <w:rPr>
                <w:rFonts w:ascii="Times New Roman" w:hAnsi="Times New Roman" w:cs="Times New Roman"/>
                <w:spacing w:val="-1"/>
                <w:sz w:val="22"/>
                <w:szCs w:val="22"/>
              </w:rPr>
              <w:t>v</w:t>
            </w:r>
            <w:r w:rsidRPr="00BE5B15">
              <w:rPr>
                <w:rFonts w:ascii="Times New Roman" w:hAnsi="Times New Roman" w:cs="Times New Roman"/>
                <w:sz w:val="22"/>
                <w:szCs w:val="22"/>
              </w:rPr>
              <w:t xml:space="preserve">e </w:t>
            </w:r>
            <w:r w:rsidRPr="00BE5B15">
              <w:rPr>
                <w:rFonts w:ascii="Times New Roman" w:hAnsi="Times New Roman" w:cs="Times New Roman"/>
                <w:spacing w:val="1"/>
                <w:w w:val="101"/>
                <w:sz w:val="22"/>
                <w:szCs w:val="22"/>
              </w:rPr>
              <w:t>K</w:t>
            </w:r>
            <w:r w:rsidRPr="00BE5B15">
              <w:rPr>
                <w:rFonts w:ascii="Times New Roman" w:hAnsi="Times New Roman" w:cs="Times New Roman"/>
                <w:spacing w:val="-1"/>
                <w:w w:val="101"/>
                <w:sz w:val="22"/>
                <w:szCs w:val="22"/>
              </w:rPr>
              <w:t>a</w:t>
            </w:r>
            <w:r w:rsidRPr="00BE5B15">
              <w:rPr>
                <w:rFonts w:ascii="Times New Roman" w:hAnsi="Times New Roman" w:cs="Times New Roman"/>
                <w:spacing w:val="-5"/>
                <w:w w:val="101"/>
                <w:sz w:val="22"/>
                <w:szCs w:val="22"/>
              </w:rPr>
              <w:t>n</w:t>
            </w:r>
            <w:r w:rsidRPr="00BE5B15">
              <w:rPr>
                <w:rFonts w:ascii="Times New Roman" w:hAnsi="Times New Roman" w:cs="Times New Roman"/>
                <w:w w:val="101"/>
                <w:sz w:val="22"/>
                <w:szCs w:val="22"/>
              </w:rPr>
              <w:t xml:space="preserve">un </w:t>
            </w:r>
            <w:r w:rsidRPr="00BE5B15">
              <w:rPr>
                <w:rFonts w:ascii="Times New Roman" w:hAnsi="Times New Roman" w:cs="Times New Roman"/>
                <w:spacing w:val="2"/>
                <w:w w:val="96"/>
                <w:sz w:val="22"/>
                <w:szCs w:val="22"/>
              </w:rPr>
              <w:t>H</w:t>
            </w:r>
            <w:r w:rsidRPr="00BE5B15">
              <w:rPr>
                <w:rFonts w:ascii="Times New Roman" w:hAnsi="Times New Roman" w:cs="Times New Roman"/>
                <w:w w:val="96"/>
                <w:sz w:val="22"/>
                <w:szCs w:val="22"/>
              </w:rPr>
              <w:t>ü</w:t>
            </w:r>
            <w:r w:rsidRPr="00BE5B15">
              <w:rPr>
                <w:rFonts w:ascii="Times New Roman" w:hAnsi="Times New Roman" w:cs="Times New Roman"/>
                <w:spacing w:val="-1"/>
                <w:w w:val="101"/>
                <w:sz w:val="22"/>
                <w:szCs w:val="22"/>
              </w:rPr>
              <w:t>k</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ü</w:t>
            </w:r>
            <w:r w:rsidRPr="00BE5B15">
              <w:rPr>
                <w:rFonts w:ascii="Times New Roman" w:hAnsi="Times New Roman" w:cs="Times New Roman"/>
                <w:spacing w:val="5"/>
                <w:w w:val="96"/>
                <w:sz w:val="22"/>
                <w:szCs w:val="22"/>
              </w:rPr>
              <w:t>n</w:t>
            </w:r>
            <w:r w:rsidRPr="00BE5B15">
              <w:rPr>
                <w:rFonts w:ascii="Times New Roman" w:hAnsi="Times New Roman" w:cs="Times New Roman"/>
                <w:w w:val="96"/>
                <w:sz w:val="22"/>
                <w:szCs w:val="22"/>
              </w:rPr>
              <w:t>d</w:t>
            </w:r>
            <w:r w:rsidRPr="00BE5B15">
              <w:rPr>
                <w:rFonts w:ascii="Times New Roman" w:hAnsi="Times New Roman" w:cs="Times New Roman"/>
                <w:w w:val="101"/>
                <w:sz w:val="22"/>
                <w:szCs w:val="22"/>
              </w:rPr>
              <w:t xml:space="preserve">e </w:t>
            </w:r>
            <w:r w:rsidRPr="00BE5B15">
              <w:rPr>
                <w:rFonts w:ascii="Times New Roman" w:hAnsi="Times New Roman" w:cs="Times New Roman"/>
                <w:spacing w:val="1"/>
                <w:sz w:val="22"/>
                <w:szCs w:val="22"/>
              </w:rPr>
              <w:t>K</w:t>
            </w:r>
            <w:r w:rsidRPr="00BE5B15">
              <w:rPr>
                <w:rFonts w:ascii="Times New Roman" w:hAnsi="Times New Roman" w:cs="Times New Roman"/>
                <w:spacing w:val="-1"/>
                <w:sz w:val="22"/>
                <w:szCs w:val="22"/>
              </w:rPr>
              <w:t>arar</w:t>
            </w:r>
            <w:r w:rsidRPr="00BE5B15">
              <w:rPr>
                <w:rFonts w:ascii="Times New Roman" w:hAnsi="Times New Roman" w:cs="Times New Roman"/>
                <w:sz w:val="22"/>
                <w:szCs w:val="22"/>
              </w:rPr>
              <w:t>n</w:t>
            </w:r>
            <w:r w:rsidRPr="00BE5B15">
              <w:rPr>
                <w:rFonts w:ascii="Times New Roman" w:hAnsi="Times New Roman" w:cs="Times New Roman"/>
                <w:spacing w:val="-1"/>
                <w:sz w:val="22"/>
                <w:szCs w:val="22"/>
              </w:rPr>
              <w:t>a</w:t>
            </w:r>
            <w:r w:rsidRPr="00BE5B15">
              <w:rPr>
                <w:rFonts w:ascii="Times New Roman" w:hAnsi="Times New Roman" w:cs="Times New Roman"/>
                <w:spacing w:val="-2"/>
                <w:sz w:val="22"/>
                <w:szCs w:val="22"/>
              </w:rPr>
              <w:t>m</w:t>
            </w:r>
            <w:r w:rsidRPr="00BE5B15">
              <w:rPr>
                <w:rFonts w:ascii="Times New Roman" w:hAnsi="Times New Roman" w:cs="Times New Roman"/>
                <w:spacing w:val="-4"/>
                <w:sz w:val="22"/>
                <w:szCs w:val="22"/>
              </w:rPr>
              <w:t>el</w:t>
            </w:r>
            <w:r w:rsidRPr="00BE5B15">
              <w:rPr>
                <w:rFonts w:ascii="Times New Roman" w:hAnsi="Times New Roman" w:cs="Times New Roman"/>
                <w:spacing w:val="1"/>
                <w:sz w:val="22"/>
                <w:szCs w:val="22"/>
              </w:rPr>
              <w:t>e</w:t>
            </w:r>
            <w:r w:rsidRPr="00BE5B15">
              <w:rPr>
                <w:rFonts w:ascii="Times New Roman" w:hAnsi="Times New Roman" w:cs="Times New Roman"/>
                <w:spacing w:val="-1"/>
                <w:sz w:val="22"/>
                <w:szCs w:val="22"/>
              </w:rPr>
              <w:t>r</w:t>
            </w:r>
            <w:r w:rsidRPr="00BE5B15">
              <w:rPr>
                <w:rFonts w:ascii="Times New Roman" w:hAnsi="Times New Roman" w:cs="Times New Roman"/>
                <w:sz w:val="22"/>
                <w:szCs w:val="22"/>
              </w:rPr>
              <w:t xml:space="preserve">de </w:t>
            </w:r>
            <w:r w:rsidRPr="00BE5B15">
              <w:rPr>
                <w:rFonts w:ascii="Times New Roman" w:hAnsi="Times New Roman" w:cs="Times New Roman"/>
                <w:spacing w:val="-1"/>
                <w:w w:val="96"/>
                <w:sz w:val="22"/>
                <w:szCs w:val="22"/>
              </w:rPr>
              <w:t>D</w:t>
            </w:r>
            <w:r w:rsidRPr="00BE5B15">
              <w:rPr>
                <w:rFonts w:ascii="Times New Roman" w:hAnsi="Times New Roman" w:cs="Times New Roman"/>
                <w:w w:val="101"/>
                <w:sz w:val="22"/>
                <w:szCs w:val="22"/>
              </w:rPr>
              <w:t>eğ</w:t>
            </w:r>
            <w:r w:rsidRPr="00BE5B15">
              <w:rPr>
                <w:rFonts w:ascii="Times New Roman" w:hAnsi="Times New Roman" w:cs="Times New Roman"/>
                <w:spacing w:val="2"/>
                <w:w w:val="101"/>
                <w:sz w:val="22"/>
                <w:szCs w:val="22"/>
              </w:rPr>
              <w:t>i</w:t>
            </w:r>
            <w:r w:rsidRPr="00BE5B15">
              <w:rPr>
                <w:rFonts w:ascii="Times New Roman" w:hAnsi="Times New Roman" w:cs="Times New Roman"/>
                <w:spacing w:val="-1"/>
                <w:w w:val="96"/>
                <w:sz w:val="22"/>
                <w:szCs w:val="22"/>
              </w:rPr>
              <w:t>ş</w:t>
            </w:r>
            <w:r w:rsidRPr="00BE5B15">
              <w:rPr>
                <w:rFonts w:ascii="Times New Roman" w:hAnsi="Times New Roman" w:cs="Times New Roman"/>
                <w:spacing w:val="1"/>
                <w:w w:val="101"/>
                <w:sz w:val="22"/>
                <w:szCs w:val="22"/>
              </w:rPr>
              <w:t>i</w:t>
            </w:r>
            <w:r w:rsidRPr="00BE5B15">
              <w:rPr>
                <w:rFonts w:ascii="Times New Roman" w:hAnsi="Times New Roman" w:cs="Times New Roman"/>
                <w:spacing w:val="-6"/>
                <w:w w:val="101"/>
                <w:sz w:val="22"/>
                <w:szCs w:val="22"/>
              </w:rPr>
              <w:t>k</w:t>
            </w:r>
            <w:r w:rsidRPr="00BE5B15">
              <w:rPr>
                <w:rFonts w:ascii="Times New Roman" w:hAnsi="Times New Roman" w:cs="Times New Roman"/>
                <w:spacing w:val="1"/>
                <w:w w:val="101"/>
                <w:sz w:val="22"/>
                <w:szCs w:val="22"/>
              </w:rPr>
              <w:t>li</w:t>
            </w:r>
            <w:r w:rsidRPr="00BE5B15">
              <w:rPr>
                <w:rFonts w:ascii="Times New Roman" w:hAnsi="Times New Roman" w:cs="Times New Roman"/>
                <w:w w:val="101"/>
                <w:sz w:val="22"/>
                <w:szCs w:val="22"/>
              </w:rPr>
              <w:t xml:space="preserve">k </w:t>
            </w:r>
            <w:r w:rsidRPr="00BE5B15">
              <w:rPr>
                <w:rFonts w:ascii="Times New Roman" w:hAnsi="Times New Roman" w:cs="Times New Roman"/>
                <w:spacing w:val="2"/>
                <w:sz w:val="22"/>
                <w:szCs w:val="22"/>
              </w:rPr>
              <w:t>Y</w:t>
            </w:r>
            <w:r w:rsidRPr="00BE5B15">
              <w:rPr>
                <w:rFonts w:ascii="Times New Roman" w:hAnsi="Times New Roman" w:cs="Times New Roman"/>
                <w:spacing w:val="-1"/>
                <w:sz w:val="22"/>
                <w:szCs w:val="22"/>
              </w:rPr>
              <w:t>a</w:t>
            </w:r>
            <w:r w:rsidRPr="00BE5B15">
              <w:rPr>
                <w:rFonts w:ascii="Times New Roman" w:hAnsi="Times New Roman" w:cs="Times New Roman"/>
                <w:spacing w:val="-5"/>
                <w:sz w:val="22"/>
                <w:szCs w:val="22"/>
              </w:rPr>
              <w:t>p</w:t>
            </w:r>
            <w:r w:rsidRPr="00BE5B15">
              <w:rPr>
                <w:rFonts w:ascii="Times New Roman" w:hAnsi="Times New Roman" w:cs="Times New Roman"/>
                <w:spacing w:val="1"/>
                <w:sz w:val="22"/>
                <w:szCs w:val="22"/>
              </w:rPr>
              <w:t>ı</w:t>
            </w:r>
            <w:r w:rsidRPr="00BE5B15">
              <w:rPr>
                <w:rFonts w:ascii="Times New Roman" w:hAnsi="Times New Roman" w:cs="Times New Roman"/>
                <w:spacing w:val="2"/>
                <w:sz w:val="22"/>
                <w:szCs w:val="22"/>
              </w:rPr>
              <w:t>l</w:t>
            </w:r>
            <w:r w:rsidRPr="00BE5B15">
              <w:rPr>
                <w:rFonts w:ascii="Times New Roman" w:hAnsi="Times New Roman" w:cs="Times New Roman"/>
                <w:spacing w:val="-2"/>
                <w:sz w:val="22"/>
                <w:szCs w:val="22"/>
              </w:rPr>
              <w:t>m</w:t>
            </w:r>
            <w:r w:rsidRPr="00BE5B15">
              <w:rPr>
                <w:rFonts w:ascii="Times New Roman" w:hAnsi="Times New Roman" w:cs="Times New Roman"/>
                <w:spacing w:val="-6"/>
                <w:sz w:val="22"/>
                <w:szCs w:val="22"/>
              </w:rPr>
              <w:t>a</w:t>
            </w:r>
            <w:r w:rsidRPr="00BE5B15">
              <w:rPr>
                <w:rFonts w:ascii="Times New Roman" w:hAnsi="Times New Roman" w:cs="Times New Roman"/>
                <w:spacing w:val="1"/>
                <w:sz w:val="22"/>
                <w:szCs w:val="22"/>
              </w:rPr>
              <w:t>s</w:t>
            </w:r>
            <w:r w:rsidRPr="00BE5B15">
              <w:rPr>
                <w:rFonts w:ascii="Times New Roman" w:hAnsi="Times New Roman" w:cs="Times New Roman"/>
                <w:sz w:val="22"/>
                <w:szCs w:val="22"/>
              </w:rPr>
              <w:t xml:space="preserve">ı </w:t>
            </w:r>
            <w:r w:rsidRPr="00BE5B15">
              <w:rPr>
                <w:rFonts w:ascii="Times New Roman" w:hAnsi="Times New Roman" w:cs="Times New Roman"/>
                <w:spacing w:val="2"/>
                <w:sz w:val="22"/>
                <w:szCs w:val="22"/>
              </w:rPr>
              <w:t>H</w:t>
            </w:r>
            <w:r w:rsidRPr="00BE5B15">
              <w:rPr>
                <w:rFonts w:ascii="Times New Roman" w:hAnsi="Times New Roman" w:cs="Times New Roman"/>
                <w:spacing w:val="-1"/>
                <w:sz w:val="22"/>
                <w:szCs w:val="22"/>
              </w:rPr>
              <w:t>akk</w:t>
            </w:r>
            <w:r w:rsidRPr="00BE5B15">
              <w:rPr>
                <w:rFonts w:ascii="Times New Roman" w:hAnsi="Times New Roman" w:cs="Times New Roman"/>
                <w:spacing w:val="-4"/>
                <w:sz w:val="22"/>
                <w:szCs w:val="22"/>
              </w:rPr>
              <w:t>ı</w:t>
            </w:r>
            <w:r w:rsidRPr="00BE5B15">
              <w:rPr>
                <w:rFonts w:ascii="Times New Roman" w:hAnsi="Times New Roman" w:cs="Times New Roman"/>
                <w:sz w:val="22"/>
                <w:szCs w:val="22"/>
              </w:rPr>
              <w:t xml:space="preserve">nda </w:t>
            </w:r>
            <w:r w:rsidRPr="00BE5B15">
              <w:rPr>
                <w:rFonts w:ascii="Times New Roman" w:hAnsi="Times New Roman" w:cs="Times New Roman"/>
                <w:spacing w:val="1"/>
                <w:w w:val="96"/>
                <w:sz w:val="22"/>
                <w:szCs w:val="22"/>
              </w:rPr>
              <w:t>K</w:t>
            </w:r>
            <w:r w:rsidRPr="00BE5B15">
              <w:rPr>
                <w:rFonts w:ascii="Times New Roman" w:hAnsi="Times New Roman" w:cs="Times New Roman"/>
                <w:spacing w:val="-1"/>
                <w:w w:val="96"/>
                <w:sz w:val="22"/>
                <w:szCs w:val="22"/>
              </w:rPr>
              <w:t>a</w:t>
            </w:r>
            <w:r w:rsidRPr="00BE5B15">
              <w:rPr>
                <w:rFonts w:ascii="Times New Roman" w:hAnsi="Times New Roman" w:cs="Times New Roman"/>
                <w:spacing w:val="1"/>
                <w:w w:val="96"/>
                <w:sz w:val="22"/>
                <w:szCs w:val="22"/>
              </w:rPr>
              <w:t>n</w:t>
            </w:r>
            <w:r w:rsidRPr="00BE5B15">
              <w:rPr>
                <w:rFonts w:ascii="Times New Roman" w:hAnsi="Times New Roman" w:cs="Times New Roman"/>
                <w:w w:val="96"/>
                <w:sz w:val="22"/>
                <w:szCs w:val="22"/>
              </w:rPr>
              <w:t>un</w:t>
            </w:r>
          </w:p>
          <w:p w:rsidR="00B41B7E" w:rsidRPr="00BE5B15" w:rsidRDefault="00B41B7E" w:rsidP="0063602B">
            <w:pPr>
              <w:pStyle w:val="ListeParagraf"/>
              <w:numPr>
                <w:ilvl w:val="0"/>
                <w:numId w:val="42"/>
              </w:numPr>
              <w:spacing w:line="360" w:lineRule="auto"/>
              <w:rPr>
                <w:rFonts w:ascii="Times New Roman" w:hAnsi="Times New Roman" w:cs="Times New Roman"/>
                <w:sz w:val="22"/>
                <w:szCs w:val="22"/>
                <w:u w:val="single"/>
              </w:rPr>
            </w:pPr>
            <w:r w:rsidRPr="00BE5B15">
              <w:rPr>
                <w:rFonts w:ascii="Times New Roman" w:hAnsi="Times New Roman" w:cs="Times New Roman"/>
                <w:sz w:val="22"/>
                <w:szCs w:val="22"/>
                <w:u w:val="single"/>
              </w:rPr>
              <w:t>6287 Zorunlu 12 yıllık 4+4+4 eğitim yasası</w:t>
            </w:r>
          </w:p>
          <w:p w:rsidR="00B41B7E" w:rsidRPr="00BE5B15" w:rsidRDefault="00B41B7E" w:rsidP="0063602B">
            <w:pPr>
              <w:pStyle w:val="ListeParagraf"/>
              <w:numPr>
                <w:ilvl w:val="0"/>
                <w:numId w:val="42"/>
              </w:numPr>
              <w:spacing w:line="360" w:lineRule="auto"/>
              <w:rPr>
                <w:rFonts w:ascii="Times New Roman" w:hAnsi="Times New Roman" w:cs="Times New Roman"/>
                <w:sz w:val="22"/>
                <w:szCs w:val="22"/>
              </w:rPr>
            </w:pPr>
            <w:r w:rsidRPr="00BE5B15">
              <w:rPr>
                <w:rFonts w:ascii="Times New Roman" w:hAnsi="Times New Roman" w:cs="Times New Roman"/>
                <w:color w:val="000000"/>
                <w:sz w:val="22"/>
                <w:szCs w:val="22"/>
              </w:rPr>
              <w:t>Tebliğler Dergisi</w:t>
            </w:r>
            <w:r w:rsidRPr="00BE5B15">
              <w:rPr>
                <w:rStyle w:val="Gl"/>
                <w:rFonts w:ascii="Times New Roman" w:hAnsi="Times New Roman" w:cs="Times New Roman"/>
                <w:color w:val="000000"/>
                <w:sz w:val="22"/>
                <w:szCs w:val="22"/>
              </w:rPr>
              <w:t>: KASIM 1999/2506</w:t>
            </w:r>
          </w:p>
          <w:p w:rsidR="00B41B7E" w:rsidRPr="00BE5B15" w:rsidRDefault="00B41B7E" w:rsidP="0063602B">
            <w:pPr>
              <w:pStyle w:val="baslk"/>
              <w:numPr>
                <w:ilvl w:val="0"/>
                <w:numId w:val="42"/>
              </w:numPr>
              <w:spacing w:before="0" w:beforeAutospacing="0" w:after="0" w:afterAutospacing="0" w:line="360" w:lineRule="auto"/>
              <w:jc w:val="left"/>
              <w:rPr>
                <w:rFonts w:ascii="Times New Roman" w:hAnsi="Times New Roman"/>
                <w:b w:val="0"/>
                <w:color w:val="000000"/>
                <w:sz w:val="22"/>
                <w:szCs w:val="22"/>
              </w:rPr>
            </w:pPr>
            <w:r w:rsidRPr="00BE5B15">
              <w:rPr>
                <w:rFonts w:ascii="Times New Roman" w:hAnsi="Times New Roman"/>
                <w:b w:val="0"/>
                <w:color w:val="000000"/>
                <w:sz w:val="22"/>
                <w:szCs w:val="22"/>
              </w:rPr>
              <w:t xml:space="preserve">MİLLÎ EĞİTİM BAKANLIĞI EĞİTİM BÖLGELERİ VE EĞİTİM KURULLARI YÖNERGESİ </w:t>
            </w:r>
          </w:p>
          <w:p w:rsidR="00B41B7E" w:rsidRPr="00BE5B15" w:rsidRDefault="00B41B7E" w:rsidP="0063602B">
            <w:pPr>
              <w:pStyle w:val="ListeParagraf"/>
              <w:numPr>
                <w:ilvl w:val="0"/>
                <w:numId w:val="42"/>
              </w:numPr>
              <w:spacing w:line="360" w:lineRule="auto"/>
              <w:ind w:right="-20"/>
              <w:rPr>
                <w:rFonts w:ascii="Times New Roman" w:hAnsi="Times New Roman" w:cs="Times New Roman"/>
                <w:sz w:val="22"/>
                <w:szCs w:val="22"/>
              </w:rPr>
            </w:pPr>
            <w:r w:rsidRPr="00BE5B15">
              <w:rPr>
                <w:rFonts w:ascii="Times New Roman" w:hAnsi="Times New Roman" w:cs="Times New Roman"/>
                <w:spacing w:val="-1"/>
                <w:sz w:val="22"/>
                <w:szCs w:val="22"/>
              </w:rPr>
              <w:t>57</w:t>
            </w:r>
            <w:r w:rsidRPr="00BE5B15">
              <w:rPr>
                <w:rFonts w:ascii="Times New Roman" w:hAnsi="Times New Roman" w:cs="Times New Roman"/>
                <w:sz w:val="22"/>
                <w:szCs w:val="22"/>
              </w:rPr>
              <w:t>3</w:t>
            </w:r>
            <w:r w:rsidRPr="00BE5B15">
              <w:rPr>
                <w:rFonts w:ascii="Times New Roman" w:hAnsi="Times New Roman" w:cs="Times New Roman"/>
                <w:spacing w:val="1"/>
                <w:sz w:val="22"/>
                <w:szCs w:val="22"/>
              </w:rPr>
              <w:t>s</w:t>
            </w:r>
            <w:r w:rsidRPr="00BE5B15">
              <w:rPr>
                <w:rFonts w:ascii="Times New Roman" w:hAnsi="Times New Roman" w:cs="Times New Roman"/>
                <w:spacing w:val="-1"/>
                <w:sz w:val="22"/>
                <w:szCs w:val="22"/>
              </w:rPr>
              <w:t>a</w:t>
            </w:r>
            <w:r w:rsidRPr="00BE5B15">
              <w:rPr>
                <w:rFonts w:ascii="Times New Roman" w:hAnsi="Times New Roman" w:cs="Times New Roman"/>
                <w:spacing w:val="-6"/>
                <w:sz w:val="22"/>
                <w:szCs w:val="22"/>
              </w:rPr>
              <w:t>y</w:t>
            </w:r>
            <w:r w:rsidRPr="00BE5B15">
              <w:rPr>
                <w:rFonts w:ascii="Times New Roman" w:hAnsi="Times New Roman" w:cs="Times New Roman"/>
                <w:spacing w:val="1"/>
                <w:sz w:val="22"/>
                <w:szCs w:val="22"/>
              </w:rPr>
              <w:t>ı</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ı</w:t>
            </w:r>
            <w:r w:rsidRPr="00BE5B15">
              <w:rPr>
                <w:rFonts w:ascii="Times New Roman" w:hAnsi="Times New Roman" w:cs="Times New Roman"/>
                <w:spacing w:val="-1"/>
                <w:sz w:val="22"/>
                <w:szCs w:val="22"/>
              </w:rPr>
              <w:t>Ö</w:t>
            </w:r>
            <w:r w:rsidRPr="00BE5B15">
              <w:rPr>
                <w:rFonts w:ascii="Times New Roman" w:hAnsi="Times New Roman" w:cs="Times New Roman"/>
                <w:spacing w:val="-5"/>
                <w:sz w:val="22"/>
                <w:szCs w:val="22"/>
              </w:rPr>
              <w:t>z</w:t>
            </w:r>
            <w:r w:rsidRPr="00BE5B15">
              <w:rPr>
                <w:rFonts w:ascii="Times New Roman" w:hAnsi="Times New Roman" w:cs="Times New Roman"/>
                <w:sz w:val="22"/>
                <w:szCs w:val="22"/>
              </w:rPr>
              <w:t>el</w:t>
            </w:r>
            <w:r w:rsidRPr="00BE5B15">
              <w:rPr>
                <w:rFonts w:ascii="Times New Roman" w:hAnsi="Times New Roman" w:cs="Times New Roman"/>
                <w:spacing w:val="-3"/>
                <w:sz w:val="22"/>
                <w:szCs w:val="22"/>
              </w:rPr>
              <w:t xml:space="preserve"> E</w:t>
            </w:r>
            <w:r w:rsidRPr="00BE5B15">
              <w:rPr>
                <w:rFonts w:ascii="Times New Roman" w:hAnsi="Times New Roman" w:cs="Times New Roman"/>
                <w:sz w:val="22"/>
                <w:szCs w:val="22"/>
              </w:rPr>
              <w:t>ğ</w:t>
            </w:r>
            <w:r w:rsidRPr="00BE5B15">
              <w:rPr>
                <w:rFonts w:ascii="Times New Roman" w:hAnsi="Times New Roman" w:cs="Times New Roman"/>
                <w:spacing w:val="-4"/>
                <w:sz w:val="22"/>
                <w:szCs w:val="22"/>
              </w:rPr>
              <w:t>i</w:t>
            </w:r>
            <w:r w:rsidRPr="00BE5B15">
              <w:rPr>
                <w:rFonts w:ascii="Times New Roman" w:hAnsi="Times New Roman" w:cs="Times New Roman"/>
                <w:spacing w:val="1"/>
                <w:sz w:val="22"/>
                <w:szCs w:val="22"/>
              </w:rPr>
              <w:t>ti</w:t>
            </w:r>
            <w:r w:rsidRPr="00BE5B15">
              <w:rPr>
                <w:rFonts w:ascii="Times New Roman" w:hAnsi="Times New Roman" w:cs="Times New Roman"/>
                <w:sz w:val="22"/>
                <w:szCs w:val="22"/>
              </w:rPr>
              <w:t xml:space="preserve">m </w:t>
            </w:r>
            <w:r w:rsidRPr="00BE5B15">
              <w:rPr>
                <w:rFonts w:ascii="Times New Roman" w:hAnsi="Times New Roman" w:cs="Times New Roman"/>
                <w:spacing w:val="2"/>
                <w:sz w:val="22"/>
                <w:szCs w:val="22"/>
              </w:rPr>
              <w:t>H</w:t>
            </w:r>
            <w:r w:rsidRPr="00BE5B15">
              <w:rPr>
                <w:rFonts w:ascii="Times New Roman" w:hAnsi="Times New Roman" w:cs="Times New Roman"/>
                <w:spacing w:val="-1"/>
                <w:sz w:val="22"/>
                <w:szCs w:val="22"/>
              </w:rPr>
              <w:t>akk</w:t>
            </w:r>
            <w:r w:rsidRPr="00BE5B15">
              <w:rPr>
                <w:rFonts w:ascii="Times New Roman" w:hAnsi="Times New Roman" w:cs="Times New Roman"/>
                <w:spacing w:val="1"/>
                <w:sz w:val="22"/>
                <w:szCs w:val="22"/>
              </w:rPr>
              <w:t>ı</w:t>
            </w:r>
            <w:r w:rsidRPr="00BE5B15">
              <w:rPr>
                <w:rFonts w:ascii="Times New Roman" w:hAnsi="Times New Roman" w:cs="Times New Roman"/>
                <w:sz w:val="22"/>
                <w:szCs w:val="22"/>
              </w:rPr>
              <w:t xml:space="preserve">nda </w:t>
            </w:r>
            <w:r w:rsidRPr="00BE5B15">
              <w:rPr>
                <w:rFonts w:ascii="Times New Roman" w:hAnsi="Times New Roman" w:cs="Times New Roman"/>
                <w:spacing w:val="1"/>
                <w:sz w:val="22"/>
                <w:szCs w:val="22"/>
              </w:rPr>
              <w:t>K</w:t>
            </w:r>
            <w:r w:rsidRPr="00BE5B15">
              <w:rPr>
                <w:rFonts w:ascii="Times New Roman" w:hAnsi="Times New Roman" w:cs="Times New Roman"/>
                <w:spacing w:val="-1"/>
                <w:sz w:val="22"/>
                <w:szCs w:val="22"/>
              </w:rPr>
              <w:t>a</w:t>
            </w:r>
            <w:r w:rsidRPr="00BE5B15">
              <w:rPr>
                <w:rFonts w:ascii="Times New Roman" w:hAnsi="Times New Roman" w:cs="Times New Roman"/>
                <w:spacing w:val="-5"/>
                <w:sz w:val="22"/>
                <w:szCs w:val="22"/>
              </w:rPr>
              <w:t>n</w:t>
            </w:r>
            <w:r w:rsidRPr="00BE5B15">
              <w:rPr>
                <w:rFonts w:ascii="Times New Roman" w:hAnsi="Times New Roman" w:cs="Times New Roman"/>
                <w:sz w:val="22"/>
                <w:szCs w:val="22"/>
              </w:rPr>
              <w:t xml:space="preserve">un </w:t>
            </w:r>
            <w:r w:rsidRPr="00BE5B15">
              <w:rPr>
                <w:rFonts w:ascii="Times New Roman" w:hAnsi="Times New Roman" w:cs="Times New Roman"/>
                <w:spacing w:val="-3"/>
                <w:sz w:val="22"/>
                <w:szCs w:val="22"/>
              </w:rPr>
              <w:t>H</w:t>
            </w:r>
            <w:r w:rsidRPr="00BE5B15">
              <w:rPr>
                <w:rFonts w:ascii="Times New Roman" w:hAnsi="Times New Roman" w:cs="Times New Roman"/>
                <w:spacing w:val="1"/>
                <w:sz w:val="22"/>
                <w:szCs w:val="22"/>
              </w:rPr>
              <w:t>ü</w:t>
            </w:r>
            <w:r w:rsidRPr="00BE5B15">
              <w:rPr>
                <w:rFonts w:ascii="Times New Roman" w:hAnsi="Times New Roman" w:cs="Times New Roman"/>
                <w:spacing w:val="-1"/>
                <w:sz w:val="22"/>
                <w:szCs w:val="22"/>
              </w:rPr>
              <w:t>k</w:t>
            </w:r>
            <w:r w:rsidRPr="00BE5B15">
              <w:rPr>
                <w:rFonts w:ascii="Times New Roman" w:hAnsi="Times New Roman" w:cs="Times New Roman"/>
                <w:spacing w:val="-2"/>
                <w:sz w:val="22"/>
                <w:szCs w:val="22"/>
              </w:rPr>
              <w:t>m</w:t>
            </w:r>
            <w:r w:rsidRPr="00BE5B15">
              <w:rPr>
                <w:rFonts w:ascii="Times New Roman" w:hAnsi="Times New Roman" w:cs="Times New Roman"/>
                <w:spacing w:val="-5"/>
                <w:sz w:val="22"/>
                <w:szCs w:val="22"/>
              </w:rPr>
              <w:t>ü</w:t>
            </w:r>
            <w:r w:rsidRPr="00BE5B15">
              <w:rPr>
                <w:rFonts w:ascii="Times New Roman" w:hAnsi="Times New Roman" w:cs="Times New Roman"/>
                <w:sz w:val="22"/>
                <w:szCs w:val="22"/>
              </w:rPr>
              <w:t xml:space="preserve">nde </w:t>
            </w:r>
            <w:r w:rsidRPr="00BE5B15">
              <w:rPr>
                <w:rFonts w:ascii="Times New Roman" w:hAnsi="Times New Roman" w:cs="Times New Roman"/>
                <w:spacing w:val="1"/>
                <w:w w:val="101"/>
                <w:sz w:val="22"/>
                <w:szCs w:val="22"/>
              </w:rPr>
              <w:t>K</w:t>
            </w:r>
            <w:r w:rsidRPr="00BE5B15">
              <w:rPr>
                <w:rFonts w:ascii="Times New Roman" w:hAnsi="Times New Roman" w:cs="Times New Roman"/>
                <w:spacing w:val="-1"/>
                <w:w w:val="101"/>
                <w:sz w:val="22"/>
                <w:szCs w:val="22"/>
              </w:rPr>
              <w:t>ara</w:t>
            </w:r>
            <w:r w:rsidRPr="00BE5B15">
              <w:rPr>
                <w:rFonts w:ascii="Times New Roman" w:hAnsi="Times New Roman" w:cs="Times New Roman"/>
                <w:spacing w:val="-6"/>
                <w:w w:val="101"/>
                <w:sz w:val="22"/>
                <w:szCs w:val="22"/>
              </w:rPr>
              <w:t>r</w:t>
            </w:r>
            <w:r w:rsidRPr="00BE5B15">
              <w:rPr>
                <w:rFonts w:ascii="Times New Roman" w:hAnsi="Times New Roman" w:cs="Times New Roman"/>
                <w:w w:val="101"/>
                <w:sz w:val="22"/>
                <w:szCs w:val="22"/>
              </w:rPr>
              <w:t>n</w:t>
            </w:r>
            <w:r w:rsidRPr="00BE5B15">
              <w:rPr>
                <w:rFonts w:ascii="Times New Roman" w:hAnsi="Times New Roman" w:cs="Times New Roman"/>
                <w:spacing w:val="-1"/>
                <w:w w:val="101"/>
                <w:sz w:val="22"/>
                <w:szCs w:val="22"/>
              </w:rPr>
              <w:t>a</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e</w:t>
            </w:r>
          </w:p>
          <w:p w:rsidR="00B41B7E" w:rsidRPr="00BE5B15" w:rsidRDefault="00B41B7E" w:rsidP="0063602B">
            <w:pPr>
              <w:pStyle w:val="ListeParagraf"/>
              <w:numPr>
                <w:ilvl w:val="0"/>
                <w:numId w:val="42"/>
              </w:numPr>
              <w:spacing w:line="360" w:lineRule="auto"/>
              <w:ind w:right="674"/>
              <w:rPr>
                <w:rFonts w:ascii="Times New Roman" w:hAnsi="Times New Roman" w:cs="Times New Roman"/>
                <w:sz w:val="22"/>
                <w:szCs w:val="22"/>
              </w:rPr>
            </w:pPr>
            <w:r w:rsidRPr="00BE5B15">
              <w:rPr>
                <w:rFonts w:ascii="Times New Roman" w:hAnsi="Times New Roman" w:cs="Times New Roman"/>
                <w:spacing w:val="-1"/>
                <w:sz w:val="22"/>
                <w:szCs w:val="22"/>
              </w:rPr>
              <w:t>2217</w:t>
            </w:r>
            <w:r w:rsidRPr="00BE5B15">
              <w:rPr>
                <w:rFonts w:ascii="Times New Roman" w:hAnsi="Times New Roman" w:cs="Times New Roman"/>
                <w:sz w:val="22"/>
                <w:szCs w:val="22"/>
              </w:rPr>
              <w:t>5</w:t>
            </w:r>
            <w:r w:rsidRPr="00BE5B15">
              <w:rPr>
                <w:rFonts w:ascii="Times New Roman" w:hAnsi="Times New Roman" w:cs="Times New Roman"/>
                <w:spacing w:val="-2"/>
                <w:sz w:val="22"/>
                <w:szCs w:val="22"/>
              </w:rPr>
              <w:t>S</w:t>
            </w:r>
            <w:r w:rsidRPr="00BE5B15">
              <w:rPr>
                <w:rFonts w:ascii="Times New Roman" w:hAnsi="Times New Roman" w:cs="Times New Roman"/>
                <w:spacing w:val="-1"/>
                <w:sz w:val="22"/>
                <w:szCs w:val="22"/>
              </w:rPr>
              <w:t>ay</w:t>
            </w:r>
            <w:r w:rsidRPr="00BE5B15">
              <w:rPr>
                <w:rFonts w:ascii="Times New Roman" w:hAnsi="Times New Roman" w:cs="Times New Roman"/>
                <w:spacing w:val="-3"/>
                <w:sz w:val="22"/>
                <w:szCs w:val="22"/>
              </w:rPr>
              <w:t>ı</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ı</w:t>
            </w:r>
            <w:r w:rsidRPr="00BE5B15">
              <w:rPr>
                <w:rFonts w:ascii="Times New Roman" w:hAnsi="Times New Roman" w:cs="Times New Roman"/>
                <w:spacing w:val="-2"/>
                <w:sz w:val="22"/>
                <w:szCs w:val="22"/>
              </w:rPr>
              <w:t>M</w:t>
            </w:r>
            <w:r w:rsidRPr="00BE5B15">
              <w:rPr>
                <w:rFonts w:ascii="Times New Roman" w:hAnsi="Times New Roman" w:cs="Times New Roman"/>
                <w:spacing w:val="-3"/>
                <w:sz w:val="22"/>
                <w:szCs w:val="22"/>
              </w:rPr>
              <w:t>i</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î</w:t>
            </w:r>
            <w:r w:rsidRPr="00BE5B15">
              <w:rPr>
                <w:rFonts w:ascii="Times New Roman" w:hAnsi="Times New Roman" w:cs="Times New Roman"/>
                <w:spacing w:val="2"/>
                <w:w w:val="101"/>
                <w:sz w:val="22"/>
                <w:szCs w:val="22"/>
              </w:rPr>
              <w:t>E</w:t>
            </w:r>
            <w:r w:rsidRPr="00BE5B15">
              <w:rPr>
                <w:rFonts w:ascii="Times New Roman" w:hAnsi="Times New Roman" w:cs="Times New Roman"/>
                <w:spacing w:val="-4"/>
                <w:w w:val="101"/>
                <w:sz w:val="22"/>
                <w:szCs w:val="22"/>
              </w:rPr>
              <w:t>ğ</w:t>
            </w:r>
            <w:r w:rsidRPr="00BE5B15">
              <w:rPr>
                <w:rFonts w:ascii="Times New Roman" w:hAnsi="Times New Roman" w:cs="Times New Roman"/>
                <w:spacing w:val="1"/>
                <w:w w:val="101"/>
                <w:sz w:val="22"/>
                <w:szCs w:val="22"/>
              </w:rPr>
              <w:t>i</w:t>
            </w:r>
            <w:r w:rsidRPr="00BE5B15">
              <w:rPr>
                <w:rFonts w:ascii="Times New Roman" w:hAnsi="Times New Roman" w:cs="Times New Roman"/>
                <w:spacing w:val="-3"/>
                <w:w w:val="101"/>
                <w:sz w:val="22"/>
                <w:szCs w:val="22"/>
              </w:rPr>
              <w:t>t</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m </w:t>
            </w:r>
            <w:r w:rsidRPr="00BE5B15">
              <w:rPr>
                <w:rFonts w:ascii="Times New Roman" w:hAnsi="Times New Roman" w:cs="Times New Roman"/>
                <w:spacing w:val="2"/>
                <w:sz w:val="22"/>
                <w:szCs w:val="22"/>
              </w:rPr>
              <w:t>B</w:t>
            </w:r>
            <w:r w:rsidRPr="00BE5B15">
              <w:rPr>
                <w:rFonts w:ascii="Times New Roman" w:hAnsi="Times New Roman" w:cs="Times New Roman"/>
                <w:spacing w:val="-1"/>
                <w:sz w:val="22"/>
                <w:szCs w:val="22"/>
              </w:rPr>
              <w:t>aka</w:t>
            </w:r>
            <w:r w:rsidRPr="00BE5B15">
              <w:rPr>
                <w:rFonts w:ascii="Times New Roman" w:hAnsi="Times New Roman" w:cs="Times New Roman"/>
                <w:sz w:val="22"/>
                <w:szCs w:val="22"/>
              </w:rPr>
              <w:t>n</w:t>
            </w:r>
            <w:r w:rsidRPr="00BE5B15">
              <w:rPr>
                <w:rFonts w:ascii="Times New Roman" w:hAnsi="Times New Roman" w:cs="Times New Roman"/>
                <w:spacing w:val="-3"/>
                <w:sz w:val="22"/>
                <w:szCs w:val="22"/>
              </w:rPr>
              <w:t>l</w:t>
            </w:r>
            <w:r w:rsidRPr="00BE5B15">
              <w:rPr>
                <w:rFonts w:ascii="Times New Roman" w:hAnsi="Times New Roman" w:cs="Times New Roman"/>
                <w:spacing w:val="1"/>
                <w:sz w:val="22"/>
                <w:szCs w:val="22"/>
              </w:rPr>
              <w:t>ı</w:t>
            </w:r>
            <w:r w:rsidRPr="00BE5B15">
              <w:rPr>
                <w:rFonts w:ascii="Times New Roman" w:hAnsi="Times New Roman" w:cs="Times New Roman"/>
                <w:spacing w:val="-4"/>
                <w:sz w:val="22"/>
                <w:szCs w:val="22"/>
              </w:rPr>
              <w:t>ğ</w:t>
            </w:r>
            <w:r w:rsidRPr="00BE5B15">
              <w:rPr>
                <w:rFonts w:ascii="Times New Roman" w:hAnsi="Times New Roman" w:cs="Times New Roman"/>
                <w:sz w:val="22"/>
                <w:szCs w:val="22"/>
              </w:rPr>
              <w:t xml:space="preserve">ı </w:t>
            </w:r>
            <w:r w:rsidRPr="00BE5B15">
              <w:rPr>
                <w:rFonts w:ascii="Times New Roman" w:hAnsi="Times New Roman" w:cs="Times New Roman"/>
                <w:spacing w:val="-6"/>
                <w:sz w:val="22"/>
                <w:szCs w:val="22"/>
              </w:rPr>
              <w:t>M</w:t>
            </w:r>
            <w:r w:rsidRPr="00BE5B15">
              <w:rPr>
                <w:rFonts w:ascii="Times New Roman" w:hAnsi="Times New Roman" w:cs="Times New Roman"/>
                <w:spacing w:val="1"/>
                <w:sz w:val="22"/>
                <w:szCs w:val="22"/>
              </w:rPr>
              <w:t>i</w:t>
            </w:r>
            <w:r w:rsidRPr="00BE5B15">
              <w:rPr>
                <w:rFonts w:ascii="Times New Roman" w:hAnsi="Times New Roman" w:cs="Times New Roman"/>
                <w:spacing w:val="-3"/>
                <w:sz w:val="22"/>
                <w:szCs w:val="22"/>
              </w:rPr>
              <w:t>l</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 xml:space="preserve">î </w:t>
            </w:r>
            <w:r w:rsidRPr="00BE5B15">
              <w:rPr>
                <w:rFonts w:ascii="Times New Roman" w:hAnsi="Times New Roman" w:cs="Times New Roman"/>
                <w:spacing w:val="2"/>
                <w:w w:val="101"/>
                <w:sz w:val="22"/>
                <w:szCs w:val="22"/>
              </w:rPr>
              <w:t>E</w:t>
            </w:r>
            <w:r w:rsidRPr="00BE5B15">
              <w:rPr>
                <w:rFonts w:ascii="Times New Roman" w:hAnsi="Times New Roman" w:cs="Times New Roman"/>
                <w:spacing w:val="-4"/>
                <w:w w:val="101"/>
                <w:sz w:val="22"/>
                <w:szCs w:val="22"/>
              </w:rPr>
              <w:t>ğ</w:t>
            </w:r>
            <w:r w:rsidRPr="00BE5B15">
              <w:rPr>
                <w:rFonts w:ascii="Times New Roman" w:hAnsi="Times New Roman" w:cs="Times New Roman"/>
                <w:spacing w:val="1"/>
                <w:w w:val="101"/>
                <w:sz w:val="22"/>
                <w:szCs w:val="22"/>
              </w:rPr>
              <w:t>i</w:t>
            </w:r>
            <w:r w:rsidRPr="00BE5B15">
              <w:rPr>
                <w:rFonts w:ascii="Times New Roman" w:hAnsi="Times New Roman" w:cs="Times New Roman"/>
                <w:spacing w:val="-3"/>
                <w:w w:val="101"/>
                <w:sz w:val="22"/>
                <w:szCs w:val="22"/>
              </w:rPr>
              <w:t>t</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m </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ü</w:t>
            </w:r>
            <w:r w:rsidRPr="00BE5B15">
              <w:rPr>
                <w:rFonts w:ascii="Times New Roman" w:hAnsi="Times New Roman" w:cs="Times New Roman"/>
                <w:spacing w:val="5"/>
                <w:sz w:val="22"/>
                <w:szCs w:val="22"/>
              </w:rPr>
              <w:t>d</w:t>
            </w:r>
            <w:r w:rsidRPr="00BE5B15">
              <w:rPr>
                <w:rFonts w:ascii="Times New Roman" w:hAnsi="Times New Roman" w:cs="Times New Roman"/>
                <w:sz w:val="22"/>
                <w:szCs w:val="22"/>
              </w:rPr>
              <w:t>ü</w:t>
            </w:r>
            <w:r w:rsidRPr="00BE5B15">
              <w:rPr>
                <w:rFonts w:ascii="Times New Roman" w:hAnsi="Times New Roman" w:cs="Times New Roman"/>
                <w:spacing w:val="-1"/>
                <w:sz w:val="22"/>
                <w:szCs w:val="22"/>
              </w:rPr>
              <w:t>r</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ü</w:t>
            </w:r>
            <w:r w:rsidRPr="00BE5B15">
              <w:rPr>
                <w:rFonts w:ascii="Times New Roman" w:hAnsi="Times New Roman" w:cs="Times New Roman"/>
                <w:spacing w:val="-1"/>
                <w:sz w:val="22"/>
                <w:szCs w:val="22"/>
              </w:rPr>
              <w:t>k</w:t>
            </w:r>
            <w:r w:rsidRPr="00BE5B15">
              <w:rPr>
                <w:rFonts w:ascii="Times New Roman" w:hAnsi="Times New Roman" w:cs="Times New Roman"/>
                <w:spacing w:val="1"/>
                <w:sz w:val="22"/>
                <w:szCs w:val="22"/>
              </w:rPr>
              <w:t>le</w:t>
            </w:r>
            <w:r w:rsidRPr="00BE5B15">
              <w:rPr>
                <w:rFonts w:ascii="Times New Roman" w:hAnsi="Times New Roman" w:cs="Times New Roman"/>
                <w:spacing w:val="-1"/>
                <w:sz w:val="22"/>
                <w:szCs w:val="22"/>
              </w:rPr>
              <w:t>r</w:t>
            </w:r>
            <w:r w:rsidRPr="00BE5B15">
              <w:rPr>
                <w:rFonts w:ascii="Times New Roman" w:hAnsi="Times New Roman" w:cs="Times New Roman"/>
                <w:sz w:val="22"/>
                <w:szCs w:val="22"/>
              </w:rPr>
              <w:t xml:space="preserve">i </w:t>
            </w:r>
            <w:r w:rsidRPr="00BE5B15">
              <w:rPr>
                <w:rFonts w:ascii="Times New Roman" w:hAnsi="Times New Roman" w:cs="Times New Roman"/>
                <w:spacing w:val="2"/>
                <w:sz w:val="22"/>
                <w:szCs w:val="22"/>
              </w:rPr>
              <w:t>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2"/>
                <w:sz w:val="22"/>
                <w:szCs w:val="22"/>
              </w:rPr>
              <w:t>m</w:t>
            </w:r>
            <w:r w:rsidRPr="00BE5B15">
              <w:rPr>
                <w:rFonts w:ascii="Times New Roman" w:hAnsi="Times New Roman" w:cs="Times New Roman"/>
                <w:spacing w:val="-4"/>
                <w:sz w:val="22"/>
                <w:szCs w:val="22"/>
              </w:rPr>
              <w:t>e</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i</w:t>
            </w:r>
            <w:r w:rsidRPr="00BE5B15">
              <w:rPr>
                <w:rFonts w:ascii="Times New Roman" w:hAnsi="Times New Roman" w:cs="Times New Roman"/>
                <w:spacing w:val="1"/>
                <w:sz w:val="22"/>
                <w:szCs w:val="22"/>
              </w:rPr>
              <w:t>ğ</w:t>
            </w:r>
            <w:r w:rsidRPr="00BE5B15">
              <w:rPr>
                <w:rFonts w:ascii="Times New Roman" w:hAnsi="Times New Roman" w:cs="Times New Roman"/>
                <w:sz w:val="22"/>
                <w:szCs w:val="22"/>
              </w:rPr>
              <w:t>i</w:t>
            </w:r>
          </w:p>
          <w:p w:rsidR="00B41B7E" w:rsidRPr="00BE5B15" w:rsidRDefault="00B41B7E" w:rsidP="0063602B">
            <w:pPr>
              <w:pStyle w:val="ListeParagraf"/>
              <w:numPr>
                <w:ilvl w:val="0"/>
                <w:numId w:val="42"/>
              </w:numPr>
              <w:spacing w:line="360" w:lineRule="auto"/>
              <w:ind w:right="-20"/>
              <w:rPr>
                <w:rFonts w:ascii="Times New Roman" w:hAnsi="Times New Roman" w:cs="Times New Roman"/>
                <w:sz w:val="22"/>
                <w:szCs w:val="22"/>
              </w:rPr>
            </w:pPr>
            <w:r w:rsidRPr="00BE5B15">
              <w:rPr>
                <w:rFonts w:ascii="Times New Roman" w:hAnsi="Times New Roman" w:cs="Times New Roman"/>
                <w:spacing w:val="-1"/>
                <w:sz w:val="22"/>
                <w:szCs w:val="22"/>
              </w:rPr>
              <w:t>2548</w:t>
            </w:r>
            <w:r w:rsidRPr="00BE5B15">
              <w:rPr>
                <w:rFonts w:ascii="Times New Roman" w:hAnsi="Times New Roman" w:cs="Times New Roman"/>
                <w:sz w:val="22"/>
                <w:szCs w:val="22"/>
              </w:rPr>
              <w:t>6</w:t>
            </w:r>
            <w:r w:rsidRPr="00BE5B15">
              <w:rPr>
                <w:rFonts w:ascii="Times New Roman" w:hAnsi="Times New Roman" w:cs="Times New Roman"/>
                <w:spacing w:val="-2"/>
                <w:sz w:val="22"/>
                <w:szCs w:val="22"/>
              </w:rPr>
              <w:t>S</w:t>
            </w:r>
            <w:r w:rsidRPr="00BE5B15">
              <w:rPr>
                <w:rFonts w:ascii="Times New Roman" w:hAnsi="Times New Roman" w:cs="Times New Roman"/>
                <w:spacing w:val="-1"/>
                <w:sz w:val="22"/>
                <w:szCs w:val="22"/>
              </w:rPr>
              <w:t>ay</w:t>
            </w:r>
            <w:r w:rsidRPr="00BE5B15">
              <w:rPr>
                <w:rFonts w:ascii="Times New Roman" w:hAnsi="Times New Roman" w:cs="Times New Roman"/>
                <w:spacing w:val="-3"/>
                <w:sz w:val="22"/>
                <w:szCs w:val="22"/>
              </w:rPr>
              <w:t>ı</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ı</w:t>
            </w:r>
            <w:r w:rsidRPr="00BE5B15">
              <w:rPr>
                <w:rFonts w:ascii="Times New Roman" w:hAnsi="Times New Roman" w:cs="Times New Roman"/>
                <w:spacing w:val="-1"/>
                <w:sz w:val="22"/>
                <w:szCs w:val="22"/>
              </w:rPr>
              <w:t>Ok</w:t>
            </w:r>
            <w:r w:rsidRPr="00BE5B15">
              <w:rPr>
                <w:rFonts w:ascii="Times New Roman" w:hAnsi="Times New Roman" w:cs="Times New Roman"/>
                <w:spacing w:val="-5"/>
                <w:sz w:val="22"/>
                <w:szCs w:val="22"/>
              </w:rPr>
              <w:t>u</w:t>
            </w:r>
            <w:r w:rsidRPr="00BE5B15">
              <w:rPr>
                <w:rFonts w:ascii="Times New Roman" w:hAnsi="Times New Roman" w:cs="Times New Roman"/>
                <w:sz w:val="22"/>
                <w:szCs w:val="22"/>
              </w:rPr>
              <w:t>l</w:t>
            </w:r>
            <w:r w:rsidRPr="00BE5B15">
              <w:rPr>
                <w:rFonts w:ascii="Times New Roman" w:hAnsi="Times New Roman" w:cs="Times New Roman"/>
                <w:spacing w:val="-1"/>
                <w:sz w:val="22"/>
                <w:szCs w:val="22"/>
              </w:rPr>
              <w:t>Ö</w:t>
            </w:r>
            <w:r w:rsidRPr="00BE5B15">
              <w:rPr>
                <w:rFonts w:ascii="Times New Roman" w:hAnsi="Times New Roman" w:cs="Times New Roman"/>
                <w:sz w:val="22"/>
                <w:szCs w:val="22"/>
              </w:rPr>
              <w:t>nc</w:t>
            </w:r>
            <w:r w:rsidRPr="00BE5B15">
              <w:rPr>
                <w:rFonts w:ascii="Times New Roman" w:hAnsi="Times New Roman" w:cs="Times New Roman"/>
                <w:spacing w:val="-4"/>
                <w:sz w:val="22"/>
                <w:szCs w:val="22"/>
              </w:rPr>
              <w:t>e</w:t>
            </w:r>
            <w:r w:rsidRPr="00BE5B15">
              <w:rPr>
                <w:rFonts w:ascii="Times New Roman" w:hAnsi="Times New Roman" w:cs="Times New Roman"/>
                <w:spacing w:val="1"/>
                <w:sz w:val="22"/>
                <w:szCs w:val="22"/>
              </w:rPr>
              <w:t>s</w:t>
            </w:r>
            <w:r w:rsidRPr="00BE5B15">
              <w:rPr>
                <w:rFonts w:ascii="Times New Roman" w:hAnsi="Times New Roman" w:cs="Times New Roman"/>
                <w:sz w:val="22"/>
                <w:szCs w:val="22"/>
              </w:rPr>
              <w:t>i</w:t>
            </w:r>
            <w:r w:rsidRPr="00BE5B15">
              <w:rPr>
                <w:rFonts w:ascii="Times New Roman" w:hAnsi="Times New Roman" w:cs="Times New Roman"/>
                <w:spacing w:val="2"/>
                <w:w w:val="96"/>
                <w:sz w:val="22"/>
                <w:szCs w:val="22"/>
              </w:rPr>
              <w:t>E</w:t>
            </w:r>
            <w:r w:rsidRPr="00BE5B15">
              <w:rPr>
                <w:rFonts w:ascii="Times New Roman" w:hAnsi="Times New Roman" w:cs="Times New Roman"/>
                <w:w w:val="101"/>
                <w:sz w:val="22"/>
                <w:szCs w:val="22"/>
              </w:rPr>
              <w:t>ğ</w:t>
            </w:r>
            <w:r w:rsidRPr="00BE5B15">
              <w:rPr>
                <w:rFonts w:ascii="Times New Roman" w:hAnsi="Times New Roman" w:cs="Times New Roman"/>
                <w:spacing w:val="-3"/>
                <w:w w:val="101"/>
                <w:sz w:val="22"/>
                <w:szCs w:val="22"/>
              </w:rPr>
              <w:t>i</w:t>
            </w:r>
            <w:r w:rsidRPr="00BE5B15">
              <w:rPr>
                <w:rFonts w:ascii="Times New Roman" w:hAnsi="Times New Roman" w:cs="Times New Roman"/>
                <w:spacing w:val="1"/>
                <w:w w:val="101"/>
                <w:sz w:val="22"/>
                <w:szCs w:val="22"/>
              </w:rPr>
              <w:t>ti</w:t>
            </w:r>
            <w:r w:rsidRPr="00BE5B15">
              <w:rPr>
                <w:rFonts w:ascii="Times New Roman" w:hAnsi="Times New Roman" w:cs="Times New Roman"/>
                <w:w w:val="101"/>
                <w:sz w:val="22"/>
                <w:szCs w:val="22"/>
              </w:rPr>
              <w:t>m</w:t>
            </w:r>
            <w:r w:rsidRPr="00BE5B15">
              <w:rPr>
                <w:rFonts w:ascii="Times New Roman" w:hAnsi="Times New Roman" w:cs="Times New Roman"/>
                <w:spacing w:val="1"/>
                <w:sz w:val="22"/>
                <w:szCs w:val="22"/>
              </w:rPr>
              <w:t>K</w:t>
            </w:r>
            <w:r w:rsidRPr="00BE5B15">
              <w:rPr>
                <w:rFonts w:ascii="Times New Roman" w:hAnsi="Times New Roman" w:cs="Times New Roman"/>
                <w:sz w:val="22"/>
                <w:szCs w:val="22"/>
              </w:rPr>
              <w:t>u</w:t>
            </w:r>
            <w:r w:rsidRPr="00BE5B15">
              <w:rPr>
                <w:rFonts w:ascii="Times New Roman" w:hAnsi="Times New Roman" w:cs="Times New Roman"/>
                <w:spacing w:val="-1"/>
                <w:sz w:val="22"/>
                <w:szCs w:val="22"/>
              </w:rPr>
              <w:t>r</w:t>
            </w:r>
            <w:r w:rsidRPr="00BE5B15">
              <w:rPr>
                <w:rFonts w:ascii="Times New Roman" w:hAnsi="Times New Roman" w:cs="Times New Roman"/>
                <w:spacing w:val="-5"/>
                <w:sz w:val="22"/>
                <w:szCs w:val="22"/>
              </w:rPr>
              <w:t>u</w:t>
            </w:r>
            <w:r w:rsidRPr="00BE5B15">
              <w:rPr>
                <w:rFonts w:ascii="Times New Roman" w:hAnsi="Times New Roman" w:cs="Times New Roman"/>
                <w:spacing w:val="-2"/>
                <w:sz w:val="22"/>
                <w:szCs w:val="22"/>
              </w:rPr>
              <w:t>m</w:t>
            </w:r>
            <w:r w:rsidRPr="00BE5B15">
              <w:rPr>
                <w:rFonts w:ascii="Times New Roman" w:hAnsi="Times New Roman" w:cs="Times New Roman"/>
                <w:spacing w:val="1"/>
                <w:sz w:val="22"/>
                <w:szCs w:val="22"/>
              </w:rPr>
              <w:t>l</w:t>
            </w:r>
            <w:r w:rsidRPr="00BE5B15">
              <w:rPr>
                <w:rFonts w:ascii="Times New Roman" w:hAnsi="Times New Roman" w:cs="Times New Roman"/>
                <w:spacing w:val="-1"/>
                <w:sz w:val="22"/>
                <w:szCs w:val="22"/>
              </w:rPr>
              <w:t>ar</w:t>
            </w:r>
            <w:r w:rsidRPr="00BE5B15">
              <w:rPr>
                <w:rFonts w:ascii="Times New Roman" w:hAnsi="Times New Roman" w:cs="Times New Roman"/>
                <w:sz w:val="22"/>
                <w:szCs w:val="22"/>
              </w:rPr>
              <w:t>ı</w:t>
            </w:r>
            <w:r w:rsidRPr="00BE5B15">
              <w:rPr>
                <w:rFonts w:ascii="Times New Roman" w:hAnsi="Times New Roman" w:cs="Times New Roman"/>
                <w:spacing w:val="2"/>
                <w:sz w:val="22"/>
                <w:szCs w:val="22"/>
              </w:rPr>
              <w:t>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e</w:t>
            </w:r>
            <w:r w:rsidRPr="00BE5B15">
              <w:rPr>
                <w:rFonts w:ascii="Times New Roman" w:hAnsi="Times New Roman" w:cs="Times New Roman"/>
                <w:spacing w:val="-3"/>
                <w:sz w:val="22"/>
                <w:szCs w:val="22"/>
              </w:rPr>
              <w:t>l</w:t>
            </w:r>
            <w:r w:rsidRPr="00BE5B15">
              <w:rPr>
                <w:rFonts w:ascii="Times New Roman" w:hAnsi="Times New Roman" w:cs="Times New Roman"/>
                <w:spacing w:val="1"/>
                <w:sz w:val="22"/>
                <w:szCs w:val="22"/>
              </w:rPr>
              <w:t>i</w:t>
            </w:r>
            <w:r w:rsidRPr="00BE5B15">
              <w:rPr>
                <w:rFonts w:ascii="Times New Roman" w:hAnsi="Times New Roman" w:cs="Times New Roman"/>
                <w:spacing w:val="-4"/>
                <w:sz w:val="22"/>
                <w:szCs w:val="22"/>
              </w:rPr>
              <w:t>ğ</w:t>
            </w:r>
            <w:r w:rsidRPr="00BE5B15">
              <w:rPr>
                <w:rFonts w:ascii="Times New Roman" w:hAnsi="Times New Roman" w:cs="Times New Roman"/>
                <w:sz w:val="22"/>
                <w:szCs w:val="22"/>
              </w:rPr>
              <w:t xml:space="preserve">i </w:t>
            </w:r>
          </w:p>
          <w:p w:rsidR="00B41B7E" w:rsidRPr="00BE5B15" w:rsidRDefault="00B41B7E" w:rsidP="0063602B">
            <w:pPr>
              <w:pStyle w:val="ListeParagraf"/>
              <w:numPr>
                <w:ilvl w:val="0"/>
                <w:numId w:val="42"/>
              </w:numPr>
              <w:spacing w:line="360" w:lineRule="auto"/>
              <w:ind w:right="-20"/>
              <w:rPr>
                <w:rFonts w:ascii="Times New Roman" w:hAnsi="Times New Roman" w:cs="Times New Roman"/>
                <w:sz w:val="22"/>
                <w:szCs w:val="22"/>
              </w:rPr>
            </w:pPr>
            <w:r w:rsidRPr="00BE5B15">
              <w:rPr>
                <w:rFonts w:ascii="Times New Roman" w:hAnsi="Times New Roman" w:cs="Times New Roman"/>
                <w:spacing w:val="2"/>
                <w:sz w:val="22"/>
                <w:szCs w:val="22"/>
              </w:rPr>
              <w:t>R</w:t>
            </w:r>
            <w:r w:rsidRPr="00BE5B15">
              <w:rPr>
                <w:rFonts w:ascii="Times New Roman" w:hAnsi="Times New Roman" w:cs="Times New Roman"/>
                <w:sz w:val="22"/>
                <w:szCs w:val="22"/>
              </w:rPr>
              <w:t>e</w:t>
            </w:r>
            <w:r w:rsidRPr="00BE5B15">
              <w:rPr>
                <w:rFonts w:ascii="Times New Roman" w:hAnsi="Times New Roman" w:cs="Times New Roman"/>
                <w:spacing w:val="-4"/>
                <w:sz w:val="22"/>
                <w:szCs w:val="22"/>
              </w:rPr>
              <w:t>h</w:t>
            </w:r>
            <w:r w:rsidRPr="00BE5B15">
              <w:rPr>
                <w:rFonts w:ascii="Times New Roman" w:hAnsi="Times New Roman" w:cs="Times New Roman"/>
                <w:spacing w:val="-5"/>
                <w:sz w:val="22"/>
                <w:szCs w:val="22"/>
              </w:rPr>
              <w:t>b</w:t>
            </w:r>
            <w:r w:rsidRPr="00BE5B15">
              <w:rPr>
                <w:rFonts w:ascii="Times New Roman" w:hAnsi="Times New Roman" w:cs="Times New Roman"/>
                <w:sz w:val="22"/>
                <w:szCs w:val="22"/>
              </w:rPr>
              <w:t>e</w:t>
            </w:r>
            <w:r w:rsidRPr="00BE5B15">
              <w:rPr>
                <w:rFonts w:ascii="Times New Roman" w:hAnsi="Times New Roman" w:cs="Times New Roman"/>
                <w:spacing w:val="-1"/>
                <w:sz w:val="22"/>
                <w:szCs w:val="22"/>
              </w:rPr>
              <w:t>r</w:t>
            </w:r>
            <w:r w:rsidRPr="00BE5B15">
              <w:rPr>
                <w:rFonts w:ascii="Times New Roman" w:hAnsi="Times New Roman" w:cs="Times New Roman"/>
                <w:spacing w:val="1"/>
                <w:sz w:val="22"/>
                <w:szCs w:val="22"/>
              </w:rPr>
              <w:t>li</w:t>
            </w:r>
            <w:r w:rsidRPr="00BE5B15">
              <w:rPr>
                <w:rFonts w:ascii="Times New Roman" w:hAnsi="Times New Roman" w:cs="Times New Roman"/>
                <w:sz w:val="22"/>
                <w:szCs w:val="22"/>
              </w:rPr>
              <w:t xml:space="preserve">k </w:t>
            </w:r>
            <w:r w:rsidRPr="00BE5B15">
              <w:rPr>
                <w:rFonts w:ascii="Times New Roman" w:hAnsi="Times New Roman" w:cs="Times New Roman"/>
                <w:spacing w:val="-6"/>
                <w:sz w:val="22"/>
                <w:szCs w:val="22"/>
              </w:rPr>
              <w:t>v</w:t>
            </w:r>
            <w:r w:rsidRPr="00BE5B15">
              <w:rPr>
                <w:rFonts w:ascii="Times New Roman" w:hAnsi="Times New Roman" w:cs="Times New Roman"/>
                <w:sz w:val="22"/>
                <w:szCs w:val="22"/>
              </w:rPr>
              <w:t xml:space="preserve">e </w:t>
            </w:r>
            <w:r w:rsidRPr="00BE5B15">
              <w:rPr>
                <w:rFonts w:ascii="Times New Roman" w:hAnsi="Times New Roman" w:cs="Times New Roman"/>
                <w:spacing w:val="2"/>
                <w:sz w:val="22"/>
                <w:szCs w:val="22"/>
              </w:rPr>
              <w:t>P</w:t>
            </w:r>
            <w:r w:rsidRPr="00BE5B15">
              <w:rPr>
                <w:rFonts w:ascii="Times New Roman" w:hAnsi="Times New Roman" w:cs="Times New Roman"/>
                <w:spacing w:val="-4"/>
                <w:sz w:val="22"/>
                <w:szCs w:val="22"/>
              </w:rPr>
              <w:t>s</w:t>
            </w:r>
            <w:r w:rsidRPr="00BE5B15">
              <w:rPr>
                <w:rFonts w:ascii="Times New Roman" w:hAnsi="Times New Roman" w:cs="Times New Roman"/>
                <w:spacing w:val="1"/>
                <w:sz w:val="22"/>
                <w:szCs w:val="22"/>
              </w:rPr>
              <w:t>i</w:t>
            </w:r>
            <w:r w:rsidRPr="00BE5B15">
              <w:rPr>
                <w:rFonts w:ascii="Times New Roman" w:hAnsi="Times New Roman" w:cs="Times New Roman"/>
                <w:spacing w:val="-1"/>
                <w:sz w:val="22"/>
                <w:szCs w:val="22"/>
              </w:rPr>
              <w:t>k</w:t>
            </w:r>
            <w:r w:rsidRPr="00BE5B15">
              <w:rPr>
                <w:rFonts w:ascii="Times New Roman" w:hAnsi="Times New Roman" w:cs="Times New Roman"/>
                <w:sz w:val="22"/>
                <w:szCs w:val="22"/>
              </w:rPr>
              <w:t>o</w:t>
            </w:r>
            <w:r w:rsidRPr="00BE5B15">
              <w:rPr>
                <w:rFonts w:ascii="Times New Roman" w:hAnsi="Times New Roman" w:cs="Times New Roman"/>
                <w:spacing w:val="1"/>
                <w:sz w:val="22"/>
                <w:szCs w:val="22"/>
              </w:rPr>
              <w:t>l</w:t>
            </w:r>
            <w:r w:rsidRPr="00BE5B15">
              <w:rPr>
                <w:rFonts w:ascii="Times New Roman" w:hAnsi="Times New Roman" w:cs="Times New Roman"/>
                <w:spacing w:val="-5"/>
                <w:sz w:val="22"/>
                <w:szCs w:val="22"/>
              </w:rPr>
              <w:t>o</w:t>
            </w:r>
            <w:r w:rsidRPr="00BE5B15">
              <w:rPr>
                <w:rFonts w:ascii="Times New Roman" w:hAnsi="Times New Roman" w:cs="Times New Roman"/>
                <w:sz w:val="22"/>
                <w:szCs w:val="22"/>
              </w:rPr>
              <w:t>j</w:t>
            </w:r>
            <w:r w:rsidRPr="00BE5B15">
              <w:rPr>
                <w:rFonts w:ascii="Times New Roman" w:hAnsi="Times New Roman" w:cs="Times New Roman"/>
                <w:spacing w:val="1"/>
                <w:sz w:val="22"/>
                <w:szCs w:val="22"/>
              </w:rPr>
              <w:t>i</w:t>
            </w:r>
            <w:r w:rsidRPr="00BE5B15">
              <w:rPr>
                <w:rFonts w:ascii="Times New Roman" w:hAnsi="Times New Roman" w:cs="Times New Roman"/>
                <w:sz w:val="22"/>
                <w:szCs w:val="22"/>
              </w:rPr>
              <w:t xml:space="preserve">k </w:t>
            </w:r>
            <w:r w:rsidRPr="00BE5B15">
              <w:rPr>
                <w:rFonts w:ascii="Times New Roman" w:hAnsi="Times New Roman" w:cs="Times New Roman"/>
                <w:spacing w:val="-1"/>
                <w:sz w:val="22"/>
                <w:szCs w:val="22"/>
              </w:rPr>
              <w:t>Da</w:t>
            </w:r>
            <w:r w:rsidRPr="00BE5B15">
              <w:rPr>
                <w:rFonts w:ascii="Times New Roman" w:hAnsi="Times New Roman" w:cs="Times New Roman"/>
                <w:spacing w:val="1"/>
                <w:sz w:val="22"/>
                <w:szCs w:val="22"/>
              </w:rPr>
              <w:t>nı</w:t>
            </w:r>
            <w:r w:rsidRPr="00BE5B15">
              <w:rPr>
                <w:rFonts w:ascii="Times New Roman" w:hAnsi="Times New Roman" w:cs="Times New Roman"/>
                <w:spacing w:val="-1"/>
                <w:sz w:val="22"/>
                <w:szCs w:val="22"/>
              </w:rPr>
              <w:t>ş</w:t>
            </w:r>
            <w:r w:rsidRPr="00BE5B15">
              <w:rPr>
                <w:rFonts w:ascii="Times New Roman" w:hAnsi="Times New Roman" w:cs="Times New Roman"/>
                <w:spacing w:val="-2"/>
                <w:sz w:val="22"/>
                <w:szCs w:val="22"/>
              </w:rPr>
              <w:t xml:space="preserve">ma </w:t>
            </w:r>
            <w:r w:rsidRPr="00BE5B15">
              <w:rPr>
                <w:rFonts w:ascii="Times New Roman" w:hAnsi="Times New Roman" w:cs="Times New Roman"/>
                <w:spacing w:val="2"/>
                <w:sz w:val="22"/>
                <w:szCs w:val="22"/>
              </w:rPr>
              <w:t>H</w:t>
            </w:r>
            <w:r w:rsidRPr="00BE5B15">
              <w:rPr>
                <w:rFonts w:ascii="Times New Roman" w:hAnsi="Times New Roman" w:cs="Times New Roman"/>
                <w:spacing w:val="1"/>
                <w:sz w:val="22"/>
                <w:szCs w:val="22"/>
              </w:rPr>
              <w:t>i</w:t>
            </w:r>
            <w:r w:rsidRPr="00BE5B15">
              <w:rPr>
                <w:rFonts w:ascii="Times New Roman" w:hAnsi="Times New Roman" w:cs="Times New Roman"/>
                <w:sz w:val="22"/>
                <w:szCs w:val="22"/>
              </w:rPr>
              <w:t>z</w:t>
            </w:r>
            <w:r w:rsidRPr="00BE5B15">
              <w:rPr>
                <w:rFonts w:ascii="Times New Roman" w:hAnsi="Times New Roman" w:cs="Times New Roman"/>
                <w:spacing w:val="-7"/>
                <w:sz w:val="22"/>
                <w:szCs w:val="22"/>
              </w:rPr>
              <w:t>m</w:t>
            </w:r>
            <w:r w:rsidRPr="00BE5B15">
              <w:rPr>
                <w:rFonts w:ascii="Times New Roman" w:hAnsi="Times New Roman" w:cs="Times New Roman"/>
                <w:sz w:val="22"/>
                <w:szCs w:val="22"/>
              </w:rPr>
              <w:t>e</w:t>
            </w:r>
            <w:r w:rsidRPr="00BE5B15">
              <w:rPr>
                <w:rFonts w:ascii="Times New Roman" w:hAnsi="Times New Roman" w:cs="Times New Roman"/>
                <w:spacing w:val="-3"/>
                <w:sz w:val="22"/>
                <w:szCs w:val="22"/>
              </w:rPr>
              <w:t>t</w:t>
            </w:r>
            <w:r w:rsidRPr="00BE5B15">
              <w:rPr>
                <w:rFonts w:ascii="Times New Roman" w:hAnsi="Times New Roman" w:cs="Times New Roman"/>
                <w:spacing w:val="1"/>
                <w:sz w:val="22"/>
                <w:szCs w:val="22"/>
              </w:rPr>
              <w:t>le</w:t>
            </w:r>
            <w:r w:rsidRPr="00BE5B15">
              <w:rPr>
                <w:rFonts w:ascii="Times New Roman" w:hAnsi="Times New Roman" w:cs="Times New Roman"/>
                <w:spacing w:val="-6"/>
                <w:sz w:val="22"/>
                <w:szCs w:val="22"/>
              </w:rPr>
              <w:t>r</w:t>
            </w:r>
            <w:r w:rsidRPr="00BE5B15">
              <w:rPr>
                <w:rFonts w:ascii="Times New Roman" w:hAnsi="Times New Roman" w:cs="Times New Roman"/>
                <w:sz w:val="22"/>
                <w:szCs w:val="22"/>
              </w:rPr>
              <w:t xml:space="preserve">i </w:t>
            </w:r>
            <w:r w:rsidRPr="00BE5B15">
              <w:rPr>
                <w:rFonts w:ascii="Times New Roman" w:hAnsi="Times New Roman" w:cs="Times New Roman"/>
                <w:spacing w:val="2"/>
                <w:sz w:val="22"/>
                <w:szCs w:val="22"/>
              </w:rPr>
              <w:t>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2"/>
                <w:sz w:val="22"/>
                <w:szCs w:val="22"/>
              </w:rPr>
              <w:t>m</w:t>
            </w:r>
            <w:r w:rsidRPr="00BE5B15">
              <w:rPr>
                <w:rFonts w:ascii="Times New Roman" w:hAnsi="Times New Roman" w:cs="Times New Roman"/>
                <w:spacing w:val="-4"/>
                <w:sz w:val="22"/>
                <w:szCs w:val="22"/>
              </w:rPr>
              <w:t>e</w:t>
            </w:r>
            <w:r w:rsidRPr="00BE5B15">
              <w:rPr>
                <w:rFonts w:ascii="Times New Roman" w:hAnsi="Times New Roman" w:cs="Times New Roman"/>
                <w:spacing w:val="1"/>
                <w:sz w:val="22"/>
                <w:szCs w:val="22"/>
              </w:rPr>
              <w:t>li</w:t>
            </w:r>
            <w:r w:rsidRPr="00BE5B15">
              <w:rPr>
                <w:rFonts w:ascii="Times New Roman" w:hAnsi="Times New Roman" w:cs="Times New Roman"/>
                <w:sz w:val="22"/>
                <w:szCs w:val="22"/>
              </w:rPr>
              <w:t>ği</w:t>
            </w:r>
          </w:p>
          <w:p w:rsidR="00B41B7E" w:rsidRPr="00BE5B15" w:rsidRDefault="00B41B7E" w:rsidP="0063602B">
            <w:pPr>
              <w:pStyle w:val="ListeParagraf"/>
              <w:numPr>
                <w:ilvl w:val="0"/>
                <w:numId w:val="42"/>
              </w:numPr>
              <w:ind w:right="-20"/>
              <w:rPr>
                <w:rFonts w:ascii="Times New Roman" w:hAnsi="Times New Roman" w:cs="Times New Roman"/>
                <w:sz w:val="22"/>
                <w:szCs w:val="22"/>
              </w:rPr>
            </w:pPr>
            <w:r w:rsidRPr="00BE5B15">
              <w:rPr>
                <w:rFonts w:ascii="Times New Roman" w:hAnsi="Times New Roman" w:cs="Times New Roman"/>
                <w:spacing w:val="-1"/>
                <w:sz w:val="22"/>
                <w:szCs w:val="22"/>
              </w:rPr>
              <w:t>Ö</w:t>
            </w:r>
            <w:r w:rsidRPr="00BE5B15">
              <w:rPr>
                <w:rFonts w:ascii="Times New Roman" w:hAnsi="Times New Roman" w:cs="Times New Roman"/>
                <w:sz w:val="22"/>
                <w:szCs w:val="22"/>
              </w:rPr>
              <w:t xml:space="preserve">zel </w:t>
            </w:r>
            <w:r w:rsidRPr="00BE5B15">
              <w:rPr>
                <w:rFonts w:ascii="Times New Roman" w:hAnsi="Times New Roman" w:cs="Times New Roman"/>
                <w:spacing w:val="2"/>
                <w:sz w:val="22"/>
                <w:szCs w:val="22"/>
              </w:rPr>
              <w:t>E</w:t>
            </w:r>
            <w:r w:rsidRPr="00BE5B15">
              <w:rPr>
                <w:rFonts w:ascii="Times New Roman" w:hAnsi="Times New Roman" w:cs="Times New Roman"/>
                <w:spacing w:val="-4"/>
                <w:sz w:val="22"/>
                <w:szCs w:val="22"/>
              </w:rPr>
              <w:t>ğ</w:t>
            </w:r>
            <w:r w:rsidRPr="00BE5B15">
              <w:rPr>
                <w:rFonts w:ascii="Times New Roman" w:hAnsi="Times New Roman" w:cs="Times New Roman"/>
                <w:spacing w:val="1"/>
                <w:sz w:val="22"/>
                <w:szCs w:val="22"/>
              </w:rPr>
              <w:t>i</w:t>
            </w:r>
            <w:r w:rsidRPr="00BE5B15">
              <w:rPr>
                <w:rFonts w:ascii="Times New Roman" w:hAnsi="Times New Roman" w:cs="Times New Roman"/>
                <w:spacing w:val="-3"/>
                <w:sz w:val="22"/>
                <w:szCs w:val="22"/>
              </w:rPr>
              <w:t>t</w:t>
            </w:r>
            <w:r w:rsidRPr="00BE5B15">
              <w:rPr>
                <w:rFonts w:ascii="Times New Roman" w:hAnsi="Times New Roman" w:cs="Times New Roman"/>
                <w:spacing w:val="2"/>
                <w:sz w:val="22"/>
                <w:szCs w:val="22"/>
              </w:rPr>
              <w:t>i</w:t>
            </w:r>
            <w:r w:rsidRPr="00BE5B15">
              <w:rPr>
                <w:rFonts w:ascii="Times New Roman" w:hAnsi="Times New Roman" w:cs="Times New Roman"/>
                <w:sz w:val="22"/>
                <w:szCs w:val="22"/>
              </w:rPr>
              <w:t xml:space="preserve">m </w:t>
            </w:r>
            <w:r w:rsidRPr="00BE5B15">
              <w:rPr>
                <w:rFonts w:ascii="Times New Roman" w:hAnsi="Times New Roman" w:cs="Times New Roman"/>
                <w:spacing w:val="-4"/>
                <w:sz w:val="22"/>
                <w:szCs w:val="22"/>
              </w:rPr>
              <w:t>K</w:t>
            </w:r>
            <w:r w:rsidRPr="00BE5B15">
              <w:rPr>
                <w:rFonts w:ascii="Times New Roman" w:hAnsi="Times New Roman" w:cs="Times New Roman"/>
                <w:sz w:val="22"/>
                <w:szCs w:val="22"/>
              </w:rPr>
              <w:t>u</w:t>
            </w:r>
            <w:r w:rsidRPr="00BE5B15">
              <w:rPr>
                <w:rFonts w:ascii="Times New Roman" w:hAnsi="Times New Roman" w:cs="Times New Roman"/>
                <w:spacing w:val="-1"/>
                <w:sz w:val="22"/>
                <w:szCs w:val="22"/>
              </w:rPr>
              <w:t>r</w:t>
            </w:r>
            <w:r w:rsidRPr="00BE5B15">
              <w:rPr>
                <w:rFonts w:ascii="Times New Roman" w:hAnsi="Times New Roman" w:cs="Times New Roman"/>
                <w:spacing w:val="-4"/>
                <w:sz w:val="22"/>
                <w:szCs w:val="22"/>
              </w:rPr>
              <w:t>s</w:t>
            </w:r>
            <w:r w:rsidRPr="00BE5B15">
              <w:rPr>
                <w:rFonts w:ascii="Times New Roman" w:hAnsi="Times New Roman" w:cs="Times New Roman"/>
                <w:spacing w:val="1"/>
                <w:sz w:val="22"/>
                <w:szCs w:val="22"/>
              </w:rPr>
              <w:t>l</w:t>
            </w:r>
            <w:r w:rsidRPr="00BE5B15">
              <w:rPr>
                <w:rFonts w:ascii="Times New Roman" w:hAnsi="Times New Roman" w:cs="Times New Roman"/>
                <w:spacing w:val="-1"/>
                <w:sz w:val="22"/>
                <w:szCs w:val="22"/>
              </w:rPr>
              <w:t>ar</w:t>
            </w:r>
            <w:r w:rsidRPr="00BE5B15">
              <w:rPr>
                <w:rFonts w:ascii="Times New Roman" w:hAnsi="Times New Roman" w:cs="Times New Roman"/>
                <w:sz w:val="22"/>
                <w:szCs w:val="22"/>
              </w:rPr>
              <w:t xml:space="preserve">ı </w:t>
            </w:r>
            <w:r w:rsidRPr="00BE5B15">
              <w:rPr>
                <w:rFonts w:ascii="Times New Roman" w:hAnsi="Times New Roman" w:cs="Times New Roman"/>
                <w:spacing w:val="2"/>
                <w:sz w:val="22"/>
                <w:szCs w:val="22"/>
              </w:rPr>
              <w:t>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1"/>
                <w:sz w:val="22"/>
                <w:szCs w:val="22"/>
              </w:rPr>
              <w:t>m</w:t>
            </w:r>
            <w:r w:rsidRPr="00BE5B15">
              <w:rPr>
                <w:rFonts w:ascii="Times New Roman" w:hAnsi="Times New Roman" w:cs="Times New Roman"/>
                <w:sz w:val="22"/>
                <w:szCs w:val="22"/>
              </w:rPr>
              <w:t>e</w:t>
            </w:r>
            <w:r w:rsidRPr="00BE5B15">
              <w:rPr>
                <w:rFonts w:ascii="Times New Roman" w:hAnsi="Times New Roman" w:cs="Times New Roman"/>
                <w:spacing w:val="-3"/>
                <w:sz w:val="22"/>
                <w:szCs w:val="22"/>
              </w:rPr>
              <w:t>l</w:t>
            </w:r>
            <w:r w:rsidRPr="00BE5B15">
              <w:rPr>
                <w:rFonts w:ascii="Times New Roman" w:hAnsi="Times New Roman" w:cs="Times New Roman"/>
                <w:spacing w:val="1"/>
                <w:sz w:val="22"/>
                <w:szCs w:val="22"/>
              </w:rPr>
              <w:t>i</w:t>
            </w:r>
            <w:r w:rsidRPr="00BE5B15">
              <w:rPr>
                <w:rFonts w:ascii="Times New Roman" w:hAnsi="Times New Roman" w:cs="Times New Roman"/>
                <w:sz w:val="22"/>
                <w:szCs w:val="22"/>
              </w:rPr>
              <w:t xml:space="preserve">ği </w:t>
            </w:r>
            <w:r w:rsidRPr="00BE5B15">
              <w:rPr>
                <w:rFonts w:ascii="Times New Roman" w:hAnsi="Times New Roman" w:cs="Times New Roman"/>
                <w:spacing w:val="2"/>
                <w:sz w:val="22"/>
                <w:szCs w:val="22"/>
              </w:rPr>
              <w:t>E</w:t>
            </w:r>
            <w:r w:rsidRPr="00BE5B15">
              <w:rPr>
                <w:rFonts w:ascii="Times New Roman" w:hAnsi="Times New Roman" w:cs="Times New Roman"/>
                <w:spacing w:val="-4"/>
                <w:sz w:val="22"/>
                <w:szCs w:val="22"/>
              </w:rPr>
              <w:t>ğ</w:t>
            </w:r>
            <w:r w:rsidRPr="00BE5B15">
              <w:rPr>
                <w:rFonts w:ascii="Times New Roman" w:hAnsi="Times New Roman" w:cs="Times New Roman"/>
                <w:spacing w:val="1"/>
                <w:sz w:val="22"/>
                <w:szCs w:val="22"/>
              </w:rPr>
              <w:t>i</w:t>
            </w:r>
            <w:r w:rsidRPr="00BE5B15">
              <w:rPr>
                <w:rFonts w:ascii="Times New Roman" w:hAnsi="Times New Roman" w:cs="Times New Roman"/>
                <w:spacing w:val="-3"/>
                <w:sz w:val="22"/>
                <w:szCs w:val="22"/>
              </w:rPr>
              <w:t>t</w:t>
            </w:r>
            <w:r w:rsidRPr="00BE5B15">
              <w:rPr>
                <w:rFonts w:ascii="Times New Roman" w:hAnsi="Times New Roman" w:cs="Times New Roman"/>
                <w:spacing w:val="1"/>
                <w:sz w:val="22"/>
                <w:szCs w:val="22"/>
              </w:rPr>
              <w:t>s</w:t>
            </w:r>
            <w:r w:rsidRPr="00BE5B15">
              <w:rPr>
                <w:rFonts w:ascii="Times New Roman" w:hAnsi="Times New Roman" w:cs="Times New Roman"/>
                <w:spacing w:val="-4"/>
                <w:sz w:val="22"/>
                <w:szCs w:val="22"/>
              </w:rPr>
              <w:t>e</w:t>
            </w:r>
            <w:r w:rsidRPr="00BE5B15">
              <w:rPr>
                <w:rFonts w:ascii="Times New Roman" w:hAnsi="Times New Roman" w:cs="Times New Roman"/>
                <w:sz w:val="22"/>
                <w:szCs w:val="22"/>
              </w:rPr>
              <w:t xml:space="preserve">l </w:t>
            </w:r>
            <w:r w:rsidRPr="00BE5B15">
              <w:rPr>
                <w:rFonts w:ascii="Times New Roman" w:hAnsi="Times New Roman" w:cs="Times New Roman"/>
                <w:spacing w:val="-2"/>
                <w:sz w:val="22"/>
                <w:szCs w:val="22"/>
              </w:rPr>
              <w:t>D</w:t>
            </w:r>
            <w:r w:rsidRPr="00BE5B15">
              <w:rPr>
                <w:rFonts w:ascii="Times New Roman" w:hAnsi="Times New Roman" w:cs="Times New Roman"/>
                <w:sz w:val="22"/>
                <w:szCs w:val="22"/>
              </w:rPr>
              <w:t>e</w:t>
            </w:r>
            <w:r w:rsidRPr="00BE5B15">
              <w:rPr>
                <w:rFonts w:ascii="Times New Roman" w:hAnsi="Times New Roman" w:cs="Times New Roman"/>
                <w:spacing w:val="-4"/>
                <w:sz w:val="22"/>
                <w:szCs w:val="22"/>
              </w:rPr>
              <w:t>ğ</w:t>
            </w:r>
            <w:r w:rsidRPr="00BE5B15">
              <w:rPr>
                <w:rFonts w:ascii="Times New Roman" w:hAnsi="Times New Roman" w:cs="Times New Roman"/>
                <w:spacing w:val="1"/>
                <w:sz w:val="22"/>
                <w:szCs w:val="22"/>
              </w:rPr>
              <w:t>e</w:t>
            </w:r>
            <w:r w:rsidRPr="00BE5B15">
              <w:rPr>
                <w:rFonts w:ascii="Times New Roman" w:hAnsi="Times New Roman" w:cs="Times New Roman"/>
                <w:spacing w:val="-1"/>
                <w:sz w:val="22"/>
                <w:szCs w:val="22"/>
              </w:rPr>
              <w:t>r</w:t>
            </w:r>
            <w:r w:rsidRPr="00BE5B15">
              <w:rPr>
                <w:rFonts w:ascii="Times New Roman" w:hAnsi="Times New Roman" w:cs="Times New Roman"/>
                <w:spacing w:val="-4"/>
                <w:sz w:val="22"/>
                <w:szCs w:val="22"/>
              </w:rPr>
              <w:t>l</w:t>
            </w:r>
            <w:r w:rsidRPr="00BE5B15">
              <w:rPr>
                <w:rFonts w:ascii="Times New Roman" w:hAnsi="Times New Roman" w:cs="Times New Roman"/>
                <w:spacing w:val="1"/>
                <w:sz w:val="22"/>
                <w:szCs w:val="22"/>
              </w:rPr>
              <w:t>e</w:t>
            </w:r>
            <w:r w:rsidRPr="00BE5B15">
              <w:rPr>
                <w:rFonts w:ascii="Times New Roman" w:hAnsi="Times New Roman" w:cs="Times New Roman"/>
                <w:sz w:val="22"/>
                <w:szCs w:val="22"/>
              </w:rPr>
              <w:t>n</w:t>
            </w:r>
            <w:r w:rsidRPr="00BE5B15">
              <w:rPr>
                <w:rFonts w:ascii="Times New Roman" w:hAnsi="Times New Roman" w:cs="Times New Roman"/>
                <w:spacing w:val="-5"/>
                <w:sz w:val="22"/>
                <w:szCs w:val="22"/>
              </w:rPr>
              <w:t>d</w:t>
            </w:r>
            <w:r w:rsidRPr="00BE5B15">
              <w:rPr>
                <w:rFonts w:ascii="Times New Roman" w:hAnsi="Times New Roman" w:cs="Times New Roman"/>
                <w:spacing w:val="1"/>
                <w:sz w:val="22"/>
                <w:szCs w:val="22"/>
              </w:rPr>
              <w:t>i</w:t>
            </w:r>
            <w:r w:rsidRPr="00BE5B15">
              <w:rPr>
                <w:rFonts w:ascii="Times New Roman" w:hAnsi="Times New Roman" w:cs="Times New Roman"/>
                <w:spacing w:val="-1"/>
                <w:sz w:val="22"/>
                <w:szCs w:val="22"/>
              </w:rPr>
              <w:t>r</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 xml:space="preserve">e </w:t>
            </w:r>
            <w:r w:rsidRPr="00BE5B15">
              <w:rPr>
                <w:rFonts w:ascii="Times New Roman" w:hAnsi="Times New Roman" w:cs="Times New Roman"/>
                <w:spacing w:val="-1"/>
                <w:w w:val="101"/>
                <w:sz w:val="22"/>
                <w:szCs w:val="22"/>
              </w:rPr>
              <w:t xml:space="preserve">ve </w:t>
            </w:r>
            <w:r w:rsidRPr="00BE5B15">
              <w:rPr>
                <w:rFonts w:ascii="Times New Roman" w:hAnsi="Times New Roman" w:cs="Times New Roman"/>
                <w:spacing w:val="2"/>
                <w:sz w:val="22"/>
                <w:szCs w:val="22"/>
              </w:rPr>
              <w:t>T</w:t>
            </w:r>
            <w:r w:rsidRPr="00BE5B15">
              <w:rPr>
                <w:rFonts w:ascii="Times New Roman" w:hAnsi="Times New Roman" w:cs="Times New Roman"/>
                <w:spacing w:val="-1"/>
                <w:sz w:val="22"/>
                <w:szCs w:val="22"/>
              </w:rPr>
              <w:t>a</w:t>
            </w:r>
            <w:r w:rsidRPr="00BE5B15">
              <w:rPr>
                <w:rFonts w:ascii="Times New Roman" w:hAnsi="Times New Roman" w:cs="Times New Roman"/>
                <w:spacing w:val="-5"/>
                <w:sz w:val="22"/>
                <w:szCs w:val="22"/>
              </w:rPr>
              <w:t>n</w:t>
            </w:r>
            <w:r w:rsidRPr="00BE5B15">
              <w:rPr>
                <w:rFonts w:ascii="Times New Roman" w:hAnsi="Times New Roman" w:cs="Times New Roman"/>
                <w:spacing w:val="1"/>
                <w:sz w:val="22"/>
                <w:szCs w:val="22"/>
              </w:rPr>
              <w:t>ıl</w:t>
            </w:r>
            <w:r w:rsidRPr="00BE5B15">
              <w:rPr>
                <w:rFonts w:ascii="Times New Roman" w:hAnsi="Times New Roman" w:cs="Times New Roman"/>
                <w:spacing w:val="-1"/>
                <w:sz w:val="22"/>
                <w:szCs w:val="22"/>
              </w:rPr>
              <w:t>a</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 xml:space="preserve">a </w:t>
            </w:r>
            <w:r w:rsidRPr="00BE5B15">
              <w:rPr>
                <w:rFonts w:ascii="Times New Roman" w:hAnsi="Times New Roman" w:cs="Times New Roman"/>
                <w:spacing w:val="-3"/>
                <w:sz w:val="22"/>
                <w:szCs w:val="22"/>
              </w:rPr>
              <w:t>H</w:t>
            </w:r>
            <w:r w:rsidRPr="00BE5B15">
              <w:rPr>
                <w:rFonts w:ascii="Times New Roman" w:hAnsi="Times New Roman" w:cs="Times New Roman"/>
                <w:spacing w:val="1"/>
                <w:sz w:val="22"/>
                <w:szCs w:val="22"/>
              </w:rPr>
              <w:t>i</w:t>
            </w:r>
            <w:r w:rsidRPr="00BE5B15">
              <w:rPr>
                <w:rFonts w:ascii="Times New Roman" w:hAnsi="Times New Roman" w:cs="Times New Roman"/>
                <w:sz w:val="22"/>
                <w:szCs w:val="22"/>
              </w:rPr>
              <w:t>z</w:t>
            </w:r>
            <w:r w:rsidRPr="00BE5B15">
              <w:rPr>
                <w:rFonts w:ascii="Times New Roman" w:hAnsi="Times New Roman" w:cs="Times New Roman"/>
                <w:spacing w:val="-2"/>
                <w:sz w:val="22"/>
                <w:szCs w:val="22"/>
              </w:rPr>
              <w:t>m</w:t>
            </w:r>
            <w:r w:rsidRPr="00BE5B15">
              <w:rPr>
                <w:rFonts w:ascii="Times New Roman" w:hAnsi="Times New Roman" w:cs="Times New Roman"/>
                <w:spacing w:val="-4"/>
                <w:sz w:val="22"/>
                <w:szCs w:val="22"/>
              </w:rPr>
              <w:t>e</w:t>
            </w:r>
            <w:r w:rsidRPr="00BE5B15">
              <w:rPr>
                <w:rFonts w:ascii="Times New Roman" w:hAnsi="Times New Roman" w:cs="Times New Roman"/>
                <w:spacing w:val="1"/>
                <w:sz w:val="22"/>
                <w:szCs w:val="22"/>
              </w:rPr>
              <w:t>t</w:t>
            </w:r>
            <w:r w:rsidRPr="00BE5B15">
              <w:rPr>
                <w:rFonts w:ascii="Times New Roman" w:hAnsi="Times New Roman" w:cs="Times New Roman"/>
                <w:spacing w:val="-4"/>
                <w:sz w:val="22"/>
                <w:szCs w:val="22"/>
              </w:rPr>
              <w:t>l</w:t>
            </w:r>
            <w:r w:rsidRPr="00BE5B15">
              <w:rPr>
                <w:rFonts w:ascii="Times New Roman" w:hAnsi="Times New Roman" w:cs="Times New Roman"/>
                <w:spacing w:val="1"/>
                <w:sz w:val="22"/>
                <w:szCs w:val="22"/>
              </w:rPr>
              <w:t>e</w:t>
            </w:r>
            <w:r w:rsidRPr="00BE5B15">
              <w:rPr>
                <w:rFonts w:ascii="Times New Roman" w:hAnsi="Times New Roman" w:cs="Times New Roman"/>
                <w:spacing w:val="-1"/>
                <w:sz w:val="22"/>
                <w:szCs w:val="22"/>
              </w:rPr>
              <w:t>r</w:t>
            </w:r>
            <w:r w:rsidRPr="00BE5B15">
              <w:rPr>
                <w:rFonts w:ascii="Times New Roman" w:hAnsi="Times New Roman" w:cs="Times New Roman"/>
                <w:sz w:val="22"/>
                <w:szCs w:val="22"/>
              </w:rPr>
              <w:t xml:space="preserve">i </w:t>
            </w:r>
            <w:r w:rsidRPr="00BE5B15">
              <w:rPr>
                <w:rFonts w:ascii="Times New Roman" w:hAnsi="Times New Roman" w:cs="Times New Roman"/>
                <w:spacing w:val="2"/>
                <w:sz w:val="22"/>
                <w:szCs w:val="22"/>
              </w:rPr>
              <w:t>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1"/>
                <w:sz w:val="22"/>
                <w:szCs w:val="22"/>
              </w:rPr>
              <w:t>m</w:t>
            </w:r>
            <w:r w:rsidRPr="00BE5B15">
              <w:rPr>
                <w:rFonts w:ascii="Times New Roman" w:hAnsi="Times New Roman" w:cs="Times New Roman"/>
                <w:spacing w:val="-4"/>
                <w:sz w:val="22"/>
                <w:szCs w:val="22"/>
              </w:rPr>
              <w:t>e</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i</w:t>
            </w:r>
            <w:r w:rsidRPr="00BE5B15">
              <w:rPr>
                <w:rFonts w:ascii="Times New Roman" w:hAnsi="Times New Roman" w:cs="Times New Roman"/>
                <w:sz w:val="22"/>
                <w:szCs w:val="22"/>
              </w:rPr>
              <w:t xml:space="preserve">ği </w:t>
            </w:r>
            <w:r w:rsidRPr="00BE5B15">
              <w:rPr>
                <w:rFonts w:ascii="Times New Roman" w:hAnsi="Times New Roman" w:cs="Times New Roman"/>
                <w:spacing w:val="2"/>
                <w:sz w:val="22"/>
                <w:szCs w:val="22"/>
              </w:rPr>
              <w:t>Y</w:t>
            </w:r>
            <w:r w:rsidRPr="00BE5B15">
              <w:rPr>
                <w:rFonts w:ascii="Times New Roman" w:hAnsi="Times New Roman" w:cs="Times New Roman"/>
                <w:spacing w:val="-1"/>
                <w:sz w:val="22"/>
                <w:szCs w:val="22"/>
              </w:rPr>
              <w:t>ay</w:t>
            </w:r>
            <w:r w:rsidRPr="00BE5B15">
              <w:rPr>
                <w:rFonts w:ascii="Times New Roman" w:hAnsi="Times New Roman" w:cs="Times New Roman"/>
                <w:spacing w:val="-4"/>
                <w:sz w:val="22"/>
                <w:szCs w:val="22"/>
              </w:rPr>
              <w:t>g</w:t>
            </w:r>
            <w:r w:rsidRPr="00BE5B15">
              <w:rPr>
                <w:rFonts w:ascii="Times New Roman" w:hAnsi="Times New Roman" w:cs="Times New Roman"/>
                <w:spacing w:val="1"/>
                <w:sz w:val="22"/>
                <w:szCs w:val="22"/>
              </w:rPr>
              <w:t>ı</w:t>
            </w:r>
            <w:r w:rsidRPr="00BE5B15">
              <w:rPr>
                <w:rFonts w:ascii="Times New Roman" w:hAnsi="Times New Roman" w:cs="Times New Roman"/>
                <w:sz w:val="22"/>
                <w:szCs w:val="22"/>
              </w:rPr>
              <w:t xml:space="preserve">n </w:t>
            </w:r>
            <w:r w:rsidRPr="00BE5B15">
              <w:rPr>
                <w:rFonts w:ascii="Times New Roman" w:hAnsi="Times New Roman" w:cs="Times New Roman"/>
                <w:spacing w:val="2"/>
                <w:sz w:val="22"/>
                <w:szCs w:val="22"/>
              </w:rPr>
              <w:t>E</w:t>
            </w:r>
            <w:r w:rsidRPr="00BE5B15">
              <w:rPr>
                <w:rFonts w:ascii="Times New Roman" w:hAnsi="Times New Roman" w:cs="Times New Roman"/>
                <w:spacing w:val="-4"/>
                <w:sz w:val="22"/>
                <w:szCs w:val="22"/>
              </w:rPr>
              <w:t>ğ</w:t>
            </w:r>
            <w:r w:rsidRPr="00BE5B15">
              <w:rPr>
                <w:rFonts w:ascii="Times New Roman" w:hAnsi="Times New Roman" w:cs="Times New Roman"/>
                <w:spacing w:val="2"/>
                <w:sz w:val="22"/>
                <w:szCs w:val="22"/>
              </w:rPr>
              <w:t>i</w:t>
            </w:r>
            <w:r w:rsidRPr="00BE5B15">
              <w:rPr>
                <w:rFonts w:ascii="Times New Roman" w:hAnsi="Times New Roman" w:cs="Times New Roman"/>
                <w:spacing w:val="-3"/>
                <w:sz w:val="22"/>
                <w:szCs w:val="22"/>
              </w:rPr>
              <w:t>t</w:t>
            </w:r>
            <w:r w:rsidRPr="00BE5B15">
              <w:rPr>
                <w:rFonts w:ascii="Times New Roman" w:hAnsi="Times New Roman" w:cs="Times New Roman"/>
                <w:spacing w:val="1"/>
                <w:sz w:val="22"/>
                <w:szCs w:val="22"/>
              </w:rPr>
              <w:t>i</w:t>
            </w:r>
            <w:r w:rsidRPr="00BE5B15">
              <w:rPr>
                <w:rFonts w:ascii="Times New Roman" w:hAnsi="Times New Roman" w:cs="Times New Roman"/>
                <w:sz w:val="22"/>
                <w:szCs w:val="22"/>
              </w:rPr>
              <w:t xml:space="preserve">m </w:t>
            </w:r>
            <w:r w:rsidRPr="00BE5B15">
              <w:rPr>
                <w:rFonts w:ascii="Times New Roman" w:hAnsi="Times New Roman" w:cs="Times New Roman"/>
                <w:spacing w:val="-4"/>
                <w:w w:val="101"/>
                <w:sz w:val="22"/>
                <w:szCs w:val="22"/>
              </w:rPr>
              <w:t>K</w:t>
            </w:r>
            <w:r w:rsidRPr="00BE5B15">
              <w:rPr>
                <w:rFonts w:ascii="Times New Roman" w:hAnsi="Times New Roman" w:cs="Times New Roman"/>
                <w:w w:val="101"/>
                <w:sz w:val="22"/>
                <w:szCs w:val="22"/>
              </w:rPr>
              <w:t>u</w:t>
            </w:r>
            <w:r w:rsidRPr="00BE5B15">
              <w:rPr>
                <w:rFonts w:ascii="Times New Roman" w:hAnsi="Times New Roman" w:cs="Times New Roman"/>
                <w:spacing w:val="-1"/>
                <w:w w:val="101"/>
                <w:sz w:val="22"/>
                <w:szCs w:val="22"/>
              </w:rPr>
              <w:t>r</w:t>
            </w:r>
            <w:r w:rsidRPr="00BE5B15">
              <w:rPr>
                <w:rFonts w:ascii="Times New Roman" w:hAnsi="Times New Roman" w:cs="Times New Roman"/>
                <w:w w:val="96"/>
                <w:sz w:val="22"/>
                <w:szCs w:val="22"/>
              </w:rPr>
              <w:t>u</w:t>
            </w:r>
            <w:r w:rsidRPr="00BE5B15">
              <w:rPr>
                <w:rFonts w:ascii="Times New Roman" w:hAnsi="Times New Roman" w:cs="Times New Roman"/>
                <w:spacing w:val="-2"/>
                <w:w w:val="101"/>
                <w:sz w:val="22"/>
                <w:szCs w:val="22"/>
              </w:rPr>
              <w:t>m</w:t>
            </w:r>
            <w:r w:rsidRPr="00BE5B15">
              <w:rPr>
                <w:rFonts w:ascii="Times New Roman" w:hAnsi="Times New Roman" w:cs="Times New Roman"/>
                <w:spacing w:val="1"/>
                <w:w w:val="101"/>
                <w:sz w:val="22"/>
                <w:szCs w:val="22"/>
              </w:rPr>
              <w:t>l</w:t>
            </w:r>
            <w:r w:rsidRPr="00BE5B15">
              <w:rPr>
                <w:rFonts w:ascii="Times New Roman" w:hAnsi="Times New Roman" w:cs="Times New Roman"/>
                <w:spacing w:val="-1"/>
                <w:w w:val="101"/>
                <w:sz w:val="22"/>
                <w:szCs w:val="22"/>
              </w:rPr>
              <w:t>ar</w:t>
            </w:r>
            <w:r w:rsidRPr="00BE5B15">
              <w:rPr>
                <w:rFonts w:ascii="Times New Roman" w:hAnsi="Times New Roman" w:cs="Times New Roman"/>
                <w:w w:val="101"/>
                <w:sz w:val="22"/>
                <w:szCs w:val="22"/>
              </w:rPr>
              <w:t>ı</w:t>
            </w:r>
            <w:r w:rsidRPr="00BE5B15">
              <w:rPr>
                <w:rFonts w:ascii="Times New Roman" w:hAnsi="Times New Roman" w:cs="Times New Roman"/>
                <w:spacing w:val="2"/>
                <w:sz w:val="22"/>
                <w:szCs w:val="22"/>
              </w:rPr>
              <w:t xml:space="preserve"> 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e</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i</w:t>
            </w:r>
            <w:r w:rsidRPr="00BE5B15">
              <w:rPr>
                <w:rFonts w:ascii="Times New Roman" w:hAnsi="Times New Roman" w:cs="Times New Roman"/>
                <w:spacing w:val="1"/>
                <w:sz w:val="22"/>
                <w:szCs w:val="22"/>
              </w:rPr>
              <w:t>ğ</w:t>
            </w:r>
            <w:r w:rsidRPr="00BE5B15">
              <w:rPr>
                <w:rFonts w:ascii="Times New Roman" w:hAnsi="Times New Roman" w:cs="Times New Roman"/>
                <w:sz w:val="22"/>
                <w:szCs w:val="22"/>
              </w:rPr>
              <w:t>i</w:t>
            </w:r>
          </w:p>
          <w:p w:rsidR="00B41B7E" w:rsidRPr="00BE5B15" w:rsidRDefault="00B41B7E" w:rsidP="0063602B">
            <w:pPr>
              <w:pStyle w:val="ListeParagraf"/>
              <w:numPr>
                <w:ilvl w:val="0"/>
                <w:numId w:val="42"/>
              </w:numPr>
              <w:ind w:right="-20"/>
              <w:rPr>
                <w:rFonts w:ascii="Times New Roman" w:hAnsi="Times New Roman" w:cs="Times New Roman"/>
                <w:sz w:val="22"/>
                <w:szCs w:val="22"/>
              </w:rPr>
            </w:pPr>
            <w:r w:rsidRPr="00BE5B15">
              <w:rPr>
                <w:rFonts w:ascii="Times New Roman" w:hAnsi="Times New Roman" w:cs="Times New Roman"/>
                <w:spacing w:val="-2"/>
                <w:sz w:val="22"/>
                <w:szCs w:val="22"/>
              </w:rPr>
              <w:t>M</w:t>
            </w:r>
            <w:r w:rsidRPr="00BE5B15">
              <w:rPr>
                <w:rFonts w:ascii="Times New Roman" w:hAnsi="Times New Roman" w:cs="Times New Roman"/>
                <w:sz w:val="22"/>
                <w:szCs w:val="22"/>
              </w:rPr>
              <w:t>e</w:t>
            </w:r>
            <w:r w:rsidRPr="00BE5B15">
              <w:rPr>
                <w:rFonts w:ascii="Times New Roman" w:hAnsi="Times New Roman" w:cs="Times New Roman"/>
                <w:spacing w:val="-4"/>
                <w:sz w:val="22"/>
                <w:szCs w:val="22"/>
              </w:rPr>
              <w:t>s</w:t>
            </w:r>
            <w:r w:rsidRPr="00BE5B15">
              <w:rPr>
                <w:rFonts w:ascii="Times New Roman" w:hAnsi="Times New Roman" w:cs="Times New Roman"/>
                <w:spacing w:val="1"/>
                <w:sz w:val="22"/>
                <w:szCs w:val="22"/>
              </w:rPr>
              <w:t>le</w:t>
            </w:r>
            <w:r w:rsidRPr="00BE5B15">
              <w:rPr>
                <w:rFonts w:ascii="Times New Roman" w:hAnsi="Times New Roman" w:cs="Times New Roman"/>
                <w:spacing w:val="-1"/>
                <w:sz w:val="22"/>
                <w:szCs w:val="22"/>
              </w:rPr>
              <w:t>k</w:t>
            </w:r>
            <w:r w:rsidRPr="00BE5B15">
              <w:rPr>
                <w:rFonts w:ascii="Times New Roman" w:hAnsi="Times New Roman" w:cs="Times New Roman"/>
                <w:sz w:val="22"/>
                <w:szCs w:val="22"/>
              </w:rPr>
              <w:t xml:space="preserve">i </w:t>
            </w:r>
            <w:r w:rsidRPr="00BE5B15">
              <w:rPr>
                <w:rFonts w:ascii="Times New Roman" w:hAnsi="Times New Roman" w:cs="Times New Roman"/>
                <w:spacing w:val="-1"/>
                <w:sz w:val="22"/>
                <w:szCs w:val="22"/>
              </w:rPr>
              <w:t>v</w:t>
            </w:r>
            <w:r w:rsidRPr="00BE5B15">
              <w:rPr>
                <w:rFonts w:ascii="Times New Roman" w:hAnsi="Times New Roman" w:cs="Times New Roman"/>
                <w:sz w:val="22"/>
                <w:szCs w:val="22"/>
              </w:rPr>
              <w:t xml:space="preserve">e </w:t>
            </w:r>
            <w:r w:rsidRPr="00BE5B15">
              <w:rPr>
                <w:rFonts w:ascii="Times New Roman" w:hAnsi="Times New Roman" w:cs="Times New Roman"/>
                <w:spacing w:val="2"/>
                <w:sz w:val="22"/>
                <w:szCs w:val="22"/>
              </w:rPr>
              <w:t>T</w:t>
            </w:r>
            <w:r w:rsidRPr="00BE5B15">
              <w:rPr>
                <w:rFonts w:ascii="Times New Roman" w:hAnsi="Times New Roman" w:cs="Times New Roman"/>
                <w:sz w:val="22"/>
                <w:szCs w:val="22"/>
              </w:rPr>
              <w:t>e</w:t>
            </w:r>
            <w:r w:rsidRPr="00BE5B15">
              <w:rPr>
                <w:rFonts w:ascii="Times New Roman" w:hAnsi="Times New Roman" w:cs="Times New Roman"/>
                <w:spacing w:val="-6"/>
                <w:sz w:val="22"/>
                <w:szCs w:val="22"/>
              </w:rPr>
              <w:t>k</w:t>
            </w:r>
            <w:r w:rsidRPr="00BE5B15">
              <w:rPr>
                <w:rFonts w:ascii="Times New Roman" w:hAnsi="Times New Roman" w:cs="Times New Roman"/>
                <w:sz w:val="22"/>
                <w:szCs w:val="22"/>
              </w:rPr>
              <w:t>n</w:t>
            </w:r>
            <w:r w:rsidRPr="00BE5B15">
              <w:rPr>
                <w:rFonts w:ascii="Times New Roman" w:hAnsi="Times New Roman" w:cs="Times New Roman"/>
                <w:spacing w:val="1"/>
                <w:sz w:val="22"/>
                <w:szCs w:val="22"/>
              </w:rPr>
              <w:t>i</w:t>
            </w:r>
            <w:r w:rsidRPr="00BE5B15">
              <w:rPr>
                <w:rFonts w:ascii="Times New Roman" w:hAnsi="Times New Roman" w:cs="Times New Roman"/>
                <w:sz w:val="22"/>
                <w:szCs w:val="22"/>
              </w:rPr>
              <w:t xml:space="preserve">k </w:t>
            </w:r>
            <w:r w:rsidRPr="00BE5B15">
              <w:rPr>
                <w:rFonts w:ascii="Times New Roman" w:hAnsi="Times New Roman" w:cs="Times New Roman"/>
                <w:spacing w:val="2"/>
                <w:w w:val="96"/>
                <w:sz w:val="22"/>
                <w:szCs w:val="22"/>
              </w:rPr>
              <w:t>E</w:t>
            </w:r>
            <w:r w:rsidRPr="00BE5B15">
              <w:rPr>
                <w:rFonts w:ascii="Times New Roman" w:hAnsi="Times New Roman" w:cs="Times New Roman"/>
                <w:w w:val="101"/>
                <w:sz w:val="22"/>
                <w:szCs w:val="22"/>
              </w:rPr>
              <w:t>ğ</w:t>
            </w:r>
            <w:r w:rsidRPr="00BE5B15">
              <w:rPr>
                <w:rFonts w:ascii="Times New Roman" w:hAnsi="Times New Roman" w:cs="Times New Roman"/>
                <w:spacing w:val="-3"/>
                <w:w w:val="101"/>
                <w:sz w:val="22"/>
                <w:szCs w:val="22"/>
              </w:rPr>
              <w:t>i</w:t>
            </w:r>
            <w:r w:rsidRPr="00BE5B15">
              <w:rPr>
                <w:rFonts w:ascii="Times New Roman" w:hAnsi="Times New Roman" w:cs="Times New Roman"/>
                <w:spacing w:val="1"/>
                <w:w w:val="101"/>
                <w:sz w:val="22"/>
                <w:szCs w:val="22"/>
              </w:rPr>
              <w:t>ti</w:t>
            </w:r>
            <w:r w:rsidRPr="00BE5B15">
              <w:rPr>
                <w:rFonts w:ascii="Times New Roman" w:hAnsi="Times New Roman" w:cs="Times New Roman"/>
                <w:w w:val="101"/>
                <w:sz w:val="22"/>
                <w:szCs w:val="22"/>
              </w:rPr>
              <w:t xml:space="preserve">m </w:t>
            </w:r>
            <w:r w:rsidRPr="00BE5B15">
              <w:rPr>
                <w:rFonts w:ascii="Times New Roman" w:hAnsi="Times New Roman" w:cs="Times New Roman"/>
                <w:spacing w:val="2"/>
                <w:sz w:val="22"/>
                <w:szCs w:val="22"/>
              </w:rPr>
              <w:t>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e</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i</w:t>
            </w:r>
            <w:r w:rsidRPr="00BE5B15">
              <w:rPr>
                <w:rFonts w:ascii="Times New Roman" w:hAnsi="Times New Roman" w:cs="Times New Roman"/>
                <w:spacing w:val="1"/>
                <w:sz w:val="22"/>
                <w:szCs w:val="22"/>
              </w:rPr>
              <w:t>ğ</w:t>
            </w:r>
            <w:r w:rsidRPr="00BE5B15">
              <w:rPr>
                <w:rFonts w:ascii="Times New Roman" w:hAnsi="Times New Roman" w:cs="Times New Roman"/>
                <w:sz w:val="22"/>
                <w:szCs w:val="22"/>
              </w:rPr>
              <w:t>i</w:t>
            </w:r>
          </w:p>
          <w:p w:rsidR="00B41B7E" w:rsidRPr="00BE5B15" w:rsidRDefault="00B41B7E" w:rsidP="0063602B">
            <w:pPr>
              <w:pStyle w:val="ListeParagraf"/>
              <w:numPr>
                <w:ilvl w:val="0"/>
                <w:numId w:val="42"/>
              </w:numPr>
              <w:ind w:right="251"/>
              <w:rPr>
                <w:rFonts w:ascii="Times New Roman" w:hAnsi="Times New Roman" w:cs="Times New Roman"/>
                <w:sz w:val="22"/>
                <w:szCs w:val="22"/>
              </w:rPr>
            </w:pPr>
            <w:r w:rsidRPr="00BE5B15">
              <w:rPr>
                <w:rFonts w:ascii="Times New Roman" w:hAnsi="Times New Roman" w:cs="Times New Roman"/>
                <w:spacing w:val="-1"/>
                <w:sz w:val="22"/>
                <w:szCs w:val="22"/>
              </w:rPr>
              <w:t>2154</w:t>
            </w:r>
            <w:r w:rsidRPr="00BE5B15">
              <w:rPr>
                <w:rFonts w:ascii="Times New Roman" w:hAnsi="Times New Roman" w:cs="Times New Roman"/>
                <w:sz w:val="22"/>
                <w:szCs w:val="22"/>
              </w:rPr>
              <w:t>0</w:t>
            </w:r>
            <w:r w:rsidRPr="00BE5B15">
              <w:rPr>
                <w:rFonts w:ascii="Times New Roman" w:hAnsi="Times New Roman" w:cs="Times New Roman"/>
                <w:spacing w:val="-2"/>
                <w:sz w:val="22"/>
                <w:szCs w:val="22"/>
              </w:rPr>
              <w:t>S</w:t>
            </w:r>
            <w:r w:rsidRPr="00BE5B15">
              <w:rPr>
                <w:rFonts w:ascii="Times New Roman" w:hAnsi="Times New Roman" w:cs="Times New Roman"/>
                <w:spacing w:val="-1"/>
                <w:sz w:val="22"/>
                <w:szCs w:val="22"/>
              </w:rPr>
              <w:t>ay</w:t>
            </w:r>
            <w:r w:rsidRPr="00BE5B15">
              <w:rPr>
                <w:rFonts w:ascii="Times New Roman" w:hAnsi="Times New Roman" w:cs="Times New Roman"/>
                <w:spacing w:val="-3"/>
                <w:sz w:val="22"/>
                <w:szCs w:val="22"/>
              </w:rPr>
              <w:t>ı</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 xml:space="preserve">ı </w:t>
            </w:r>
            <w:r w:rsidRPr="00BE5B15">
              <w:rPr>
                <w:rFonts w:ascii="Times New Roman" w:hAnsi="Times New Roman" w:cs="Times New Roman"/>
                <w:spacing w:val="-2"/>
                <w:sz w:val="22"/>
                <w:szCs w:val="22"/>
              </w:rPr>
              <w:t>M</w:t>
            </w:r>
            <w:r w:rsidRPr="00BE5B15">
              <w:rPr>
                <w:rFonts w:ascii="Times New Roman" w:hAnsi="Times New Roman" w:cs="Times New Roman"/>
                <w:spacing w:val="1"/>
                <w:sz w:val="22"/>
                <w:szCs w:val="22"/>
              </w:rPr>
              <w:t>i</w:t>
            </w:r>
            <w:r w:rsidRPr="00BE5B15">
              <w:rPr>
                <w:rFonts w:ascii="Times New Roman" w:hAnsi="Times New Roman" w:cs="Times New Roman"/>
                <w:spacing w:val="-4"/>
                <w:sz w:val="22"/>
                <w:szCs w:val="22"/>
              </w:rPr>
              <w:t>l</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 xml:space="preserve">i </w:t>
            </w:r>
            <w:r w:rsidRPr="00BE5B15">
              <w:rPr>
                <w:rFonts w:ascii="Times New Roman" w:hAnsi="Times New Roman" w:cs="Times New Roman"/>
                <w:spacing w:val="2"/>
                <w:w w:val="96"/>
                <w:sz w:val="22"/>
                <w:szCs w:val="22"/>
              </w:rPr>
              <w:t>E</w:t>
            </w:r>
            <w:r w:rsidRPr="00BE5B15">
              <w:rPr>
                <w:rFonts w:ascii="Times New Roman" w:hAnsi="Times New Roman" w:cs="Times New Roman"/>
                <w:spacing w:val="-4"/>
                <w:w w:val="101"/>
                <w:sz w:val="22"/>
                <w:szCs w:val="22"/>
              </w:rPr>
              <w:t>ğ</w:t>
            </w:r>
            <w:r w:rsidRPr="00BE5B15">
              <w:rPr>
                <w:rFonts w:ascii="Times New Roman" w:hAnsi="Times New Roman" w:cs="Times New Roman"/>
                <w:spacing w:val="1"/>
                <w:w w:val="101"/>
                <w:sz w:val="22"/>
                <w:szCs w:val="22"/>
              </w:rPr>
              <w:t>i</w:t>
            </w:r>
            <w:r w:rsidRPr="00BE5B15">
              <w:rPr>
                <w:rFonts w:ascii="Times New Roman" w:hAnsi="Times New Roman" w:cs="Times New Roman"/>
                <w:spacing w:val="-3"/>
                <w:w w:val="101"/>
                <w:sz w:val="22"/>
                <w:szCs w:val="22"/>
              </w:rPr>
              <w:t>t</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m </w:t>
            </w:r>
            <w:r w:rsidRPr="00BE5B15">
              <w:rPr>
                <w:rFonts w:ascii="Times New Roman" w:hAnsi="Times New Roman" w:cs="Times New Roman"/>
                <w:spacing w:val="2"/>
                <w:sz w:val="22"/>
                <w:szCs w:val="22"/>
              </w:rPr>
              <w:t>B</w:t>
            </w:r>
            <w:r w:rsidRPr="00BE5B15">
              <w:rPr>
                <w:rFonts w:ascii="Times New Roman" w:hAnsi="Times New Roman" w:cs="Times New Roman"/>
                <w:spacing w:val="-1"/>
                <w:sz w:val="22"/>
                <w:szCs w:val="22"/>
              </w:rPr>
              <w:t>aka</w:t>
            </w:r>
            <w:r w:rsidRPr="00BE5B15">
              <w:rPr>
                <w:rFonts w:ascii="Times New Roman" w:hAnsi="Times New Roman" w:cs="Times New Roman"/>
                <w:spacing w:val="-5"/>
                <w:sz w:val="22"/>
                <w:szCs w:val="22"/>
              </w:rPr>
              <w:t>n</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ı</w:t>
            </w:r>
            <w:r w:rsidRPr="00BE5B15">
              <w:rPr>
                <w:rFonts w:ascii="Times New Roman" w:hAnsi="Times New Roman" w:cs="Times New Roman"/>
                <w:spacing w:val="1"/>
                <w:sz w:val="22"/>
                <w:szCs w:val="22"/>
              </w:rPr>
              <w:t>ğın</w:t>
            </w:r>
            <w:r w:rsidRPr="00BE5B15">
              <w:rPr>
                <w:rFonts w:ascii="Times New Roman" w:hAnsi="Times New Roman" w:cs="Times New Roman"/>
                <w:sz w:val="22"/>
                <w:szCs w:val="22"/>
              </w:rPr>
              <w:t xml:space="preserve">a </w:t>
            </w:r>
            <w:r w:rsidRPr="00BE5B15">
              <w:rPr>
                <w:rFonts w:ascii="Times New Roman" w:hAnsi="Times New Roman" w:cs="Times New Roman"/>
                <w:spacing w:val="2"/>
                <w:sz w:val="22"/>
                <w:szCs w:val="22"/>
              </w:rPr>
              <w:t>B</w:t>
            </w:r>
            <w:r w:rsidRPr="00BE5B15">
              <w:rPr>
                <w:rFonts w:ascii="Times New Roman" w:hAnsi="Times New Roman" w:cs="Times New Roman"/>
                <w:spacing w:val="-1"/>
                <w:sz w:val="22"/>
                <w:szCs w:val="22"/>
              </w:rPr>
              <w:t>a</w:t>
            </w:r>
            <w:r w:rsidRPr="00BE5B15">
              <w:rPr>
                <w:rFonts w:ascii="Times New Roman" w:hAnsi="Times New Roman" w:cs="Times New Roman"/>
                <w:spacing w:val="-4"/>
                <w:sz w:val="22"/>
                <w:szCs w:val="22"/>
              </w:rPr>
              <w:t>ğ</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 xml:space="preserve">ı </w:t>
            </w:r>
            <w:r w:rsidRPr="00BE5B15">
              <w:rPr>
                <w:rFonts w:ascii="Times New Roman" w:hAnsi="Times New Roman" w:cs="Times New Roman"/>
                <w:spacing w:val="-4"/>
                <w:sz w:val="22"/>
                <w:szCs w:val="22"/>
              </w:rPr>
              <w:t>K</w:t>
            </w:r>
            <w:r w:rsidRPr="00BE5B15">
              <w:rPr>
                <w:rFonts w:ascii="Times New Roman" w:hAnsi="Times New Roman" w:cs="Times New Roman"/>
                <w:sz w:val="22"/>
                <w:szCs w:val="22"/>
              </w:rPr>
              <w:t>u</w:t>
            </w:r>
            <w:r w:rsidRPr="00BE5B15">
              <w:rPr>
                <w:rFonts w:ascii="Times New Roman" w:hAnsi="Times New Roman" w:cs="Times New Roman"/>
                <w:spacing w:val="-1"/>
                <w:sz w:val="22"/>
                <w:szCs w:val="22"/>
              </w:rPr>
              <w:t>r</w:t>
            </w:r>
            <w:r w:rsidRPr="00BE5B15">
              <w:rPr>
                <w:rFonts w:ascii="Times New Roman" w:hAnsi="Times New Roman" w:cs="Times New Roman"/>
                <w:sz w:val="22"/>
                <w:szCs w:val="22"/>
              </w:rPr>
              <w:t>u</w:t>
            </w:r>
            <w:r w:rsidRPr="00BE5B15">
              <w:rPr>
                <w:rFonts w:ascii="Times New Roman" w:hAnsi="Times New Roman" w:cs="Times New Roman"/>
                <w:spacing w:val="-2"/>
                <w:sz w:val="22"/>
                <w:szCs w:val="22"/>
              </w:rPr>
              <w:t>m</w:t>
            </w:r>
            <w:r w:rsidRPr="00BE5B15">
              <w:rPr>
                <w:rFonts w:ascii="Times New Roman" w:hAnsi="Times New Roman" w:cs="Times New Roman"/>
                <w:spacing w:val="1"/>
                <w:sz w:val="22"/>
                <w:szCs w:val="22"/>
              </w:rPr>
              <w:t>l</w:t>
            </w:r>
            <w:r w:rsidRPr="00BE5B15">
              <w:rPr>
                <w:rFonts w:ascii="Times New Roman" w:hAnsi="Times New Roman" w:cs="Times New Roman"/>
                <w:spacing w:val="-6"/>
                <w:sz w:val="22"/>
                <w:szCs w:val="22"/>
              </w:rPr>
              <w:t>a</w:t>
            </w:r>
            <w:r w:rsidRPr="00BE5B15">
              <w:rPr>
                <w:rFonts w:ascii="Times New Roman" w:hAnsi="Times New Roman" w:cs="Times New Roman"/>
                <w:spacing w:val="-1"/>
                <w:sz w:val="22"/>
                <w:szCs w:val="22"/>
              </w:rPr>
              <w:t>r</w:t>
            </w:r>
            <w:r w:rsidRPr="00BE5B15">
              <w:rPr>
                <w:rFonts w:ascii="Times New Roman" w:hAnsi="Times New Roman" w:cs="Times New Roman"/>
                <w:sz w:val="22"/>
                <w:szCs w:val="22"/>
              </w:rPr>
              <w:t xml:space="preserve">a </w:t>
            </w:r>
            <w:r w:rsidRPr="00BE5B15">
              <w:rPr>
                <w:rFonts w:ascii="Times New Roman" w:hAnsi="Times New Roman" w:cs="Times New Roman"/>
                <w:w w:val="101"/>
                <w:sz w:val="22"/>
                <w:szCs w:val="22"/>
              </w:rPr>
              <w:t>A</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t </w:t>
            </w:r>
            <w:r w:rsidRPr="00BE5B15">
              <w:rPr>
                <w:rFonts w:ascii="Times New Roman" w:hAnsi="Times New Roman" w:cs="Times New Roman"/>
                <w:sz w:val="22"/>
                <w:szCs w:val="22"/>
              </w:rPr>
              <w:t>Aç</w:t>
            </w:r>
            <w:r w:rsidRPr="00BE5B15">
              <w:rPr>
                <w:rFonts w:ascii="Times New Roman" w:hAnsi="Times New Roman" w:cs="Times New Roman"/>
                <w:spacing w:val="-2"/>
                <w:sz w:val="22"/>
                <w:szCs w:val="22"/>
              </w:rPr>
              <w:t>m</w:t>
            </w:r>
            <w:r w:rsidRPr="00BE5B15">
              <w:rPr>
                <w:rFonts w:ascii="Times New Roman" w:hAnsi="Times New Roman" w:cs="Times New Roman"/>
                <w:spacing w:val="-1"/>
                <w:sz w:val="22"/>
                <w:szCs w:val="22"/>
              </w:rPr>
              <w:t>a</w:t>
            </w:r>
            <w:r w:rsidRPr="00BE5B15">
              <w:rPr>
                <w:rFonts w:ascii="Times New Roman" w:hAnsi="Times New Roman" w:cs="Times New Roman"/>
                <w:spacing w:val="2"/>
                <w:sz w:val="22"/>
                <w:szCs w:val="22"/>
              </w:rPr>
              <w:t>-</w:t>
            </w:r>
            <w:r w:rsidRPr="00BE5B15">
              <w:rPr>
                <w:rFonts w:ascii="Times New Roman" w:hAnsi="Times New Roman" w:cs="Times New Roman"/>
                <w:spacing w:val="1"/>
                <w:sz w:val="22"/>
                <w:szCs w:val="22"/>
              </w:rPr>
              <w:t>K</w:t>
            </w:r>
            <w:r w:rsidRPr="00BE5B15">
              <w:rPr>
                <w:rFonts w:ascii="Times New Roman" w:hAnsi="Times New Roman" w:cs="Times New Roman"/>
                <w:spacing w:val="-6"/>
                <w:sz w:val="22"/>
                <w:szCs w:val="22"/>
              </w:rPr>
              <w:t>a</w:t>
            </w:r>
            <w:r w:rsidRPr="00BE5B15">
              <w:rPr>
                <w:rFonts w:ascii="Times New Roman" w:hAnsi="Times New Roman" w:cs="Times New Roman"/>
                <w:spacing w:val="1"/>
                <w:sz w:val="22"/>
                <w:szCs w:val="22"/>
              </w:rPr>
              <w:t>p</w:t>
            </w:r>
            <w:r w:rsidRPr="00BE5B15">
              <w:rPr>
                <w:rFonts w:ascii="Times New Roman" w:hAnsi="Times New Roman" w:cs="Times New Roman"/>
                <w:spacing w:val="-1"/>
                <w:sz w:val="22"/>
                <w:szCs w:val="22"/>
              </w:rPr>
              <w:t>a</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 xml:space="preserve">a </w:t>
            </w:r>
            <w:r w:rsidRPr="00BE5B15">
              <w:rPr>
                <w:rFonts w:ascii="Times New Roman" w:hAnsi="Times New Roman" w:cs="Times New Roman"/>
                <w:spacing w:val="-1"/>
                <w:sz w:val="22"/>
                <w:szCs w:val="22"/>
              </w:rPr>
              <w:t>v</w:t>
            </w:r>
            <w:r w:rsidRPr="00BE5B15">
              <w:rPr>
                <w:rFonts w:ascii="Times New Roman" w:hAnsi="Times New Roman" w:cs="Times New Roman"/>
                <w:sz w:val="22"/>
                <w:szCs w:val="22"/>
              </w:rPr>
              <w:t xml:space="preserve">e Ad </w:t>
            </w:r>
            <w:r w:rsidRPr="00BE5B15">
              <w:rPr>
                <w:rFonts w:ascii="Times New Roman" w:hAnsi="Times New Roman" w:cs="Times New Roman"/>
                <w:spacing w:val="2"/>
                <w:w w:val="101"/>
                <w:sz w:val="22"/>
                <w:szCs w:val="22"/>
              </w:rPr>
              <w:t>V</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r</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 xml:space="preserve">e </w:t>
            </w:r>
            <w:r w:rsidRPr="00BE5B15">
              <w:rPr>
                <w:rFonts w:ascii="Times New Roman" w:hAnsi="Times New Roman" w:cs="Times New Roman"/>
                <w:spacing w:val="2"/>
                <w:sz w:val="22"/>
                <w:szCs w:val="22"/>
              </w:rPr>
              <w:t>Y</w:t>
            </w:r>
            <w:r w:rsidRPr="00BE5B15">
              <w:rPr>
                <w:rFonts w:ascii="Times New Roman" w:hAnsi="Times New Roman" w:cs="Times New Roman"/>
                <w:sz w:val="22"/>
                <w:szCs w:val="22"/>
              </w:rPr>
              <w:t>öne</w:t>
            </w:r>
            <w:r w:rsidRPr="00BE5B15">
              <w:rPr>
                <w:rFonts w:ascii="Times New Roman" w:hAnsi="Times New Roman" w:cs="Times New Roman"/>
                <w:spacing w:val="1"/>
                <w:sz w:val="22"/>
                <w:szCs w:val="22"/>
              </w:rPr>
              <w:t>t</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e</w:t>
            </w:r>
            <w:r w:rsidRPr="00BE5B15">
              <w:rPr>
                <w:rFonts w:ascii="Times New Roman" w:hAnsi="Times New Roman" w:cs="Times New Roman"/>
                <w:spacing w:val="1"/>
                <w:sz w:val="22"/>
                <w:szCs w:val="22"/>
              </w:rPr>
              <w:t>l</w:t>
            </w:r>
            <w:r w:rsidRPr="00BE5B15">
              <w:rPr>
                <w:rFonts w:ascii="Times New Roman" w:hAnsi="Times New Roman" w:cs="Times New Roman"/>
                <w:spacing w:val="-3"/>
                <w:sz w:val="22"/>
                <w:szCs w:val="22"/>
              </w:rPr>
              <w:t>i</w:t>
            </w:r>
            <w:r w:rsidRPr="00BE5B15">
              <w:rPr>
                <w:rFonts w:ascii="Times New Roman" w:hAnsi="Times New Roman" w:cs="Times New Roman"/>
                <w:spacing w:val="1"/>
                <w:sz w:val="22"/>
                <w:szCs w:val="22"/>
              </w:rPr>
              <w:t>ğ</w:t>
            </w:r>
            <w:r w:rsidRPr="00BE5B15">
              <w:rPr>
                <w:rFonts w:ascii="Times New Roman" w:hAnsi="Times New Roman" w:cs="Times New Roman"/>
                <w:sz w:val="22"/>
                <w:szCs w:val="22"/>
              </w:rPr>
              <w:t>i</w:t>
            </w:r>
          </w:p>
          <w:p w:rsidR="00B41B7E" w:rsidRPr="00BE5B15" w:rsidRDefault="00B41B7E" w:rsidP="0063602B">
            <w:pPr>
              <w:pStyle w:val="ListeParagraf"/>
              <w:numPr>
                <w:ilvl w:val="0"/>
                <w:numId w:val="42"/>
              </w:numPr>
              <w:ind w:right="141"/>
              <w:rPr>
                <w:rFonts w:ascii="Times New Roman" w:hAnsi="Times New Roman" w:cs="Times New Roman"/>
                <w:sz w:val="22"/>
                <w:szCs w:val="22"/>
              </w:rPr>
            </w:pPr>
            <w:r w:rsidRPr="00BE5B15">
              <w:rPr>
                <w:rFonts w:ascii="Times New Roman" w:hAnsi="Times New Roman" w:cs="Times New Roman"/>
                <w:spacing w:val="-1"/>
                <w:sz w:val="22"/>
                <w:szCs w:val="22"/>
              </w:rPr>
              <w:t>9</w:t>
            </w:r>
            <w:r w:rsidRPr="00BE5B15">
              <w:rPr>
                <w:rFonts w:ascii="Times New Roman" w:hAnsi="Times New Roman" w:cs="Times New Roman"/>
                <w:sz w:val="22"/>
                <w:szCs w:val="22"/>
              </w:rPr>
              <w:t>5</w:t>
            </w:r>
            <w:r w:rsidRPr="00BE5B15">
              <w:rPr>
                <w:rFonts w:ascii="Times New Roman" w:hAnsi="Times New Roman" w:cs="Times New Roman"/>
                <w:spacing w:val="2"/>
                <w:sz w:val="22"/>
                <w:szCs w:val="22"/>
              </w:rPr>
              <w:t>N</w:t>
            </w:r>
            <w:r w:rsidRPr="00BE5B15">
              <w:rPr>
                <w:rFonts w:ascii="Times New Roman" w:hAnsi="Times New Roman" w:cs="Times New Roman"/>
                <w:sz w:val="22"/>
                <w:szCs w:val="22"/>
              </w:rPr>
              <w:t>o</w:t>
            </w:r>
            <w:r w:rsidRPr="00BE5B15">
              <w:rPr>
                <w:rFonts w:ascii="Times New Roman" w:hAnsi="Times New Roman" w:cs="Times New Roman"/>
                <w:spacing w:val="1"/>
                <w:sz w:val="22"/>
                <w:szCs w:val="22"/>
              </w:rPr>
              <w:t>l</w:t>
            </w:r>
            <w:r w:rsidRPr="00BE5B15">
              <w:rPr>
                <w:rFonts w:ascii="Times New Roman" w:hAnsi="Times New Roman" w:cs="Times New Roman"/>
                <w:sz w:val="22"/>
                <w:szCs w:val="22"/>
              </w:rPr>
              <w:t>u</w:t>
            </w:r>
            <w:r w:rsidRPr="00BE5B15">
              <w:rPr>
                <w:rFonts w:ascii="Times New Roman" w:hAnsi="Times New Roman" w:cs="Times New Roman"/>
                <w:spacing w:val="-3"/>
                <w:w w:val="101"/>
                <w:sz w:val="22"/>
                <w:szCs w:val="22"/>
              </w:rPr>
              <w:t>R</w:t>
            </w:r>
            <w:r w:rsidRPr="00BE5B15">
              <w:rPr>
                <w:rFonts w:ascii="Times New Roman" w:hAnsi="Times New Roman" w:cs="Times New Roman"/>
                <w:w w:val="101"/>
                <w:sz w:val="22"/>
                <w:szCs w:val="22"/>
              </w:rPr>
              <w:t>e</w:t>
            </w:r>
            <w:r w:rsidRPr="00BE5B15">
              <w:rPr>
                <w:rFonts w:ascii="Times New Roman" w:hAnsi="Times New Roman" w:cs="Times New Roman"/>
                <w:spacing w:val="-5"/>
                <w:w w:val="101"/>
                <w:sz w:val="22"/>
                <w:szCs w:val="22"/>
              </w:rPr>
              <w:t>h</w:t>
            </w:r>
            <w:r w:rsidRPr="00BE5B15">
              <w:rPr>
                <w:rFonts w:ascii="Times New Roman" w:hAnsi="Times New Roman" w:cs="Times New Roman"/>
                <w:w w:val="101"/>
                <w:sz w:val="22"/>
                <w:szCs w:val="22"/>
              </w:rPr>
              <w:t>be</w:t>
            </w:r>
            <w:r w:rsidRPr="00BE5B15">
              <w:rPr>
                <w:rFonts w:ascii="Times New Roman" w:hAnsi="Times New Roman" w:cs="Times New Roman"/>
                <w:spacing w:val="-6"/>
                <w:w w:val="101"/>
                <w:sz w:val="22"/>
                <w:szCs w:val="22"/>
              </w:rPr>
              <w:t>r</w:t>
            </w:r>
            <w:r w:rsidRPr="00BE5B15">
              <w:rPr>
                <w:rFonts w:ascii="Times New Roman" w:hAnsi="Times New Roman" w:cs="Times New Roman"/>
                <w:spacing w:val="1"/>
                <w:w w:val="101"/>
                <w:sz w:val="22"/>
                <w:szCs w:val="22"/>
              </w:rPr>
              <w:t>li</w:t>
            </w:r>
            <w:r w:rsidRPr="00BE5B15">
              <w:rPr>
                <w:rFonts w:ascii="Times New Roman" w:hAnsi="Times New Roman" w:cs="Times New Roman"/>
                <w:w w:val="101"/>
                <w:sz w:val="22"/>
                <w:szCs w:val="22"/>
              </w:rPr>
              <w:t xml:space="preserve">k </w:t>
            </w:r>
            <w:r w:rsidRPr="00BE5B15">
              <w:rPr>
                <w:rFonts w:ascii="Times New Roman" w:hAnsi="Times New Roman" w:cs="Times New Roman"/>
                <w:spacing w:val="-1"/>
                <w:sz w:val="22"/>
                <w:szCs w:val="22"/>
              </w:rPr>
              <w:t>v</w:t>
            </w:r>
            <w:r w:rsidRPr="00BE5B15">
              <w:rPr>
                <w:rFonts w:ascii="Times New Roman" w:hAnsi="Times New Roman" w:cs="Times New Roman"/>
                <w:sz w:val="22"/>
                <w:szCs w:val="22"/>
              </w:rPr>
              <w:t xml:space="preserve">e </w:t>
            </w:r>
            <w:r w:rsidRPr="00BE5B15">
              <w:rPr>
                <w:rFonts w:ascii="Times New Roman" w:hAnsi="Times New Roman" w:cs="Times New Roman"/>
                <w:spacing w:val="-3"/>
                <w:w w:val="101"/>
                <w:sz w:val="22"/>
                <w:szCs w:val="22"/>
              </w:rPr>
              <w:t>P</w:t>
            </w:r>
            <w:r w:rsidRPr="00BE5B15">
              <w:rPr>
                <w:rFonts w:ascii="Times New Roman" w:hAnsi="Times New Roman" w:cs="Times New Roman"/>
                <w:spacing w:val="1"/>
                <w:w w:val="101"/>
                <w:sz w:val="22"/>
                <w:szCs w:val="22"/>
              </w:rPr>
              <w:t>si</w:t>
            </w:r>
            <w:r w:rsidRPr="00BE5B15">
              <w:rPr>
                <w:rFonts w:ascii="Times New Roman" w:hAnsi="Times New Roman" w:cs="Times New Roman"/>
                <w:spacing w:val="-1"/>
                <w:w w:val="101"/>
                <w:sz w:val="22"/>
                <w:szCs w:val="22"/>
              </w:rPr>
              <w:t>k</w:t>
            </w:r>
            <w:r w:rsidRPr="00BE5B15">
              <w:rPr>
                <w:rFonts w:ascii="Times New Roman" w:hAnsi="Times New Roman" w:cs="Times New Roman"/>
                <w:w w:val="101"/>
                <w:sz w:val="22"/>
                <w:szCs w:val="22"/>
              </w:rPr>
              <w:t>o</w:t>
            </w:r>
            <w:r w:rsidRPr="00BE5B15">
              <w:rPr>
                <w:rFonts w:ascii="Times New Roman" w:hAnsi="Times New Roman" w:cs="Times New Roman"/>
                <w:spacing w:val="1"/>
                <w:w w:val="101"/>
                <w:sz w:val="22"/>
                <w:szCs w:val="22"/>
              </w:rPr>
              <w:t>l</w:t>
            </w:r>
            <w:r w:rsidRPr="00BE5B15">
              <w:rPr>
                <w:rFonts w:ascii="Times New Roman" w:hAnsi="Times New Roman" w:cs="Times New Roman"/>
                <w:spacing w:val="-5"/>
                <w:w w:val="101"/>
                <w:sz w:val="22"/>
                <w:szCs w:val="22"/>
              </w:rPr>
              <w:t>o</w:t>
            </w:r>
            <w:r w:rsidRPr="00BE5B15">
              <w:rPr>
                <w:rFonts w:ascii="Times New Roman" w:hAnsi="Times New Roman" w:cs="Times New Roman"/>
                <w:w w:val="101"/>
                <w:sz w:val="22"/>
                <w:szCs w:val="22"/>
              </w:rPr>
              <w:t>j</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k </w:t>
            </w:r>
            <w:r w:rsidRPr="00BE5B15">
              <w:rPr>
                <w:rFonts w:ascii="Times New Roman" w:hAnsi="Times New Roman" w:cs="Times New Roman"/>
                <w:spacing w:val="-2"/>
                <w:w w:val="101"/>
                <w:sz w:val="22"/>
                <w:szCs w:val="22"/>
              </w:rPr>
              <w:t>D</w:t>
            </w:r>
            <w:r w:rsidRPr="00BE5B15">
              <w:rPr>
                <w:rFonts w:ascii="Times New Roman" w:hAnsi="Times New Roman" w:cs="Times New Roman"/>
                <w:spacing w:val="-1"/>
                <w:w w:val="101"/>
                <w:sz w:val="22"/>
                <w:szCs w:val="22"/>
              </w:rPr>
              <w:t>a</w:t>
            </w:r>
            <w:r w:rsidRPr="00BE5B15">
              <w:rPr>
                <w:rFonts w:ascii="Times New Roman" w:hAnsi="Times New Roman" w:cs="Times New Roman"/>
                <w:w w:val="101"/>
                <w:sz w:val="22"/>
                <w:szCs w:val="22"/>
              </w:rPr>
              <w:t>n</w:t>
            </w:r>
            <w:r w:rsidRPr="00BE5B15">
              <w:rPr>
                <w:rFonts w:ascii="Times New Roman" w:hAnsi="Times New Roman" w:cs="Times New Roman"/>
                <w:spacing w:val="-3"/>
                <w:w w:val="101"/>
                <w:sz w:val="22"/>
                <w:szCs w:val="22"/>
              </w:rPr>
              <w:t>ı</w:t>
            </w:r>
            <w:r w:rsidRPr="00BE5B15">
              <w:rPr>
                <w:rFonts w:ascii="Times New Roman" w:hAnsi="Times New Roman" w:cs="Times New Roman"/>
                <w:spacing w:val="1"/>
                <w:w w:val="101"/>
                <w:sz w:val="22"/>
                <w:szCs w:val="22"/>
              </w:rPr>
              <w:t>ş</w:t>
            </w:r>
            <w:r w:rsidRPr="00BE5B15">
              <w:rPr>
                <w:rFonts w:ascii="Times New Roman" w:hAnsi="Times New Roman" w:cs="Times New Roman"/>
                <w:spacing w:val="-2"/>
                <w:w w:val="101"/>
                <w:sz w:val="22"/>
                <w:szCs w:val="22"/>
              </w:rPr>
              <w:t xml:space="preserve">ma </w:t>
            </w:r>
            <w:r w:rsidRPr="00BE5B15">
              <w:rPr>
                <w:rFonts w:ascii="Times New Roman" w:hAnsi="Times New Roman" w:cs="Times New Roman"/>
                <w:spacing w:val="2"/>
                <w:w w:val="101"/>
                <w:sz w:val="22"/>
                <w:szCs w:val="22"/>
              </w:rPr>
              <w:t>H</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z</w:t>
            </w:r>
            <w:r w:rsidRPr="00BE5B15">
              <w:rPr>
                <w:rFonts w:ascii="Times New Roman" w:hAnsi="Times New Roman" w:cs="Times New Roman"/>
                <w:spacing w:val="-7"/>
                <w:w w:val="101"/>
                <w:sz w:val="22"/>
                <w:szCs w:val="22"/>
              </w:rPr>
              <w:t>m</w:t>
            </w:r>
            <w:r w:rsidRPr="00BE5B15">
              <w:rPr>
                <w:rFonts w:ascii="Times New Roman" w:hAnsi="Times New Roman" w:cs="Times New Roman"/>
                <w:w w:val="101"/>
                <w:sz w:val="22"/>
                <w:szCs w:val="22"/>
              </w:rPr>
              <w:t>e</w:t>
            </w:r>
            <w:r w:rsidRPr="00BE5B15">
              <w:rPr>
                <w:rFonts w:ascii="Times New Roman" w:hAnsi="Times New Roman" w:cs="Times New Roman"/>
                <w:spacing w:val="-3"/>
                <w:w w:val="101"/>
                <w:sz w:val="22"/>
                <w:szCs w:val="22"/>
              </w:rPr>
              <w:t>t</w:t>
            </w:r>
            <w:r w:rsidRPr="00BE5B15">
              <w:rPr>
                <w:rFonts w:ascii="Times New Roman" w:hAnsi="Times New Roman" w:cs="Times New Roman"/>
                <w:spacing w:val="1"/>
                <w:w w:val="101"/>
                <w:sz w:val="22"/>
                <w:szCs w:val="22"/>
              </w:rPr>
              <w:t>le</w:t>
            </w:r>
            <w:r w:rsidRPr="00BE5B15">
              <w:rPr>
                <w:rFonts w:ascii="Times New Roman" w:hAnsi="Times New Roman" w:cs="Times New Roman"/>
                <w:spacing w:val="-1"/>
                <w:w w:val="101"/>
                <w:sz w:val="22"/>
                <w:szCs w:val="22"/>
              </w:rPr>
              <w:t>r</w:t>
            </w:r>
            <w:r w:rsidRPr="00BE5B15">
              <w:rPr>
                <w:rFonts w:ascii="Times New Roman" w:hAnsi="Times New Roman" w:cs="Times New Roman"/>
                <w:spacing w:val="-4"/>
                <w:w w:val="101"/>
                <w:sz w:val="22"/>
                <w:szCs w:val="22"/>
              </w:rPr>
              <w:t>i</w:t>
            </w:r>
            <w:r w:rsidRPr="00BE5B15">
              <w:rPr>
                <w:rFonts w:ascii="Times New Roman" w:hAnsi="Times New Roman" w:cs="Times New Roman"/>
                <w:w w:val="101"/>
                <w:sz w:val="22"/>
                <w:szCs w:val="22"/>
              </w:rPr>
              <w:t>n</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n Ge</w:t>
            </w:r>
            <w:r w:rsidRPr="00BE5B15">
              <w:rPr>
                <w:rFonts w:ascii="Times New Roman" w:hAnsi="Times New Roman" w:cs="Times New Roman"/>
                <w:spacing w:val="-3"/>
                <w:w w:val="101"/>
                <w:sz w:val="22"/>
                <w:szCs w:val="22"/>
              </w:rPr>
              <w:t>l</w:t>
            </w:r>
            <w:r w:rsidRPr="00BE5B15">
              <w:rPr>
                <w:rFonts w:ascii="Times New Roman" w:hAnsi="Times New Roman" w:cs="Times New Roman"/>
                <w:spacing w:val="1"/>
                <w:w w:val="101"/>
                <w:sz w:val="22"/>
                <w:szCs w:val="22"/>
              </w:rPr>
              <w:t>i</w:t>
            </w:r>
            <w:r w:rsidRPr="00BE5B15">
              <w:rPr>
                <w:rFonts w:ascii="Times New Roman" w:hAnsi="Times New Roman" w:cs="Times New Roman"/>
                <w:spacing w:val="-1"/>
                <w:w w:val="96"/>
                <w:sz w:val="22"/>
                <w:szCs w:val="22"/>
              </w:rPr>
              <w:t>ş</w:t>
            </w:r>
            <w:r w:rsidRPr="00BE5B15">
              <w:rPr>
                <w:rFonts w:ascii="Times New Roman" w:hAnsi="Times New Roman" w:cs="Times New Roman"/>
                <w:spacing w:val="1"/>
                <w:w w:val="101"/>
                <w:sz w:val="22"/>
                <w:szCs w:val="22"/>
              </w:rPr>
              <w:t>ti</w:t>
            </w:r>
            <w:r w:rsidRPr="00BE5B15">
              <w:rPr>
                <w:rFonts w:ascii="Times New Roman" w:hAnsi="Times New Roman" w:cs="Times New Roman"/>
                <w:spacing w:val="-1"/>
                <w:w w:val="101"/>
                <w:sz w:val="22"/>
                <w:szCs w:val="22"/>
              </w:rPr>
              <w:t>r</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e G</w:t>
            </w:r>
            <w:r w:rsidRPr="00BE5B15">
              <w:rPr>
                <w:rFonts w:ascii="Times New Roman" w:hAnsi="Times New Roman" w:cs="Times New Roman"/>
                <w:spacing w:val="-4"/>
                <w:w w:val="101"/>
                <w:sz w:val="22"/>
                <w:szCs w:val="22"/>
              </w:rPr>
              <w:t>e</w:t>
            </w:r>
            <w:r w:rsidRPr="00BE5B15">
              <w:rPr>
                <w:rFonts w:ascii="Times New Roman" w:hAnsi="Times New Roman" w:cs="Times New Roman"/>
                <w:w w:val="101"/>
                <w:sz w:val="22"/>
                <w:szCs w:val="22"/>
              </w:rPr>
              <w:t>ne</w:t>
            </w:r>
            <w:r w:rsidRPr="00BE5B15">
              <w:rPr>
                <w:rFonts w:ascii="Times New Roman" w:hAnsi="Times New Roman" w:cs="Times New Roman"/>
                <w:spacing w:val="-3"/>
                <w:w w:val="101"/>
                <w:sz w:val="22"/>
                <w:szCs w:val="22"/>
              </w:rPr>
              <w:t>l</w:t>
            </w:r>
            <w:r w:rsidRPr="00BE5B15">
              <w:rPr>
                <w:rFonts w:ascii="Times New Roman" w:hAnsi="Times New Roman" w:cs="Times New Roman"/>
                <w:spacing w:val="1"/>
                <w:w w:val="101"/>
                <w:sz w:val="22"/>
                <w:szCs w:val="22"/>
              </w:rPr>
              <w:t>ges</w:t>
            </w:r>
            <w:r w:rsidRPr="00BE5B15">
              <w:rPr>
                <w:rFonts w:ascii="Times New Roman" w:hAnsi="Times New Roman" w:cs="Times New Roman"/>
                <w:w w:val="101"/>
                <w:sz w:val="22"/>
                <w:szCs w:val="22"/>
              </w:rPr>
              <w:t xml:space="preserve">i </w:t>
            </w:r>
            <w:r w:rsidRPr="00BE5B15">
              <w:rPr>
                <w:rFonts w:ascii="Times New Roman" w:hAnsi="Times New Roman" w:cs="Times New Roman"/>
                <w:spacing w:val="-1"/>
                <w:sz w:val="22"/>
                <w:szCs w:val="22"/>
              </w:rPr>
              <w:t>Ok</w:t>
            </w:r>
            <w:r w:rsidRPr="00BE5B15">
              <w:rPr>
                <w:rFonts w:ascii="Times New Roman" w:hAnsi="Times New Roman" w:cs="Times New Roman"/>
                <w:sz w:val="22"/>
                <w:szCs w:val="22"/>
              </w:rPr>
              <w:t>u</w:t>
            </w:r>
            <w:r w:rsidRPr="00BE5B15">
              <w:rPr>
                <w:rFonts w:ascii="Times New Roman" w:hAnsi="Times New Roman" w:cs="Times New Roman"/>
                <w:spacing w:val="-3"/>
                <w:sz w:val="22"/>
                <w:szCs w:val="22"/>
              </w:rPr>
              <w:t>l</w:t>
            </w:r>
            <w:r w:rsidRPr="00BE5B15">
              <w:rPr>
                <w:rFonts w:ascii="Times New Roman" w:hAnsi="Times New Roman" w:cs="Times New Roman"/>
                <w:spacing w:val="1"/>
                <w:sz w:val="22"/>
                <w:szCs w:val="22"/>
              </w:rPr>
              <w:t>l</w:t>
            </w:r>
            <w:r w:rsidRPr="00BE5B15">
              <w:rPr>
                <w:rFonts w:ascii="Times New Roman" w:hAnsi="Times New Roman" w:cs="Times New Roman"/>
                <w:spacing w:val="-1"/>
                <w:sz w:val="22"/>
                <w:szCs w:val="22"/>
              </w:rPr>
              <w:t>ar</w:t>
            </w:r>
            <w:r w:rsidRPr="00BE5B15">
              <w:rPr>
                <w:rFonts w:ascii="Times New Roman" w:hAnsi="Times New Roman" w:cs="Times New Roman"/>
                <w:spacing w:val="1"/>
                <w:sz w:val="22"/>
                <w:szCs w:val="22"/>
              </w:rPr>
              <w:t>d</w:t>
            </w:r>
            <w:r w:rsidRPr="00BE5B15">
              <w:rPr>
                <w:rFonts w:ascii="Times New Roman" w:hAnsi="Times New Roman" w:cs="Times New Roman"/>
                <w:sz w:val="22"/>
                <w:szCs w:val="22"/>
              </w:rPr>
              <w:t xml:space="preserve">a </w:t>
            </w:r>
            <w:r w:rsidRPr="00BE5B15">
              <w:rPr>
                <w:rFonts w:ascii="Times New Roman" w:hAnsi="Times New Roman" w:cs="Times New Roman"/>
                <w:spacing w:val="-2"/>
                <w:w w:val="101"/>
                <w:sz w:val="22"/>
                <w:szCs w:val="22"/>
              </w:rPr>
              <w:t>Ş</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d</w:t>
            </w:r>
            <w:r w:rsidRPr="00BE5B15">
              <w:rPr>
                <w:rFonts w:ascii="Times New Roman" w:hAnsi="Times New Roman" w:cs="Times New Roman"/>
                <w:spacing w:val="-5"/>
                <w:w w:val="101"/>
                <w:sz w:val="22"/>
                <w:szCs w:val="22"/>
              </w:rPr>
              <w:t>d</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t</w:t>
            </w:r>
            <w:r w:rsidRPr="00BE5B15">
              <w:rPr>
                <w:rFonts w:ascii="Times New Roman" w:hAnsi="Times New Roman" w:cs="Times New Roman"/>
                <w:spacing w:val="-3"/>
                <w:w w:val="101"/>
                <w:sz w:val="22"/>
                <w:szCs w:val="22"/>
              </w:rPr>
              <w:t>i</w:t>
            </w:r>
            <w:r w:rsidRPr="00BE5B15">
              <w:rPr>
                <w:rFonts w:ascii="Times New Roman" w:hAnsi="Times New Roman" w:cs="Times New Roman"/>
                <w:w w:val="101"/>
                <w:sz w:val="22"/>
                <w:szCs w:val="22"/>
              </w:rPr>
              <w:t xml:space="preserve">n </w:t>
            </w:r>
            <w:r w:rsidRPr="00BE5B15">
              <w:rPr>
                <w:rFonts w:ascii="Times New Roman" w:hAnsi="Times New Roman" w:cs="Times New Roman"/>
                <w:sz w:val="22"/>
                <w:szCs w:val="22"/>
              </w:rPr>
              <w:t>Ön</w:t>
            </w:r>
            <w:r w:rsidRPr="00BE5B15">
              <w:rPr>
                <w:rFonts w:ascii="Times New Roman" w:hAnsi="Times New Roman" w:cs="Times New Roman"/>
                <w:spacing w:val="1"/>
                <w:sz w:val="22"/>
                <w:szCs w:val="22"/>
              </w:rPr>
              <w:t>le</w:t>
            </w:r>
            <w:r w:rsidRPr="00BE5B15">
              <w:rPr>
                <w:rFonts w:ascii="Times New Roman" w:hAnsi="Times New Roman" w:cs="Times New Roman"/>
                <w:sz w:val="22"/>
                <w:szCs w:val="22"/>
              </w:rPr>
              <w:t>n</w:t>
            </w:r>
            <w:r w:rsidRPr="00BE5B15">
              <w:rPr>
                <w:rFonts w:ascii="Times New Roman" w:hAnsi="Times New Roman" w:cs="Times New Roman"/>
                <w:spacing w:val="-2"/>
                <w:sz w:val="22"/>
                <w:szCs w:val="22"/>
              </w:rPr>
              <w:t>m</w:t>
            </w:r>
            <w:r w:rsidRPr="00BE5B15">
              <w:rPr>
                <w:rFonts w:ascii="Times New Roman" w:hAnsi="Times New Roman" w:cs="Times New Roman"/>
                <w:spacing w:val="1"/>
                <w:sz w:val="22"/>
                <w:szCs w:val="22"/>
              </w:rPr>
              <w:t>e</w:t>
            </w:r>
            <w:r w:rsidRPr="00BE5B15">
              <w:rPr>
                <w:rFonts w:ascii="Times New Roman" w:hAnsi="Times New Roman" w:cs="Times New Roman"/>
                <w:spacing w:val="-1"/>
                <w:sz w:val="22"/>
                <w:szCs w:val="22"/>
              </w:rPr>
              <w:t>s</w:t>
            </w:r>
            <w:r w:rsidRPr="00BE5B15">
              <w:rPr>
                <w:rFonts w:ascii="Times New Roman" w:hAnsi="Times New Roman" w:cs="Times New Roman"/>
                <w:sz w:val="22"/>
                <w:szCs w:val="22"/>
              </w:rPr>
              <w:t xml:space="preserve">i </w:t>
            </w:r>
            <w:r w:rsidRPr="00BE5B15">
              <w:rPr>
                <w:rFonts w:ascii="Times New Roman" w:hAnsi="Times New Roman" w:cs="Times New Roman"/>
                <w:spacing w:val="-1"/>
                <w:sz w:val="22"/>
                <w:szCs w:val="22"/>
              </w:rPr>
              <w:t>2006</w:t>
            </w:r>
            <w:r w:rsidRPr="00BE5B15">
              <w:rPr>
                <w:rFonts w:ascii="Times New Roman" w:hAnsi="Times New Roman" w:cs="Times New Roman"/>
                <w:spacing w:val="1"/>
                <w:sz w:val="22"/>
                <w:szCs w:val="22"/>
              </w:rPr>
              <w:t>/</w:t>
            </w:r>
            <w:r w:rsidRPr="00BE5B15">
              <w:rPr>
                <w:rFonts w:ascii="Times New Roman" w:hAnsi="Times New Roman" w:cs="Times New Roman"/>
                <w:spacing w:val="-1"/>
                <w:sz w:val="22"/>
                <w:szCs w:val="22"/>
              </w:rPr>
              <w:t>2</w:t>
            </w:r>
            <w:r w:rsidRPr="00BE5B15">
              <w:rPr>
                <w:rFonts w:ascii="Times New Roman" w:hAnsi="Times New Roman" w:cs="Times New Roman"/>
                <w:sz w:val="22"/>
                <w:szCs w:val="22"/>
              </w:rPr>
              <w:t>6</w:t>
            </w:r>
            <w:r w:rsidRPr="00BE5B15">
              <w:rPr>
                <w:rFonts w:ascii="Times New Roman" w:hAnsi="Times New Roman" w:cs="Times New Roman"/>
                <w:spacing w:val="2"/>
                <w:w w:val="101"/>
                <w:sz w:val="22"/>
                <w:szCs w:val="22"/>
              </w:rPr>
              <w:t>N</w:t>
            </w:r>
            <w:r w:rsidRPr="00BE5B15">
              <w:rPr>
                <w:rFonts w:ascii="Times New Roman" w:hAnsi="Times New Roman" w:cs="Times New Roman"/>
                <w:w w:val="101"/>
                <w:sz w:val="22"/>
                <w:szCs w:val="22"/>
              </w:rPr>
              <w:t>o</w:t>
            </w:r>
            <w:r w:rsidRPr="00BE5B15">
              <w:rPr>
                <w:rFonts w:ascii="Times New Roman" w:hAnsi="Times New Roman" w:cs="Times New Roman"/>
                <w:spacing w:val="-4"/>
                <w:w w:val="101"/>
                <w:sz w:val="22"/>
                <w:szCs w:val="22"/>
              </w:rPr>
              <w:t>lu</w:t>
            </w:r>
          </w:p>
          <w:p w:rsidR="00B41B7E" w:rsidRPr="00BE5B15" w:rsidRDefault="00B41B7E" w:rsidP="0063602B">
            <w:pPr>
              <w:pStyle w:val="baslk"/>
              <w:numPr>
                <w:ilvl w:val="0"/>
                <w:numId w:val="42"/>
              </w:numPr>
              <w:spacing w:before="0" w:beforeAutospacing="0" w:after="0" w:afterAutospacing="0" w:line="276" w:lineRule="auto"/>
              <w:jc w:val="left"/>
              <w:rPr>
                <w:rFonts w:ascii="Times New Roman" w:hAnsi="Times New Roman"/>
                <w:w w:val="101"/>
                <w:sz w:val="22"/>
                <w:szCs w:val="22"/>
              </w:rPr>
            </w:pPr>
            <w:r w:rsidRPr="00BE5B15">
              <w:rPr>
                <w:rFonts w:ascii="Times New Roman" w:hAnsi="Times New Roman"/>
                <w:w w:val="101"/>
                <w:sz w:val="22"/>
                <w:szCs w:val="22"/>
              </w:rPr>
              <w:t>Ge</w:t>
            </w:r>
            <w:r w:rsidRPr="00BE5B15">
              <w:rPr>
                <w:rFonts w:ascii="Times New Roman" w:hAnsi="Times New Roman"/>
                <w:spacing w:val="-5"/>
                <w:w w:val="101"/>
                <w:sz w:val="22"/>
                <w:szCs w:val="22"/>
              </w:rPr>
              <w:t>n</w:t>
            </w:r>
            <w:r w:rsidRPr="00BE5B15">
              <w:rPr>
                <w:rFonts w:ascii="Times New Roman" w:hAnsi="Times New Roman"/>
                <w:w w:val="101"/>
                <w:sz w:val="22"/>
                <w:szCs w:val="22"/>
              </w:rPr>
              <w:t>e</w:t>
            </w:r>
            <w:r w:rsidRPr="00BE5B15">
              <w:rPr>
                <w:rFonts w:ascii="Times New Roman" w:hAnsi="Times New Roman"/>
                <w:spacing w:val="1"/>
                <w:w w:val="101"/>
                <w:sz w:val="22"/>
                <w:szCs w:val="22"/>
              </w:rPr>
              <w:t>lg</w:t>
            </w:r>
            <w:r w:rsidRPr="00BE5B15">
              <w:rPr>
                <w:rFonts w:ascii="Times New Roman" w:hAnsi="Times New Roman"/>
                <w:w w:val="101"/>
                <w:sz w:val="22"/>
                <w:szCs w:val="22"/>
              </w:rPr>
              <w:t>e</w:t>
            </w:r>
            <w:r w:rsidRPr="00BE5B15">
              <w:rPr>
                <w:rFonts w:ascii="Times New Roman" w:hAnsi="Times New Roman"/>
                <w:spacing w:val="-2"/>
                <w:sz w:val="22"/>
                <w:szCs w:val="22"/>
              </w:rPr>
              <w:t xml:space="preserve"> D</w:t>
            </w:r>
            <w:r w:rsidRPr="00BE5B15">
              <w:rPr>
                <w:rFonts w:ascii="Times New Roman" w:hAnsi="Times New Roman"/>
                <w:spacing w:val="-1"/>
                <w:sz w:val="22"/>
                <w:szCs w:val="22"/>
              </w:rPr>
              <w:t>a</w:t>
            </w:r>
            <w:r w:rsidRPr="00BE5B15">
              <w:rPr>
                <w:rFonts w:ascii="Times New Roman" w:hAnsi="Times New Roman"/>
                <w:sz w:val="22"/>
                <w:szCs w:val="22"/>
              </w:rPr>
              <w:t>n</w:t>
            </w:r>
            <w:r w:rsidRPr="00BE5B15">
              <w:rPr>
                <w:rFonts w:ascii="Times New Roman" w:hAnsi="Times New Roman"/>
                <w:spacing w:val="-3"/>
                <w:sz w:val="22"/>
                <w:szCs w:val="22"/>
              </w:rPr>
              <w:t>ı</w:t>
            </w:r>
            <w:r w:rsidRPr="00BE5B15">
              <w:rPr>
                <w:rFonts w:ascii="Times New Roman" w:hAnsi="Times New Roman"/>
                <w:spacing w:val="1"/>
                <w:sz w:val="22"/>
                <w:szCs w:val="22"/>
              </w:rPr>
              <w:t>ş</w:t>
            </w:r>
            <w:r w:rsidRPr="00BE5B15">
              <w:rPr>
                <w:rFonts w:ascii="Times New Roman" w:hAnsi="Times New Roman"/>
                <w:spacing w:val="-2"/>
                <w:sz w:val="22"/>
                <w:szCs w:val="22"/>
              </w:rPr>
              <w:t>m</w:t>
            </w:r>
            <w:r w:rsidRPr="00BE5B15">
              <w:rPr>
                <w:rFonts w:ascii="Times New Roman" w:hAnsi="Times New Roman"/>
                <w:sz w:val="22"/>
                <w:szCs w:val="22"/>
              </w:rPr>
              <w:t xml:space="preserve">a </w:t>
            </w:r>
            <w:r w:rsidRPr="00BE5B15">
              <w:rPr>
                <w:rFonts w:ascii="Times New Roman" w:hAnsi="Times New Roman"/>
                <w:spacing w:val="2"/>
                <w:w w:val="101"/>
                <w:sz w:val="22"/>
                <w:szCs w:val="22"/>
              </w:rPr>
              <w:t>H</w:t>
            </w:r>
            <w:r w:rsidRPr="00BE5B15">
              <w:rPr>
                <w:rFonts w:ascii="Times New Roman" w:hAnsi="Times New Roman"/>
                <w:spacing w:val="1"/>
                <w:w w:val="101"/>
                <w:sz w:val="22"/>
                <w:szCs w:val="22"/>
              </w:rPr>
              <w:t>i</w:t>
            </w:r>
            <w:r w:rsidRPr="00BE5B15">
              <w:rPr>
                <w:rFonts w:ascii="Times New Roman" w:hAnsi="Times New Roman"/>
                <w:w w:val="101"/>
                <w:sz w:val="22"/>
                <w:szCs w:val="22"/>
              </w:rPr>
              <w:t>z</w:t>
            </w:r>
            <w:r w:rsidRPr="00BE5B15">
              <w:rPr>
                <w:rFonts w:ascii="Times New Roman" w:hAnsi="Times New Roman"/>
                <w:spacing w:val="-7"/>
                <w:w w:val="101"/>
                <w:sz w:val="22"/>
                <w:szCs w:val="22"/>
              </w:rPr>
              <w:t>m</w:t>
            </w:r>
            <w:r w:rsidRPr="00BE5B15">
              <w:rPr>
                <w:rFonts w:ascii="Times New Roman" w:hAnsi="Times New Roman"/>
                <w:w w:val="101"/>
                <w:sz w:val="22"/>
                <w:szCs w:val="22"/>
              </w:rPr>
              <w:t>e</w:t>
            </w:r>
            <w:r w:rsidRPr="00BE5B15">
              <w:rPr>
                <w:rFonts w:ascii="Times New Roman" w:hAnsi="Times New Roman"/>
                <w:spacing w:val="-3"/>
                <w:w w:val="101"/>
                <w:sz w:val="22"/>
                <w:szCs w:val="22"/>
              </w:rPr>
              <w:t>t</w:t>
            </w:r>
            <w:r w:rsidRPr="00BE5B15">
              <w:rPr>
                <w:rFonts w:ascii="Times New Roman" w:hAnsi="Times New Roman"/>
                <w:spacing w:val="1"/>
                <w:w w:val="101"/>
                <w:sz w:val="22"/>
                <w:szCs w:val="22"/>
              </w:rPr>
              <w:t>le</w:t>
            </w:r>
            <w:r w:rsidRPr="00BE5B15">
              <w:rPr>
                <w:rFonts w:ascii="Times New Roman" w:hAnsi="Times New Roman"/>
                <w:spacing w:val="-1"/>
                <w:w w:val="101"/>
                <w:sz w:val="22"/>
                <w:szCs w:val="22"/>
              </w:rPr>
              <w:t>r</w:t>
            </w:r>
            <w:r w:rsidRPr="00BE5B15">
              <w:rPr>
                <w:rFonts w:ascii="Times New Roman" w:hAnsi="Times New Roman"/>
                <w:spacing w:val="-4"/>
                <w:w w:val="101"/>
                <w:sz w:val="22"/>
                <w:szCs w:val="22"/>
              </w:rPr>
              <w:t>i</w:t>
            </w:r>
            <w:r w:rsidRPr="00BE5B15">
              <w:rPr>
                <w:rFonts w:ascii="Times New Roman" w:hAnsi="Times New Roman"/>
                <w:w w:val="101"/>
                <w:sz w:val="22"/>
                <w:szCs w:val="22"/>
              </w:rPr>
              <w:t>n</w:t>
            </w:r>
            <w:r w:rsidRPr="00BE5B15">
              <w:rPr>
                <w:rFonts w:ascii="Times New Roman" w:hAnsi="Times New Roman"/>
                <w:spacing w:val="1"/>
                <w:w w:val="101"/>
                <w:sz w:val="22"/>
                <w:szCs w:val="22"/>
              </w:rPr>
              <w:t>i</w:t>
            </w:r>
            <w:r w:rsidRPr="00BE5B15">
              <w:rPr>
                <w:rFonts w:ascii="Times New Roman" w:hAnsi="Times New Roman"/>
                <w:w w:val="101"/>
                <w:sz w:val="22"/>
                <w:szCs w:val="22"/>
              </w:rPr>
              <w:t xml:space="preserve">n </w:t>
            </w:r>
            <w:r w:rsidRPr="00BE5B15">
              <w:rPr>
                <w:rFonts w:ascii="Times New Roman" w:hAnsi="Times New Roman"/>
                <w:sz w:val="22"/>
                <w:szCs w:val="22"/>
              </w:rPr>
              <w:t>Ge</w:t>
            </w:r>
            <w:r w:rsidRPr="00BE5B15">
              <w:rPr>
                <w:rFonts w:ascii="Times New Roman" w:hAnsi="Times New Roman"/>
                <w:spacing w:val="-3"/>
                <w:sz w:val="22"/>
                <w:szCs w:val="22"/>
              </w:rPr>
              <w:t>l</w:t>
            </w:r>
            <w:r w:rsidRPr="00BE5B15">
              <w:rPr>
                <w:rFonts w:ascii="Times New Roman" w:hAnsi="Times New Roman"/>
                <w:spacing w:val="1"/>
                <w:sz w:val="22"/>
                <w:szCs w:val="22"/>
              </w:rPr>
              <w:t>i</w:t>
            </w:r>
            <w:r w:rsidRPr="00BE5B15">
              <w:rPr>
                <w:rFonts w:ascii="Times New Roman" w:hAnsi="Times New Roman"/>
                <w:spacing w:val="-1"/>
                <w:sz w:val="22"/>
                <w:szCs w:val="22"/>
              </w:rPr>
              <w:t>ş</w:t>
            </w:r>
            <w:r w:rsidRPr="00BE5B15">
              <w:rPr>
                <w:rFonts w:ascii="Times New Roman" w:hAnsi="Times New Roman"/>
                <w:spacing w:val="1"/>
                <w:sz w:val="22"/>
                <w:szCs w:val="22"/>
              </w:rPr>
              <w:t>ti</w:t>
            </w:r>
            <w:r w:rsidRPr="00BE5B15">
              <w:rPr>
                <w:rFonts w:ascii="Times New Roman" w:hAnsi="Times New Roman"/>
                <w:spacing w:val="-1"/>
                <w:sz w:val="22"/>
                <w:szCs w:val="22"/>
              </w:rPr>
              <w:t>r</w:t>
            </w:r>
            <w:r w:rsidRPr="00BE5B15">
              <w:rPr>
                <w:rFonts w:ascii="Times New Roman" w:hAnsi="Times New Roman"/>
                <w:spacing w:val="-2"/>
                <w:sz w:val="22"/>
                <w:szCs w:val="22"/>
              </w:rPr>
              <w:t>m</w:t>
            </w:r>
            <w:r w:rsidRPr="00BE5B15">
              <w:rPr>
                <w:rFonts w:ascii="Times New Roman" w:hAnsi="Times New Roman"/>
                <w:sz w:val="22"/>
                <w:szCs w:val="22"/>
              </w:rPr>
              <w:t xml:space="preserve">e </w:t>
            </w:r>
            <w:r w:rsidRPr="00BE5B15">
              <w:rPr>
                <w:rFonts w:ascii="Times New Roman" w:hAnsi="Times New Roman"/>
                <w:spacing w:val="-5"/>
                <w:w w:val="101"/>
                <w:sz w:val="22"/>
                <w:szCs w:val="22"/>
              </w:rPr>
              <w:t>G</w:t>
            </w:r>
            <w:r w:rsidRPr="00BE5B15">
              <w:rPr>
                <w:rFonts w:ascii="Times New Roman" w:hAnsi="Times New Roman"/>
                <w:w w:val="101"/>
                <w:sz w:val="22"/>
                <w:szCs w:val="22"/>
              </w:rPr>
              <w:t>en</w:t>
            </w:r>
            <w:r w:rsidRPr="00BE5B15">
              <w:rPr>
                <w:rFonts w:ascii="Times New Roman" w:hAnsi="Times New Roman"/>
                <w:spacing w:val="-4"/>
                <w:w w:val="101"/>
                <w:sz w:val="22"/>
                <w:szCs w:val="22"/>
              </w:rPr>
              <w:t>e</w:t>
            </w:r>
            <w:r w:rsidRPr="00BE5B15">
              <w:rPr>
                <w:rFonts w:ascii="Times New Roman" w:hAnsi="Times New Roman"/>
                <w:spacing w:val="1"/>
                <w:w w:val="101"/>
                <w:sz w:val="22"/>
                <w:szCs w:val="22"/>
              </w:rPr>
              <w:t>lg</w:t>
            </w:r>
            <w:r w:rsidRPr="00BE5B15">
              <w:rPr>
                <w:rFonts w:ascii="Times New Roman" w:hAnsi="Times New Roman"/>
                <w:spacing w:val="-4"/>
                <w:w w:val="101"/>
                <w:sz w:val="22"/>
                <w:szCs w:val="22"/>
              </w:rPr>
              <w:t>e</w:t>
            </w:r>
            <w:r w:rsidRPr="00BE5B15">
              <w:rPr>
                <w:rFonts w:ascii="Times New Roman" w:hAnsi="Times New Roman"/>
                <w:spacing w:val="1"/>
                <w:w w:val="101"/>
                <w:sz w:val="22"/>
                <w:szCs w:val="22"/>
              </w:rPr>
              <w:t>s</w:t>
            </w:r>
            <w:r w:rsidRPr="00BE5B15">
              <w:rPr>
                <w:rFonts w:ascii="Times New Roman" w:hAnsi="Times New Roman"/>
                <w:w w:val="101"/>
                <w:sz w:val="22"/>
                <w:szCs w:val="22"/>
              </w:rPr>
              <w:t>i</w:t>
            </w:r>
          </w:p>
          <w:p w:rsidR="00B41B7E" w:rsidRPr="00BE5B15" w:rsidRDefault="00B41B7E" w:rsidP="0063602B">
            <w:pPr>
              <w:pStyle w:val="ListeParagraf"/>
              <w:numPr>
                <w:ilvl w:val="0"/>
                <w:numId w:val="42"/>
              </w:numPr>
              <w:ind w:right="172"/>
              <w:rPr>
                <w:rFonts w:ascii="Times New Roman" w:hAnsi="Times New Roman" w:cs="Times New Roman"/>
                <w:sz w:val="22"/>
                <w:szCs w:val="22"/>
              </w:rPr>
            </w:pPr>
            <w:r w:rsidRPr="00BE5B15">
              <w:rPr>
                <w:rFonts w:ascii="Times New Roman" w:hAnsi="Times New Roman" w:cs="Times New Roman"/>
                <w:spacing w:val="2"/>
                <w:sz w:val="22"/>
                <w:szCs w:val="22"/>
              </w:rPr>
              <w:t>İl</w:t>
            </w:r>
            <w:r w:rsidRPr="00BE5B15">
              <w:rPr>
                <w:rFonts w:ascii="Times New Roman" w:hAnsi="Times New Roman" w:cs="Times New Roman"/>
                <w:spacing w:val="-1"/>
                <w:sz w:val="22"/>
                <w:szCs w:val="22"/>
              </w:rPr>
              <w:t>k</w:t>
            </w:r>
            <w:r w:rsidRPr="00BE5B15">
              <w:rPr>
                <w:rFonts w:ascii="Times New Roman" w:hAnsi="Times New Roman" w:cs="Times New Roman"/>
                <w:spacing w:val="-5"/>
                <w:sz w:val="22"/>
                <w:szCs w:val="22"/>
              </w:rPr>
              <w:t>ö</w:t>
            </w:r>
            <w:r w:rsidRPr="00BE5B15">
              <w:rPr>
                <w:rFonts w:ascii="Times New Roman" w:hAnsi="Times New Roman" w:cs="Times New Roman"/>
                <w:sz w:val="22"/>
                <w:szCs w:val="22"/>
              </w:rPr>
              <w:t>ğ</w:t>
            </w:r>
            <w:r w:rsidRPr="00BE5B15">
              <w:rPr>
                <w:rFonts w:ascii="Times New Roman" w:hAnsi="Times New Roman" w:cs="Times New Roman"/>
                <w:spacing w:val="-1"/>
                <w:sz w:val="22"/>
                <w:szCs w:val="22"/>
              </w:rPr>
              <w:t>r</w:t>
            </w:r>
            <w:r w:rsidRPr="00BE5B15">
              <w:rPr>
                <w:rFonts w:ascii="Times New Roman" w:hAnsi="Times New Roman" w:cs="Times New Roman"/>
                <w:spacing w:val="-4"/>
                <w:sz w:val="22"/>
                <w:szCs w:val="22"/>
              </w:rPr>
              <w:t>e</w:t>
            </w:r>
            <w:r w:rsidRPr="00BE5B15">
              <w:rPr>
                <w:rFonts w:ascii="Times New Roman" w:hAnsi="Times New Roman" w:cs="Times New Roman"/>
                <w:spacing w:val="1"/>
                <w:sz w:val="22"/>
                <w:szCs w:val="22"/>
              </w:rPr>
              <w:t>ti</w:t>
            </w:r>
            <w:r w:rsidRPr="00BE5B15">
              <w:rPr>
                <w:rFonts w:ascii="Times New Roman" w:hAnsi="Times New Roman" w:cs="Times New Roman"/>
                <w:sz w:val="22"/>
                <w:szCs w:val="22"/>
              </w:rPr>
              <w:t xml:space="preserve">m </w:t>
            </w:r>
            <w:r w:rsidRPr="00BE5B15">
              <w:rPr>
                <w:rFonts w:ascii="Times New Roman" w:hAnsi="Times New Roman" w:cs="Times New Roman"/>
                <w:spacing w:val="-2"/>
                <w:w w:val="101"/>
                <w:sz w:val="22"/>
                <w:szCs w:val="22"/>
              </w:rPr>
              <w:t>M</w:t>
            </w:r>
            <w:r w:rsidRPr="00BE5B15">
              <w:rPr>
                <w:rFonts w:ascii="Times New Roman" w:hAnsi="Times New Roman" w:cs="Times New Roman"/>
                <w:spacing w:val="-5"/>
                <w:w w:val="101"/>
                <w:sz w:val="22"/>
                <w:szCs w:val="22"/>
              </w:rPr>
              <w:t>ü</w:t>
            </w:r>
            <w:r w:rsidRPr="00BE5B15">
              <w:rPr>
                <w:rFonts w:ascii="Times New Roman" w:hAnsi="Times New Roman" w:cs="Times New Roman"/>
                <w:spacing w:val="2"/>
                <w:w w:val="101"/>
                <w:sz w:val="22"/>
                <w:szCs w:val="22"/>
              </w:rPr>
              <w:t>f</w:t>
            </w:r>
            <w:r w:rsidRPr="00BE5B15">
              <w:rPr>
                <w:rFonts w:ascii="Times New Roman" w:hAnsi="Times New Roman" w:cs="Times New Roman"/>
                <w:w w:val="101"/>
                <w:sz w:val="22"/>
                <w:szCs w:val="22"/>
              </w:rPr>
              <w:t>e</w:t>
            </w:r>
            <w:r w:rsidRPr="00BE5B15">
              <w:rPr>
                <w:rFonts w:ascii="Times New Roman" w:hAnsi="Times New Roman" w:cs="Times New Roman"/>
                <w:spacing w:val="-3"/>
                <w:w w:val="101"/>
                <w:sz w:val="22"/>
                <w:szCs w:val="22"/>
              </w:rPr>
              <w:t>t</w:t>
            </w:r>
            <w:r w:rsidRPr="00BE5B15">
              <w:rPr>
                <w:rFonts w:ascii="Times New Roman" w:hAnsi="Times New Roman" w:cs="Times New Roman"/>
                <w:spacing w:val="-4"/>
                <w:w w:val="101"/>
                <w:sz w:val="22"/>
                <w:szCs w:val="22"/>
              </w:rPr>
              <w:t>t</w:t>
            </w:r>
            <w:r w:rsidRPr="00BE5B15">
              <w:rPr>
                <w:rFonts w:ascii="Times New Roman" w:hAnsi="Times New Roman" w:cs="Times New Roman"/>
                <w:spacing w:val="2"/>
                <w:w w:val="101"/>
                <w:sz w:val="22"/>
                <w:szCs w:val="22"/>
              </w:rPr>
              <w:t>i</w:t>
            </w:r>
            <w:r w:rsidRPr="00BE5B15">
              <w:rPr>
                <w:rFonts w:ascii="Times New Roman" w:hAnsi="Times New Roman" w:cs="Times New Roman"/>
                <w:spacing w:val="1"/>
                <w:w w:val="101"/>
                <w:sz w:val="22"/>
                <w:szCs w:val="22"/>
              </w:rPr>
              <w:t>ş</w:t>
            </w:r>
            <w:r w:rsidRPr="00BE5B15">
              <w:rPr>
                <w:rFonts w:ascii="Times New Roman" w:hAnsi="Times New Roman" w:cs="Times New Roman"/>
                <w:spacing w:val="-4"/>
                <w:w w:val="101"/>
                <w:sz w:val="22"/>
                <w:szCs w:val="22"/>
              </w:rPr>
              <w:t>l</w:t>
            </w:r>
            <w:r w:rsidRPr="00BE5B15">
              <w:rPr>
                <w:rFonts w:ascii="Times New Roman" w:hAnsi="Times New Roman" w:cs="Times New Roman"/>
                <w:spacing w:val="1"/>
                <w:w w:val="101"/>
                <w:sz w:val="22"/>
                <w:szCs w:val="22"/>
              </w:rPr>
              <w:t>e</w:t>
            </w:r>
            <w:r w:rsidRPr="00BE5B15">
              <w:rPr>
                <w:rFonts w:ascii="Times New Roman" w:hAnsi="Times New Roman" w:cs="Times New Roman"/>
                <w:spacing w:val="-1"/>
                <w:w w:val="101"/>
                <w:sz w:val="22"/>
                <w:szCs w:val="22"/>
              </w:rPr>
              <w:t xml:space="preserve">ri </w:t>
            </w:r>
            <w:r w:rsidRPr="00BE5B15">
              <w:rPr>
                <w:rFonts w:ascii="Times New Roman" w:hAnsi="Times New Roman" w:cs="Times New Roman"/>
                <w:spacing w:val="2"/>
                <w:w w:val="101"/>
                <w:sz w:val="22"/>
                <w:szCs w:val="22"/>
              </w:rPr>
              <w:t>B</w:t>
            </w:r>
            <w:r w:rsidRPr="00BE5B15">
              <w:rPr>
                <w:rFonts w:ascii="Times New Roman" w:hAnsi="Times New Roman" w:cs="Times New Roman"/>
                <w:spacing w:val="-1"/>
                <w:w w:val="96"/>
                <w:sz w:val="22"/>
                <w:szCs w:val="22"/>
              </w:rPr>
              <w:t>aş</w:t>
            </w:r>
            <w:r w:rsidRPr="00BE5B15">
              <w:rPr>
                <w:rFonts w:ascii="Times New Roman" w:hAnsi="Times New Roman" w:cs="Times New Roman"/>
                <w:spacing w:val="-1"/>
                <w:w w:val="101"/>
                <w:sz w:val="22"/>
                <w:szCs w:val="22"/>
              </w:rPr>
              <w:t>ka</w:t>
            </w:r>
            <w:r w:rsidRPr="00BE5B15">
              <w:rPr>
                <w:rFonts w:ascii="Times New Roman" w:hAnsi="Times New Roman" w:cs="Times New Roman"/>
                <w:w w:val="96"/>
                <w:sz w:val="22"/>
                <w:szCs w:val="22"/>
              </w:rPr>
              <w:t>n</w:t>
            </w:r>
            <w:r w:rsidRPr="00BE5B15">
              <w:rPr>
                <w:rFonts w:ascii="Times New Roman" w:hAnsi="Times New Roman" w:cs="Times New Roman"/>
                <w:spacing w:val="1"/>
                <w:w w:val="101"/>
                <w:sz w:val="22"/>
                <w:szCs w:val="22"/>
              </w:rPr>
              <w:t>lı</w:t>
            </w:r>
            <w:r w:rsidRPr="00BE5B15">
              <w:rPr>
                <w:rFonts w:ascii="Times New Roman" w:hAnsi="Times New Roman" w:cs="Times New Roman"/>
                <w:w w:val="101"/>
                <w:sz w:val="22"/>
                <w:szCs w:val="22"/>
              </w:rPr>
              <w:t xml:space="preserve">ğı </w:t>
            </w:r>
            <w:r w:rsidRPr="00BE5B15">
              <w:rPr>
                <w:rFonts w:ascii="Times New Roman" w:hAnsi="Times New Roman" w:cs="Times New Roman"/>
                <w:spacing w:val="2"/>
                <w:w w:val="96"/>
                <w:sz w:val="22"/>
                <w:szCs w:val="22"/>
              </w:rPr>
              <w:t>Y</w:t>
            </w:r>
            <w:r w:rsidRPr="00BE5B15">
              <w:rPr>
                <w:rFonts w:ascii="Times New Roman" w:hAnsi="Times New Roman" w:cs="Times New Roman"/>
                <w:w w:val="96"/>
                <w:sz w:val="22"/>
                <w:szCs w:val="22"/>
              </w:rPr>
              <w:t>ön</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t</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l</w:t>
            </w:r>
            <w:r w:rsidRPr="00BE5B15">
              <w:rPr>
                <w:rFonts w:ascii="Times New Roman" w:hAnsi="Times New Roman" w:cs="Times New Roman"/>
                <w:spacing w:val="-3"/>
                <w:w w:val="101"/>
                <w:sz w:val="22"/>
                <w:szCs w:val="22"/>
              </w:rPr>
              <w:t>i</w:t>
            </w:r>
            <w:r w:rsidRPr="00BE5B15">
              <w:rPr>
                <w:rFonts w:ascii="Times New Roman" w:hAnsi="Times New Roman" w:cs="Times New Roman"/>
                <w:spacing w:val="1"/>
                <w:w w:val="101"/>
                <w:sz w:val="22"/>
                <w:szCs w:val="22"/>
              </w:rPr>
              <w:t>ğ</w:t>
            </w:r>
            <w:r w:rsidRPr="00BE5B15">
              <w:rPr>
                <w:rFonts w:ascii="Times New Roman" w:hAnsi="Times New Roman" w:cs="Times New Roman"/>
                <w:w w:val="101"/>
                <w:sz w:val="22"/>
                <w:szCs w:val="22"/>
              </w:rPr>
              <w:t>i</w:t>
            </w:r>
          </w:p>
          <w:p w:rsidR="00B41B7E" w:rsidRPr="00BE5B15" w:rsidRDefault="00B41B7E" w:rsidP="0063602B">
            <w:pPr>
              <w:pStyle w:val="baslk"/>
              <w:numPr>
                <w:ilvl w:val="0"/>
                <w:numId w:val="42"/>
              </w:numPr>
              <w:spacing w:before="0" w:beforeAutospacing="0" w:after="0" w:afterAutospacing="0" w:line="276" w:lineRule="auto"/>
              <w:jc w:val="left"/>
              <w:rPr>
                <w:rFonts w:ascii="Times New Roman" w:hAnsi="Times New Roman"/>
                <w:w w:val="101"/>
                <w:sz w:val="22"/>
                <w:szCs w:val="22"/>
              </w:rPr>
            </w:pPr>
            <w:r w:rsidRPr="00BE5B15">
              <w:rPr>
                <w:rFonts w:ascii="Times New Roman" w:hAnsi="Times New Roman"/>
                <w:spacing w:val="2"/>
                <w:sz w:val="22"/>
                <w:szCs w:val="22"/>
              </w:rPr>
              <w:t>T</w:t>
            </w:r>
            <w:r w:rsidRPr="00BE5B15">
              <w:rPr>
                <w:rFonts w:ascii="Times New Roman" w:hAnsi="Times New Roman"/>
                <w:spacing w:val="-4"/>
                <w:sz w:val="22"/>
                <w:szCs w:val="22"/>
              </w:rPr>
              <w:t>e</w:t>
            </w:r>
            <w:r w:rsidRPr="00BE5B15">
              <w:rPr>
                <w:rFonts w:ascii="Times New Roman" w:hAnsi="Times New Roman"/>
                <w:spacing w:val="2"/>
                <w:sz w:val="22"/>
                <w:szCs w:val="22"/>
              </w:rPr>
              <w:t>f</w:t>
            </w:r>
            <w:r w:rsidRPr="00BE5B15">
              <w:rPr>
                <w:rFonts w:ascii="Times New Roman" w:hAnsi="Times New Roman"/>
                <w:spacing w:val="-4"/>
                <w:sz w:val="22"/>
                <w:szCs w:val="22"/>
              </w:rPr>
              <w:t>t</w:t>
            </w:r>
            <w:r w:rsidRPr="00BE5B15">
              <w:rPr>
                <w:rFonts w:ascii="Times New Roman" w:hAnsi="Times New Roman"/>
                <w:spacing w:val="1"/>
                <w:sz w:val="22"/>
                <w:szCs w:val="22"/>
              </w:rPr>
              <w:t>i</w:t>
            </w:r>
            <w:r w:rsidRPr="00BE5B15">
              <w:rPr>
                <w:rFonts w:ascii="Times New Roman" w:hAnsi="Times New Roman"/>
                <w:sz w:val="22"/>
                <w:szCs w:val="22"/>
              </w:rPr>
              <w:t>ş</w:t>
            </w:r>
            <w:r w:rsidRPr="00BE5B15">
              <w:rPr>
                <w:rFonts w:ascii="Times New Roman" w:hAnsi="Times New Roman"/>
                <w:spacing w:val="2"/>
                <w:w w:val="96"/>
                <w:sz w:val="22"/>
                <w:szCs w:val="22"/>
              </w:rPr>
              <w:t>Y</w:t>
            </w:r>
            <w:r w:rsidRPr="00BE5B15">
              <w:rPr>
                <w:rFonts w:ascii="Times New Roman" w:hAnsi="Times New Roman"/>
                <w:w w:val="96"/>
                <w:sz w:val="22"/>
                <w:szCs w:val="22"/>
              </w:rPr>
              <w:t>ön</w:t>
            </w:r>
            <w:r w:rsidRPr="00BE5B15">
              <w:rPr>
                <w:rFonts w:ascii="Times New Roman" w:hAnsi="Times New Roman"/>
                <w:w w:val="101"/>
                <w:sz w:val="22"/>
                <w:szCs w:val="22"/>
              </w:rPr>
              <w:t>e</w:t>
            </w:r>
            <w:r w:rsidRPr="00BE5B15">
              <w:rPr>
                <w:rFonts w:ascii="Times New Roman" w:hAnsi="Times New Roman"/>
                <w:spacing w:val="-1"/>
                <w:w w:val="101"/>
                <w:sz w:val="22"/>
                <w:szCs w:val="22"/>
              </w:rPr>
              <w:t>r</w:t>
            </w:r>
            <w:r w:rsidRPr="00BE5B15">
              <w:rPr>
                <w:rFonts w:ascii="Times New Roman" w:hAnsi="Times New Roman"/>
                <w:w w:val="101"/>
                <w:sz w:val="22"/>
                <w:szCs w:val="22"/>
              </w:rPr>
              <w:t>ge</w:t>
            </w:r>
            <w:r w:rsidRPr="00BE5B15">
              <w:rPr>
                <w:rFonts w:ascii="Times New Roman" w:hAnsi="Times New Roman"/>
                <w:w w:val="96"/>
                <w:sz w:val="22"/>
                <w:szCs w:val="22"/>
              </w:rPr>
              <w:t>s</w:t>
            </w:r>
            <w:r w:rsidRPr="00BE5B15">
              <w:rPr>
                <w:rFonts w:ascii="Times New Roman" w:hAnsi="Times New Roman"/>
                <w:w w:val="101"/>
                <w:sz w:val="22"/>
                <w:szCs w:val="22"/>
              </w:rPr>
              <w:t>i</w:t>
            </w:r>
          </w:p>
          <w:p w:rsidR="00B41B7E" w:rsidRPr="00BE5B15" w:rsidRDefault="00B41B7E" w:rsidP="0063602B">
            <w:pPr>
              <w:pStyle w:val="ListeParagraf"/>
              <w:numPr>
                <w:ilvl w:val="0"/>
                <w:numId w:val="42"/>
              </w:numPr>
              <w:ind w:right="-36"/>
              <w:rPr>
                <w:rFonts w:ascii="Times New Roman" w:hAnsi="Times New Roman" w:cs="Times New Roman"/>
                <w:sz w:val="22"/>
                <w:szCs w:val="22"/>
              </w:rPr>
            </w:pPr>
            <w:r w:rsidRPr="00BE5B15">
              <w:rPr>
                <w:rFonts w:ascii="Times New Roman" w:hAnsi="Times New Roman" w:cs="Times New Roman"/>
                <w:spacing w:val="-1"/>
                <w:sz w:val="22"/>
                <w:szCs w:val="22"/>
              </w:rPr>
              <w:t>2217</w:t>
            </w:r>
            <w:r w:rsidRPr="00BE5B15">
              <w:rPr>
                <w:rFonts w:ascii="Times New Roman" w:hAnsi="Times New Roman" w:cs="Times New Roman"/>
                <w:sz w:val="22"/>
                <w:szCs w:val="22"/>
              </w:rPr>
              <w:t>5</w:t>
            </w:r>
            <w:r w:rsidRPr="00BE5B15">
              <w:rPr>
                <w:rFonts w:ascii="Times New Roman" w:hAnsi="Times New Roman" w:cs="Times New Roman"/>
                <w:spacing w:val="-2"/>
                <w:w w:val="101"/>
                <w:sz w:val="22"/>
                <w:szCs w:val="22"/>
              </w:rPr>
              <w:t>S</w:t>
            </w:r>
            <w:r w:rsidRPr="00BE5B15">
              <w:rPr>
                <w:rFonts w:ascii="Times New Roman" w:hAnsi="Times New Roman" w:cs="Times New Roman"/>
                <w:spacing w:val="-1"/>
                <w:w w:val="101"/>
                <w:sz w:val="22"/>
                <w:szCs w:val="22"/>
              </w:rPr>
              <w:t>ay</w:t>
            </w:r>
            <w:r w:rsidRPr="00BE5B15">
              <w:rPr>
                <w:rFonts w:ascii="Times New Roman" w:hAnsi="Times New Roman" w:cs="Times New Roman"/>
                <w:spacing w:val="-4"/>
                <w:w w:val="101"/>
                <w:sz w:val="22"/>
                <w:szCs w:val="22"/>
              </w:rPr>
              <w:t>ı</w:t>
            </w:r>
            <w:r w:rsidRPr="00BE5B15">
              <w:rPr>
                <w:rFonts w:ascii="Times New Roman" w:hAnsi="Times New Roman" w:cs="Times New Roman"/>
                <w:spacing w:val="1"/>
                <w:w w:val="101"/>
                <w:sz w:val="22"/>
                <w:szCs w:val="22"/>
              </w:rPr>
              <w:t>l</w:t>
            </w:r>
            <w:r w:rsidRPr="00BE5B15">
              <w:rPr>
                <w:rFonts w:ascii="Times New Roman" w:hAnsi="Times New Roman" w:cs="Times New Roman"/>
                <w:w w:val="101"/>
                <w:sz w:val="22"/>
                <w:szCs w:val="22"/>
              </w:rPr>
              <w:t xml:space="preserve">ı </w:t>
            </w:r>
            <w:r w:rsidRPr="00BE5B15">
              <w:rPr>
                <w:rFonts w:ascii="Times New Roman" w:hAnsi="Times New Roman" w:cs="Times New Roman"/>
                <w:spacing w:val="-2"/>
                <w:sz w:val="22"/>
                <w:szCs w:val="22"/>
              </w:rPr>
              <w:t>M</w:t>
            </w:r>
            <w:r w:rsidRPr="00BE5B15">
              <w:rPr>
                <w:rFonts w:ascii="Times New Roman" w:hAnsi="Times New Roman" w:cs="Times New Roman"/>
                <w:spacing w:val="1"/>
                <w:sz w:val="22"/>
                <w:szCs w:val="22"/>
              </w:rPr>
              <w:t>il</w:t>
            </w:r>
            <w:r w:rsidRPr="00BE5B15">
              <w:rPr>
                <w:rFonts w:ascii="Times New Roman" w:hAnsi="Times New Roman" w:cs="Times New Roman"/>
                <w:spacing w:val="-3"/>
                <w:sz w:val="22"/>
                <w:szCs w:val="22"/>
              </w:rPr>
              <w:t>l</w:t>
            </w:r>
            <w:r w:rsidRPr="00BE5B15">
              <w:rPr>
                <w:rFonts w:ascii="Times New Roman" w:hAnsi="Times New Roman" w:cs="Times New Roman"/>
                <w:sz w:val="22"/>
                <w:szCs w:val="22"/>
              </w:rPr>
              <w:t xml:space="preserve">î </w:t>
            </w:r>
            <w:r w:rsidRPr="00BE5B15">
              <w:rPr>
                <w:rFonts w:ascii="Times New Roman" w:hAnsi="Times New Roman" w:cs="Times New Roman"/>
                <w:spacing w:val="-3"/>
                <w:w w:val="101"/>
                <w:sz w:val="22"/>
                <w:szCs w:val="22"/>
              </w:rPr>
              <w:t>E</w:t>
            </w:r>
            <w:r w:rsidRPr="00BE5B15">
              <w:rPr>
                <w:rFonts w:ascii="Times New Roman" w:hAnsi="Times New Roman" w:cs="Times New Roman"/>
                <w:w w:val="101"/>
                <w:sz w:val="22"/>
                <w:szCs w:val="22"/>
              </w:rPr>
              <w:t>ğ</w:t>
            </w:r>
            <w:r w:rsidRPr="00BE5B15">
              <w:rPr>
                <w:rFonts w:ascii="Times New Roman" w:hAnsi="Times New Roman" w:cs="Times New Roman"/>
                <w:spacing w:val="-4"/>
                <w:w w:val="101"/>
                <w:sz w:val="22"/>
                <w:szCs w:val="22"/>
              </w:rPr>
              <w:t>i</w:t>
            </w:r>
            <w:r w:rsidRPr="00BE5B15">
              <w:rPr>
                <w:rFonts w:ascii="Times New Roman" w:hAnsi="Times New Roman" w:cs="Times New Roman"/>
                <w:spacing w:val="1"/>
                <w:w w:val="101"/>
                <w:sz w:val="22"/>
                <w:szCs w:val="22"/>
              </w:rPr>
              <w:t>ti</w:t>
            </w:r>
            <w:r w:rsidRPr="00BE5B15">
              <w:rPr>
                <w:rFonts w:ascii="Times New Roman" w:hAnsi="Times New Roman" w:cs="Times New Roman"/>
                <w:w w:val="101"/>
                <w:sz w:val="22"/>
                <w:szCs w:val="22"/>
              </w:rPr>
              <w:t xml:space="preserve">m Bakanlığı </w:t>
            </w:r>
            <w:r w:rsidRPr="00BE5B15">
              <w:rPr>
                <w:rFonts w:ascii="Times New Roman" w:hAnsi="Times New Roman" w:cs="Times New Roman"/>
                <w:spacing w:val="-7"/>
                <w:w w:val="101"/>
                <w:sz w:val="22"/>
                <w:szCs w:val="22"/>
              </w:rPr>
              <w:t>M</w:t>
            </w:r>
            <w:r w:rsidRPr="00BE5B15">
              <w:rPr>
                <w:rFonts w:ascii="Times New Roman" w:hAnsi="Times New Roman" w:cs="Times New Roman"/>
                <w:spacing w:val="1"/>
                <w:w w:val="101"/>
                <w:sz w:val="22"/>
                <w:szCs w:val="22"/>
              </w:rPr>
              <w:t>i</w:t>
            </w:r>
            <w:r w:rsidRPr="00BE5B15">
              <w:rPr>
                <w:rFonts w:ascii="Times New Roman" w:hAnsi="Times New Roman" w:cs="Times New Roman"/>
                <w:spacing w:val="-3"/>
                <w:w w:val="101"/>
                <w:sz w:val="22"/>
                <w:szCs w:val="22"/>
              </w:rPr>
              <w:t>l</w:t>
            </w:r>
            <w:r w:rsidRPr="00BE5B15">
              <w:rPr>
                <w:rFonts w:ascii="Times New Roman" w:hAnsi="Times New Roman" w:cs="Times New Roman"/>
                <w:spacing w:val="1"/>
                <w:w w:val="101"/>
                <w:sz w:val="22"/>
                <w:szCs w:val="22"/>
              </w:rPr>
              <w:t>l</w:t>
            </w:r>
            <w:r w:rsidRPr="00BE5B15">
              <w:rPr>
                <w:rFonts w:ascii="Times New Roman" w:hAnsi="Times New Roman" w:cs="Times New Roman"/>
                <w:w w:val="101"/>
                <w:sz w:val="22"/>
                <w:szCs w:val="22"/>
              </w:rPr>
              <w:t xml:space="preserve">î </w:t>
            </w:r>
            <w:r w:rsidRPr="00BE5B15">
              <w:rPr>
                <w:rFonts w:ascii="Times New Roman" w:hAnsi="Times New Roman" w:cs="Times New Roman"/>
                <w:spacing w:val="2"/>
                <w:w w:val="101"/>
                <w:sz w:val="22"/>
                <w:szCs w:val="22"/>
              </w:rPr>
              <w:t>E</w:t>
            </w:r>
            <w:r w:rsidRPr="00BE5B15">
              <w:rPr>
                <w:rFonts w:ascii="Times New Roman" w:hAnsi="Times New Roman" w:cs="Times New Roman"/>
                <w:spacing w:val="-4"/>
                <w:w w:val="101"/>
                <w:sz w:val="22"/>
                <w:szCs w:val="22"/>
              </w:rPr>
              <w:t>ğ</w:t>
            </w:r>
            <w:r w:rsidRPr="00BE5B15">
              <w:rPr>
                <w:rFonts w:ascii="Times New Roman" w:hAnsi="Times New Roman" w:cs="Times New Roman"/>
                <w:spacing w:val="1"/>
                <w:w w:val="101"/>
                <w:sz w:val="22"/>
                <w:szCs w:val="22"/>
              </w:rPr>
              <w:t>i</w:t>
            </w:r>
            <w:r w:rsidRPr="00BE5B15">
              <w:rPr>
                <w:rFonts w:ascii="Times New Roman" w:hAnsi="Times New Roman" w:cs="Times New Roman"/>
                <w:spacing w:val="-3"/>
                <w:w w:val="101"/>
                <w:sz w:val="22"/>
                <w:szCs w:val="22"/>
              </w:rPr>
              <w:t>t</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m </w:t>
            </w:r>
            <w:r w:rsidRPr="00BE5B15">
              <w:rPr>
                <w:rFonts w:ascii="Times New Roman" w:hAnsi="Times New Roman" w:cs="Times New Roman"/>
                <w:spacing w:val="-2"/>
                <w:w w:val="101"/>
                <w:sz w:val="22"/>
                <w:szCs w:val="22"/>
              </w:rPr>
              <w:t>M</w:t>
            </w:r>
            <w:r w:rsidRPr="00BE5B15">
              <w:rPr>
                <w:rFonts w:ascii="Times New Roman" w:hAnsi="Times New Roman" w:cs="Times New Roman"/>
                <w:w w:val="96"/>
                <w:sz w:val="22"/>
                <w:szCs w:val="22"/>
              </w:rPr>
              <w:t>ü</w:t>
            </w:r>
            <w:r w:rsidRPr="00BE5B15">
              <w:rPr>
                <w:rFonts w:ascii="Times New Roman" w:hAnsi="Times New Roman" w:cs="Times New Roman"/>
                <w:spacing w:val="5"/>
                <w:w w:val="96"/>
                <w:sz w:val="22"/>
                <w:szCs w:val="22"/>
              </w:rPr>
              <w:t>d</w:t>
            </w:r>
            <w:r w:rsidRPr="00BE5B15">
              <w:rPr>
                <w:rFonts w:ascii="Times New Roman" w:hAnsi="Times New Roman" w:cs="Times New Roman"/>
                <w:w w:val="96"/>
                <w:sz w:val="22"/>
                <w:szCs w:val="22"/>
              </w:rPr>
              <w:t>ü</w:t>
            </w:r>
            <w:r w:rsidRPr="00BE5B15">
              <w:rPr>
                <w:rFonts w:ascii="Times New Roman" w:hAnsi="Times New Roman" w:cs="Times New Roman"/>
                <w:spacing w:val="-1"/>
                <w:w w:val="101"/>
                <w:sz w:val="22"/>
                <w:szCs w:val="22"/>
              </w:rPr>
              <w:t>r</w:t>
            </w:r>
            <w:r w:rsidRPr="00BE5B15">
              <w:rPr>
                <w:rFonts w:ascii="Times New Roman" w:hAnsi="Times New Roman" w:cs="Times New Roman"/>
                <w:spacing w:val="1"/>
                <w:w w:val="101"/>
                <w:sz w:val="22"/>
                <w:szCs w:val="22"/>
              </w:rPr>
              <w:t>l</w:t>
            </w:r>
            <w:r w:rsidRPr="00BE5B15">
              <w:rPr>
                <w:rFonts w:ascii="Times New Roman" w:hAnsi="Times New Roman" w:cs="Times New Roman"/>
                <w:w w:val="96"/>
                <w:sz w:val="22"/>
                <w:szCs w:val="22"/>
              </w:rPr>
              <w:t>ü</w:t>
            </w:r>
            <w:r w:rsidRPr="00BE5B15">
              <w:rPr>
                <w:rFonts w:ascii="Times New Roman" w:hAnsi="Times New Roman" w:cs="Times New Roman"/>
                <w:spacing w:val="-1"/>
                <w:w w:val="101"/>
                <w:sz w:val="22"/>
                <w:szCs w:val="22"/>
              </w:rPr>
              <w:t>k</w:t>
            </w:r>
            <w:r w:rsidRPr="00BE5B15">
              <w:rPr>
                <w:rFonts w:ascii="Times New Roman" w:hAnsi="Times New Roman" w:cs="Times New Roman"/>
                <w:spacing w:val="1"/>
                <w:w w:val="101"/>
                <w:sz w:val="22"/>
                <w:szCs w:val="22"/>
              </w:rPr>
              <w:t>le</w:t>
            </w:r>
            <w:r w:rsidRPr="00BE5B15">
              <w:rPr>
                <w:rFonts w:ascii="Times New Roman" w:hAnsi="Times New Roman" w:cs="Times New Roman"/>
                <w:spacing w:val="-1"/>
                <w:w w:val="101"/>
                <w:sz w:val="22"/>
                <w:szCs w:val="22"/>
              </w:rPr>
              <w:t>r</w:t>
            </w:r>
            <w:r w:rsidRPr="00BE5B15">
              <w:rPr>
                <w:rFonts w:ascii="Times New Roman" w:hAnsi="Times New Roman" w:cs="Times New Roman"/>
                <w:w w:val="101"/>
                <w:sz w:val="22"/>
                <w:szCs w:val="22"/>
              </w:rPr>
              <w:t xml:space="preserve">i </w:t>
            </w:r>
            <w:r w:rsidRPr="00BE5B15">
              <w:rPr>
                <w:rFonts w:ascii="Times New Roman" w:hAnsi="Times New Roman" w:cs="Times New Roman"/>
                <w:spacing w:val="2"/>
                <w:w w:val="96"/>
                <w:sz w:val="22"/>
                <w:szCs w:val="22"/>
              </w:rPr>
              <w:t>Y</w:t>
            </w:r>
            <w:r w:rsidRPr="00BE5B15">
              <w:rPr>
                <w:rFonts w:ascii="Times New Roman" w:hAnsi="Times New Roman" w:cs="Times New Roman"/>
                <w:w w:val="96"/>
                <w:sz w:val="22"/>
                <w:szCs w:val="22"/>
              </w:rPr>
              <w:t>ön</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t</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l</w:t>
            </w:r>
            <w:r w:rsidRPr="00BE5B15">
              <w:rPr>
                <w:rFonts w:ascii="Times New Roman" w:hAnsi="Times New Roman" w:cs="Times New Roman"/>
                <w:spacing w:val="-3"/>
                <w:w w:val="101"/>
                <w:sz w:val="22"/>
                <w:szCs w:val="22"/>
              </w:rPr>
              <w:t>i</w:t>
            </w:r>
            <w:r w:rsidRPr="00BE5B15">
              <w:rPr>
                <w:rFonts w:ascii="Times New Roman" w:hAnsi="Times New Roman" w:cs="Times New Roman"/>
                <w:spacing w:val="1"/>
                <w:w w:val="101"/>
                <w:sz w:val="22"/>
                <w:szCs w:val="22"/>
              </w:rPr>
              <w:t>ğ</w:t>
            </w:r>
            <w:r w:rsidRPr="00BE5B15">
              <w:rPr>
                <w:rFonts w:ascii="Times New Roman" w:hAnsi="Times New Roman" w:cs="Times New Roman"/>
                <w:w w:val="101"/>
                <w:sz w:val="22"/>
                <w:szCs w:val="22"/>
              </w:rPr>
              <w:t>i</w:t>
            </w:r>
          </w:p>
          <w:p w:rsidR="00002E3F" w:rsidRPr="00BE5B15" w:rsidRDefault="00B41B7E" w:rsidP="00002E3F">
            <w:pPr>
              <w:pStyle w:val="Default"/>
              <w:numPr>
                <w:ilvl w:val="0"/>
                <w:numId w:val="42"/>
              </w:numPr>
              <w:jc w:val="both"/>
              <w:rPr>
                <w:rFonts w:ascii="Times New Roman" w:hAnsi="Times New Roman" w:cs="Times New Roman"/>
                <w:w w:val="101"/>
                <w:sz w:val="22"/>
                <w:szCs w:val="22"/>
              </w:rPr>
            </w:pPr>
            <w:r w:rsidRPr="00BE5B15">
              <w:rPr>
                <w:rFonts w:ascii="Times New Roman" w:hAnsi="Times New Roman" w:cs="Times New Roman"/>
                <w:spacing w:val="-1"/>
                <w:sz w:val="22"/>
                <w:szCs w:val="22"/>
              </w:rPr>
              <w:t>997</w:t>
            </w:r>
            <w:r w:rsidRPr="00BE5B15">
              <w:rPr>
                <w:rFonts w:ascii="Times New Roman" w:hAnsi="Times New Roman" w:cs="Times New Roman"/>
                <w:sz w:val="22"/>
                <w:szCs w:val="22"/>
              </w:rPr>
              <w:t>2</w:t>
            </w:r>
            <w:r w:rsidRPr="00BE5B15">
              <w:rPr>
                <w:rFonts w:ascii="Times New Roman" w:hAnsi="Times New Roman" w:cs="Times New Roman"/>
                <w:spacing w:val="-2"/>
                <w:w w:val="101"/>
                <w:sz w:val="22"/>
                <w:szCs w:val="22"/>
              </w:rPr>
              <w:t>S</w:t>
            </w:r>
            <w:r w:rsidRPr="00BE5B15">
              <w:rPr>
                <w:rFonts w:ascii="Times New Roman" w:hAnsi="Times New Roman" w:cs="Times New Roman"/>
                <w:spacing w:val="-1"/>
                <w:w w:val="101"/>
                <w:sz w:val="22"/>
                <w:szCs w:val="22"/>
              </w:rPr>
              <w:t>ay</w:t>
            </w:r>
            <w:r w:rsidRPr="00BE5B15">
              <w:rPr>
                <w:rFonts w:ascii="Times New Roman" w:hAnsi="Times New Roman" w:cs="Times New Roman"/>
                <w:spacing w:val="-4"/>
                <w:w w:val="101"/>
                <w:sz w:val="22"/>
                <w:szCs w:val="22"/>
              </w:rPr>
              <w:t>ı</w:t>
            </w:r>
            <w:r w:rsidRPr="00BE5B15">
              <w:rPr>
                <w:rFonts w:ascii="Times New Roman" w:hAnsi="Times New Roman" w:cs="Times New Roman"/>
                <w:spacing w:val="1"/>
                <w:w w:val="101"/>
                <w:sz w:val="22"/>
                <w:szCs w:val="22"/>
              </w:rPr>
              <w:t>l</w:t>
            </w:r>
            <w:r w:rsidRPr="00BE5B15">
              <w:rPr>
                <w:rFonts w:ascii="Times New Roman" w:hAnsi="Times New Roman" w:cs="Times New Roman"/>
                <w:w w:val="101"/>
                <w:sz w:val="22"/>
                <w:szCs w:val="22"/>
              </w:rPr>
              <w:t xml:space="preserve">ı </w:t>
            </w:r>
            <w:r w:rsidRPr="00BE5B15">
              <w:rPr>
                <w:rFonts w:ascii="Times New Roman" w:hAnsi="Times New Roman" w:cs="Times New Roman"/>
                <w:spacing w:val="-2"/>
                <w:w w:val="101"/>
                <w:sz w:val="22"/>
                <w:szCs w:val="22"/>
              </w:rPr>
              <w:t>S</w:t>
            </w:r>
            <w:r w:rsidRPr="00BE5B15">
              <w:rPr>
                <w:rFonts w:ascii="Times New Roman" w:hAnsi="Times New Roman" w:cs="Times New Roman"/>
                <w:spacing w:val="1"/>
                <w:w w:val="101"/>
                <w:sz w:val="22"/>
                <w:szCs w:val="22"/>
              </w:rPr>
              <w:t>t</w:t>
            </w:r>
            <w:r w:rsidRPr="00BE5B15">
              <w:rPr>
                <w:rFonts w:ascii="Times New Roman" w:hAnsi="Times New Roman" w:cs="Times New Roman"/>
                <w:spacing w:val="-1"/>
                <w:w w:val="101"/>
                <w:sz w:val="22"/>
                <w:szCs w:val="22"/>
              </w:rPr>
              <w:t>ra</w:t>
            </w:r>
            <w:r w:rsidRPr="00BE5B15">
              <w:rPr>
                <w:rFonts w:ascii="Times New Roman" w:hAnsi="Times New Roman" w:cs="Times New Roman"/>
                <w:spacing w:val="1"/>
                <w:w w:val="101"/>
                <w:sz w:val="22"/>
                <w:szCs w:val="22"/>
              </w:rPr>
              <w:t>t</w:t>
            </w:r>
            <w:r w:rsidRPr="00BE5B15">
              <w:rPr>
                <w:rFonts w:ascii="Times New Roman" w:hAnsi="Times New Roman" w:cs="Times New Roman"/>
                <w:w w:val="101"/>
                <w:sz w:val="22"/>
                <w:szCs w:val="22"/>
              </w:rPr>
              <w:t>e</w:t>
            </w:r>
            <w:r w:rsidRPr="00BE5B15">
              <w:rPr>
                <w:rFonts w:ascii="Times New Roman" w:hAnsi="Times New Roman" w:cs="Times New Roman"/>
                <w:spacing w:val="-5"/>
                <w:w w:val="101"/>
                <w:sz w:val="22"/>
                <w:szCs w:val="22"/>
              </w:rPr>
              <w:t xml:space="preserve">ji </w:t>
            </w:r>
            <w:r w:rsidRPr="00BE5B15">
              <w:rPr>
                <w:rFonts w:ascii="Times New Roman" w:hAnsi="Times New Roman" w:cs="Times New Roman"/>
                <w:w w:val="101"/>
                <w:sz w:val="22"/>
                <w:szCs w:val="22"/>
              </w:rPr>
              <w:t>G</w:t>
            </w:r>
            <w:r w:rsidRPr="00BE5B15">
              <w:rPr>
                <w:rFonts w:ascii="Times New Roman" w:hAnsi="Times New Roman" w:cs="Times New Roman"/>
                <w:spacing w:val="-4"/>
                <w:w w:val="101"/>
                <w:sz w:val="22"/>
                <w:szCs w:val="22"/>
              </w:rPr>
              <w:t>e</w:t>
            </w:r>
            <w:r w:rsidRPr="00BE5B15">
              <w:rPr>
                <w:rFonts w:ascii="Times New Roman" w:hAnsi="Times New Roman" w:cs="Times New Roman"/>
                <w:spacing w:val="1"/>
                <w:w w:val="101"/>
                <w:sz w:val="22"/>
                <w:szCs w:val="22"/>
              </w:rPr>
              <w:t>li</w:t>
            </w:r>
            <w:r w:rsidRPr="00BE5B15">
              <w:rPr>
                <w:rFonts w:ascii="Times New Roman" w:hAnsi="Times New Roman" w:cs="Times New Roman"/>
                <w:spacing w:val="-1"/>
                <w:w w:val="96"/>
                <w:sz w:val="22"/>
                <w:szCs w:val="22"/>
              </w:rPr>
              <w:t>ş</w:t>
            </w:r>
            <w:r w:rsidRPr="00BE5B15">
              <w:rPr>
                <w:rFonts w:ascii="Times New Roman" w:hAnsi="Times New Roman" w:cs="Times New Roman"/>
                <w:spacing w:val="1"/>
                <w:w w:val="101"/>
                <w:sz w:val="22"/>
                <w:szCs w:val="22"/>
              </w:rPr>
              <w:t>ti</w:t>
            </w:r>
            <w:r w:rsidRPr="00BE5B15">
              <w:rPr>
                <w:rFonts w:ascii="Times New Roman" w:hAnsi="Times New Roman" w:cs="Times New Roman"/>
                <w:spacing w:val="-1"/>
                <w:w w:val="101"/>
                <w:sz w:val="22"/>
                <w:szCs w:val="22"/>
              </w:rPr>
              <w:t>r</w:t>
            </w:r>
            <w:r w:rsidRPr="00BE5B15">
              <w:rPr>
                <w:rFonts w:ascii="Times New Roman" w:hAnsi="Times New Roman" w:cs="Times New Roman"/>
                <w:spacing w:val="-7"/>
                <w:w w:val="101"/>
                <w:sz w:val="22"/>
                <w:szCs w:val="22"/>
              </w:rPr>
              <w:t>m</w:t>
            </w:r>
            <w:r w:rsidRPr="00BE5B15">
              <w:rPr>
                <w:rFonts w:ascii="Times New Roman" w:hAnsi="Times New Roman" w:cs="Times New Roman"/>
                <w:w w:val="101"/>
                <w:sz w:val="22"/>
                <w:szCs w:val="22"/>
              </w:rPr>
              <w:t xml:space="preserve">e </w:t>
            </w:r>
            <w:r w:rsidRPr="00BE5B15">
              <w:rPr>
                <w:rFonts w:ascii="Times New Roman" w:hAnsi="Times New Roman" w:cs="Times New Roman"/>
                <w:spacing w:val="2"/>
                <w:w w:val="101"/>
                <w:sz w:val="22"/>
                <w:szCs w:val="22"/>
              </w:rPr>
              <w:t>B</w:t>
            </w:r>
            <w:r w:rsidRPr="00BE5B15">
              <w:rPr>
                <w:rFonts w:ascii="Times New Roman" w:hAnsi="Times New Roman" w:cs="Times New Roman"/>
                <w:spacing w:val="1"/>
                <w:w w:val="101"/>
                <w:sz w:val="22"/>
                <w:szCs w:val="22"/>
              </w:rPr>
              <w:t>i</w:t>
            </w:r>
            <w:r w:rsidRPr="00BE5B15">
              <w:rPr>
                <w:rFonts w:ascii="Times New Roman" w:hAnsi="Times New Roman" w:cs="Times New Roman"/>
                <w:spacing w:val="-6"/>
                <w:w w:val="101"/>
                <w:sz w:val="22"/>
                <w:szCs w:val="22"/>
              </w:rPr>
              <w:t>r</w:t>
            </w:r>
            <w:r w:rsidRPr="00BE5B15">
              <w:rPr>
                <w:rFonts w:ascii="Times New Roman" w:hAnsi="Times New Roman" w:cs="Times New Roman"/>
                <w:spacing w:val="1"/>
                <w:w w:val="101"/>
                <w:sz w:val="22"/>
                <w:szCs w:val="22"/>
              </w:rPr>
              <w:t>i</w:t>
            </w:r>
            <w:r w:rsidRPr="00BE5B15">
              <w:rPr>
                <w:rFonts w:ascii="Times New Roman" w:hAnsi="Times New Roman" w:cs="Times New Roman"/>
                <w:spacing w:val="-2"/>
                <w:w w:val="101"/>
                <w:sz w:val="22"/>
                <w:szCs w:val="22"/>
              </w:rPr>
              <w:t>m</w:t>
            </w:r>
            <w:r w:rsidRPr="00BE5B15">
              <w:rPr>
                <w:rFonts w:ascii="Times New Roman" w:hAnsi="Times New Roman" w:cs="Times New Roman"/>
                <w:spacing w:val="-3"/>
                <w:w w:val="101"/>
                <w:sz w:val="22"/>
                <w:szCs w:val="22"/>
              </w:rPr>
              <w:t>l</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r</w:t>
            </w:r>
            <w:r w:rsidRPr="00BE5B15">
              <w:rPr>
                <w:rFonts w:ascii="Times New Roman" w:hAnsi="Times New Roman" w:cs="Times New Roman"/>
                <w:spacing w:val="1"/>
                <w:w w:val="101"/>
                <w:sz w:val="22"/>
                <w:szCs w:val="22"/>
              </w:rPr>
              <w:t>i</w:t>
            </w:r>
            <w:r w:rsidRPr="00BE5B15">
              <w:rPr>
                <w:rFonts w:ascii="Times New Roman" w:hAnsi="Times New Roman" w:cs="Times New Roman"/>
                <w:spacing w:val="-5"/>
                <w:w w:val="101"/>
                <w:sz w:val="22"/>
                <w:szCs w:val="22"/>
              </w:rPr>
              <w:t>n</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 xml:space="preserve">n </w:t>
            </w:r>
            <w:r w:rsidRPr="00BE5B15">
              <w:rPr>
                <w:rFonts w:ascii="Times New Roman" w:hAnsi="Times New Roman" w:cs="Times New Roman"/>
                <w:spacing w:val="-1"/>
                <w:sz w:val="22"/>
                <w:szCs w:val="22"/>
              </w:rPr>
              <w:t>Ç</w:t>
            </w:r>
            <w:r w:rsidRPr="00BE5B15">
              <w:rPr>
                <w:rFonts w:ascii="Times New Roman" w:hAnsi="Times New Roman" w:cs="Times New Roman"/>
                <w:sz w:val="22"/>
                <w:szCs w:val="22"/>
              </w:rPr>
              <w:t>a</w:t>
            </w:r>
            <w:r w:rsidRPr="00BE5B15">
              <w:rPr>
                <w:rFonts w:ascii="Times New Roman" w:hAnsi="Times New Roman" w:cs="Times New Roman"/>
                <w:spacing w:val="1"/>
                <w:sz w:val="22"/>
                <w:szCs w:val="22"/>
              </w:rPr>
              <w:t>lış</w:t>
            </w:r>
            <w:r w:rsidRPr="00BE5B15">
              <w:rPr>
                <w:rFonts w:ascii="Times New Roman" w:hAnsi="Times New Roman" w:cs="Times New Roman"/>
                <w:spacing w:val="-2"/>
                <w:sz w:val="22"/>
                <w:szCs w:val="22"/>
              </w:rPr>
              <w:t>m</w:t>
            </w:r>
            <w:r w:rsidRPr="00BE5B15">
              <w:rPr>
                <w:rFonts w:ascii="Times New Roman" w:hAnsi="Times New Roman" w:cs="Times New Roman"/>
                <w:sz w:val="22"/>
                <w:szCs w:val="22"/>
              </w:rPr>
              <w:t xml:space="preserve">a </w:t>
            </w:r>
            <w:r w:rsidRPr="00BE5B15">
              <w:rPr>
                <w:rFonts w:ascii="Times New Roman" w:hAnsi="Times New Roman" w:cs="Times New Roman"/>
                <w:spacing w:val="-2"/>
                <w:w w:val="101"/>
                <w:sz w:val="22"/>
                <w:szCs w:val="22"/>
              </w:rPr>
              <w:t>U</w:t>
            </w:r>
            <w:r w:rsidRPr="00BE5B15">
              <w:rPr>
                <w:rFonts w:ascii="Times New Roman" w:hAnsi="Times New Roman" w:cs="Times New Roman"/>
                <w:spacing w:val="1"/>
                <w:w w:val="101"/>
                <w:sz w:val="22"/>
                <w:szCs w:val="22"/>
              </w:rPr>
              <w:t>s</w:t>
            </w:r>
            <w:r w:rsidRPr="00BE5B15">
              <w:rPr>
                <w:rFonts w:ascii="Times New Roman" w:hAnsi="Times New Roman" w:cs="Times New Roman"/>
                <w:spacing w:val="-5"/>
                <w:w w:val="101"/>
                <w:sz w:val="22"/>
                <w:szCs w:val="22"/>
              </w:rPr>
              <w:t>u</w:t>
            </w:r>
            <w:r w:rsidRPr="00BE5B15">
              <w:rPr>
                <w:rFonts w:ascii="Times New Roman" w:hAnsi="Times New Roman" w:cs="Times New Roman"/>
                <w:w w:val="101"/>
                <w:sz w:val="22"/>
                <w:szCs w:val="22"/>
              </w:rPr>
              <w:t xml:space="preserve">l </w:t>
            </w:r>
            <w:r w:rsidRPr="00BE5B15">
              <w:rPr>
                <w:rFonts w:ascii="Times New Roman" w:hAnsi="Times New Roman" w:cs="Times New Roman"/>
                <w:spacing w:val="-1"/>
                <w:w w:val="101"/>
                <w:sz w:val="22"/>
                <w:szCs w:val="22"/>
              </w:rPr>
              <w:t xml:space="preserve">ve </w:t>
            </w:r>
            <w:r w:rsidRPr="00BE5B15">
              <w:rPr>
                <w:rFonts w:ascii="Times New Roman" w:hAnsi="Times New Roman" w:cs="Times New Roman"/>
                <w:spacing w:val="2"/>
                <w:w w:val="101"/>
                <w:sz w:val="22"/>
                <w:szCs w:val="22"/>
              </w:rPr>
              <w:t>E</w:t>
            </w:r>
            <w:r w:rsidRPr="00BE5B15">
              <w:rPr>
                <w:rFonts w:ascii="Times New Roman" w:hAnsi="Times New Roman" w:cs="Times New Roman"/>
                <w:spacing w:val="1"/>
                <w:w w:val="101"/>
                <w:sz w:val="22"/>
                <w:szCs w:val="22"/>
              </w:rPr>
              <w:t>s</w:t>
            </w:r>
            <w:r w:rsidRPr="00BE5B15">
              <w:rPr>
                <w:rFonts w:ascii="Times New Roman" w:hAnsi="Times New Roman" w:cs="Times New Roman"/>
                <w:spacing w:val="-6"/>
                <w:w w:val="101"/>
                <w:sz w:val="22"/>
                <w:szCs w:val="22"/>
              </w:rPr>
              <w:t>a</w:t>
            </w:r>
            <w:r w:rsidRPr="00BE5B15">
              <w:rPr>
                <w:rFonts w:ascii="Times New Roman" w:hAnsi="Times New Roman" w:cs="Times New Roman"/>
                <w:spacing w:val="1"/>
                <w:w w:val="101"/>
                <w:sz w:val="22"/>
                <w:szCs w:val="22"/>
              </w:rPr>
              <w:t>sl</w:t>
            </w:r>
            <w:r w:rsidRPr="00BE5B15">
              <w:rPr>
                <w:rFonts w:ascii="Times New Roman" w:hAnsi="Times New Roman" w:cs="Times New Roman"/>
                <w:spacing w:val="-1"/>
                <w:w w:val="101"/>
                <w:sz w:val="22"/>
                <w:szCs w:val="22"/>
              </w:rPr>
              <w:t>a</w:t>
            </w:r>
            <w:r w:rsidRPr="00BE5B15">
              <w:rPr>
                <w:rFonts w:ascii="Times New Roman" w:hAnsi="Times New Roman" w:cs="Times New Roman"/>
                <w:spacing w:val="-6"/>
                <w:w w:val="101"/>
                <w:sz w:val="22"/>
                <w:szCs w:val="22"/>
              </w:rPr>
              <w:t>r</w:t>
            </w:r>
            <w:r w:rsidRPr="00BE5B15">
              <w:rPr>
                <w:rFonts w:ascii="Times New Roman" w:hAnsi="Times New Roman" w:cs="Times New Roman"/>
                <w:w w:val="101"/>
                <w:sz w:val="22"/>
                <w:szCs w:val="22"/>
              </w:rPr>
              <w:t xml:space="preserve">ı </w:t>
            </w:r>
            <w:r w:rsidRPr="00BE5B15">
              <w:rPr>
                <w:rFonts w:ascii="Times New Roman" w:hAnsi="Times New Roman" w:cs="Times New Roman"/>
                <w:spacing w:val="2"/>
                <w:w w:val="101"/>
                <w:sz w:val="22"/>
                <w:szCs w:val="22"/>
              </w:rPr>
              <w:t>H</w:t>
            </w:r>
            <w:r w:rsidRPr="00BE5B15">
              <w:rPr>
                <w:rFonts w:ascii="Times New Roman" w:hAnsi="Times New Roman" w:cs="Times New Roman"/>
                <w:spacing w:val="-1"/>
                <w:w w:val="101"/>
                <w:sz w:val="22"/>
                <w:szCs w:val="22"/>
              </w:rPr>
              <w:t>akk</w:t>
            </w:r>
            <w:r w:rsidRPr="00BE5B15">
              <w:rPr>
                <w:rFonts w:ascii="Times New Roman" w:hAnsi="Times New Roman" w:cs="Times New Roman"/>
                <w:spacing w:val="1"/>
                <w:w w:val="101"/>
                <w:sz w:val="22"/>
                <w:szCs w:val="22"/>
              </w:rPr>
              <w:t>ı</w:t>
            </w:r>
            <w:r w:rsidRPr="00BE5B15">
              <w:rPr>
                <w:rFonts w:ascii="Times New Roman" w:hAnsi="Times New Roman" w:cs="Times New Roman"/>
                <w:spacing w:val="-5"/>
                <w:w w:val="101"/>
                <w:sz w:val="22"/>
                <w:szCs w:val="22"/>
              </w:rPr>
              <w:t>n</w:t>
            </w:r>
            <w:r w:rsidRPr="00BE5B15">
              <w:rPr>
                <w:rFonts w:ascii="Times New Roman" w:hAnsi="Times New Roman" w:cs="Times New Roman"/>
                <w:w w:val="101"/>
                <w:sz w:val="22"/>
                <w:szCs w:val="22"/>
              </w:rPr>
              <w:t xml:space="preserve">da </w:t>
            </w:r>
            <w:r w:rsidRPr="00BE5B15">
              <w:rPr>
                <w:rFonts w:ascii="Times New Roman" w:hAnsi="Times New Roman" w:cs="Times New Roman"/>
                <w:spacing w:val="2"/>
                <w:w w:val="96"/>
                <w:sz w:val="22"/>
                <w:szCs w:val="22"/>
              </w:rPr>
              <w:t>Y</w:t>
            </w:r>
            <w:r w:rsidRPr="00BE5B15">
              <w:rPr>
                <w:rFonts w:ascii="Times New Roman" w:hAnsi="Times New Roman" w:cs="Times New Roman"/>
                <w:w w:val="96"/>
                <w:sz w:val="22"/>
                <w:szCs w:val="22"/>
              </w:rPr>
              <w:t>ön</w:t>
            </w:r>
            <w:r w:rsidRPr="00BE5B15">
              <w:rPr>
                <w:rFonts w:ascii="Times New Roman" w:hAnsi="Times New Roman" w:cs="Times New Roman"/>
                <w:w w:val="101"/>
                <w:sz w:val="22"/>
                <w:szCs w:val="22"/>
              </w:rPr>
              <w:t>e</w:t>
            </w:r>
            <w:r w:rsidRPr="00BE5B15">
              <w:rPr>
                <w:rFonts w:ascii="Times New Roman" w:hAnsi="Times New Roman" w:cs="Times New Roman"/>
                <w:spacing w:val="1"/>
                <w:w w:val="101"/>
                <w:sz w:val="22"/>
                <w:szCs w:val="22"/>
              </w:rPr>
              <w:t>t</w:t>
            </w:r>
            <w:r w:rsidRPr="00BE5B15">
              <w:rPr>
                <w:rFonts w:ascii="Times New Roman" w:hAnsi="Times New Roman" w:cs="Times New Roman"/>
                <w:spacing w:val="-2"/>
                <w:w w:val="101"/>
                <w:sz w:val="22"/>
                <w:szCs w:val="22"/>
              </w:rPr>
              <w:t>m</w:t>
            </w:r>
            <w:r w:rsidRPr="00BE5B15">
              <w:rPr>
                <w:rFonts w:ascii="Times New Roman" w:hAnsi="Times New Roman" w:cs="Times New Roman"/>
                <w:w w:val="101"/>
                <w:sz w:val="22"/>
                <w:szCs w:val="22"/>
              </w:rPr>
              <w:t>e</w:t>
            </w:r>
            <w:r w:rsidRPr="00BE5B15">
              <w:rPr>
                <w:rFonts w:ascii="Times New Roman" w:hAnsi="Times New Roman" w:cs="Times New Roman"/>
                <w:spacing w:val="2"/>
                <w:w w:val="101"/>
                <w:sz w:val="22"/>
                <w:szCs w:val="22"/>
              </w:rPr>
              <w:t>l</w:t>
            </w:r>
            <w:r w:rsidRPr="00BE5B15">
              <w:rPr>
                <w:rFonts w:ascii="Times New Roman" w:hAnsi="Times New Roman" w:cs="Times New Roman"/>
                <w:spacing w:val="1"/>
                <w:w w:val="101"/>
                <w:sz w:val="22"/>
                <w:szCs w:val="22"/>
              </w:rPr>
              <w:t>i</w:t>
            </w:r>
            <w:r w:rsidRPr="00BE5B15">
              <w:rPr>
                <w:rFonts w:ascii="Times New Roman" w:hAnsi="Times New Roman" w:cs="Times New Roman"/>
                <w:w w:val="101"/>
                <w:sz w:val="22"/>
                <w:szCs w:val="22"/>
              </w:rPr>
              <w:t>k</w:t>
            </w:r>
          </w:p>
          <w:p w:rsidR="00B41B7E" w:rsidRPr="00BE5B15" w:rsidRDefault="00B41B7E" w:rsidP="00962EED">
            <w:pPr>
              <w:pStyle w:val="Default"/>
              <w:jc w:val="both"/>
              <w:rPr>
                <w:rFonts w:ascii="Times New Roman" w:hAnsi="Times New Roman" w:cs="Times New Roman"/>
                <w:w w:val="101"/>
                <w:sz w:val="22"/>
                <w:szCs w:val="22"/>
              </w:rPr>
            </w:pPr>
          </w:p>
        </w:tc>
      </w:tr>
      <w:tr w:rsidR="00B41B7E" w:rsidRPr="00BE5B15" w:rsidTr="00CC1C50">
        <w:trPr>
          <w:trHeight w:val="2939"/>
        </w:trPr>
        <w:tc>
          <w:tcPr>
            <w:tcW w:w="2324" w:type="dxa"/>
          </w:tcPr>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p>
          <w:p w:rsidR="00B41B7E" w:rsidRPr="00BE5B15" w:rsidRDefault="00B41B7E" w:rsidP="00962EED">
            <w:pPr>
              <w:pStyle w:val="Default"/>
              <w:jc w:val="center"/>
              <w:rPr>
                <w:rFonts w:ascii="Times New Roman" w:hAnsi="Times New Roman" w:cs="Times New Roman"/>
                <w:b/>
                <w:sz w:val="22"/>
                <w:szCs w:val="22"/>
              </w:rPr>
            </w:pPr>
            <w:r w:rsidRPr="00BE5B15">
              <w:rPr>
                <w:rFonts w:ascii="Times New Roman" w:hAnsi="Times New Roman" w:cs="Times New Roman"/>
                <w:b/>
                <w:sz w:val="22"/>
                <w:szCs w:val="22"/>
              </w:rPr>
              <w:t>STRATEJİ GELİŞTİRME</w:t>
            </w:r>
          </w:p>
        </w:tc>
        <w:tc>
          <w:tcPr>
            <w:tcW w:w="7766" w:type="dxa"/>
          </w:tcPr>
          <w:p w:rsidR="00B41B7E" w:rsidRPr="00BE5B15" w:rsidRDefault="00B41B7E" w:rsidP="00962EED">
            <w:pPr>
              <w:tabs>
                <w:tab w:val="left" w:pos="1260"/>
              </w:tabs>
              <w:rPr>
                <w:rFonts w:ascii="Times New Roman" w:hAnsi="Times New Roman" w:cs="Times New Roman"/>
                <w:sz w:val="22"/>
                <w:szCs w:val="22"/>
              </w:rPr>
            </w:pPr>
            <w:r w:rsidRPr="00BE5B15">
              <w:rPr>
                <w:rFonts w:ascii="Times New Roman" w:hAnsi="Times New Roman" w:cs="Times New Roman"/>
                <w:sz w:val="22"/>
                <w:szCs w:val="22"/>
              </w:rPr>
              <w:t>5018 Sayılı Kamu Mali Yönetimi Kontrol Kanunu</w:t>
            </w:r>
          </w:p>
          <w:p w:rsidR="00B41B7E" w:rsidRPr="00BE5B15" w:rsidRDefault="00B41B7E" w:rsidP="0063602B">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Stratejik planlamaya İlişkin Husus ve Esaslar Hakkında Yönetmelik</w:t>
            </w:r>
          </w:p>
          <w:p w:rsidR="0088454C" w:rsidRPr="00BE5B15" w:rsidRDefault="0088454C" w:rsidP="0088454C">
            <w:pPr>
              <w:pStyle w:val="ListeParagraf"/>
              <w:tabs>
                <w:tab w:val="left" w:pos="1260"/>
              </w:tabs>
              <w:ind w:left="170"/>
              <w:rPr>
                <w:rFonts w:ascii="Times New Roman" w:hAnsi="Times New Roman" w:cs="Times New Roman"/>
                <w:sz w:val="22"/>
                <w:szCs w:val="22"/>
              </w:rPr>
            </w:pPr>
          </w:p>
          <w:p w:rsidR="0088454C" w:rsidRPr="00BE5B15" w:rsidRDefault="00B41B7E" w:rsidP="0088454C">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DPT-Kamu Kuruluşları için Stratejik Planlama Kılavuzu</w:t>
            </w:r>
          </w:p>
          <w:p w:rsidR="00EC6501" w:rsidRPr="00BE5B15" w:rsidRDefault="00EC6501" w:rsidP="00EC6501">
            <w:pPr>
              <w:tabs>
                <w:tab w:val="left" w:pos="1260"/>
              </w:tabs>
              <w:rPr>
                <w:rFonts w:ascii="Times New Roman" w:hAnsi="Times New Roman" w:cs="Times New Roman"/>
                <w:sz w:val="22"/>
                <w:szCs w:val="22"/>
              </w:rPr>
            </w:pPr>
          </w:p>
          <w:p w:rsidR="00B41B7E" w:rsidRPr="00BE5B15" w:rsidRDefault="00B41B7E" w:rsidP="0063602B">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MEB Stratejik Planlama uygulama Yönergesi</w:t>
            </w:r>
          </w:p>
          <w:p w:rsidR="0088454C" w:rsidRPr="00BE5B15" w:rsidRDefault="0088454C" w:rsidP="0088454C">
            <w:pPr>
              <w:pStyle w:val="ListeParagraf"/>
              <w:tabs>
                <w:tab w:val="left" w:pos="1260"/>
              </w:tabs>
              <w:ind w:left="170"/>
              <w:rPr>
                <w:rFonts w:ascii="Times New Roman" w:hAnsi="Times New Roman" w:cs="Times New Roman"/>
                <w:sz w:val="22"/>
                <w:szCs w:val="22"/>
              </w:rPr>
            </w:pPr>
          </w:p>
          <w:p w:rsidR="00B41B7E" w:rsidRPr="00BE5B15" w:rsidRDefault="00B41B7E" w:rsidP="0063602B">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MEB Stratejik Planlama Kılavuzu</w:t>
            </w:r>
          </w:p>
          <w:p w:rsidR="0088454C" w:rsidRPr="00BE5B15" w:rsidRDefault="0088454C" w:rsidP="0088454C">
            <w:pPr>
              <w:tabs>
                <w:tab w:val="left" w:pos="1260"/>
              </w:tabs>
              <w:rPr>
                <w:rFonts w:ascii="Times New Roman" w:hAnsi="Times New Roman" w:cs="Times New Roman"/>
                <w:sz w:val="22"/>
                <w:szCs w:val="22"/>
              </w:rPr>
            </w:pPr>
          </w:p>
          <w:p w:rsidR="00B41B7E" w:rsidRPr="00BE5B15" w:rsidRDefault="00B41B7E" w:rsidP="0063602B">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lastRenderedPageBreak/>
              <w:t>2014-2018 dönemini kapsayan 10.Kalkınma planı</w:t>
            </w:r>
          </w:p>
          <w:p w:rsidR="0088454C" w:rsidRPr="00BE5B15" w:rsidRDefault="0088454C" w:rsidP="0088454C">
            <w:pPr>
              <w:pStyle w:val="ListeParagraf"/>
              <w:tabs>
                <w:tab w:val="left" w:pos="1260"/>
              </w:tabs>
              <w:ind w:left="170"/>
              <w:rPr>
                <w:rFonts w:ascii="Times New Roman" w:hAnsi="Times New Roman" w:cs="Times New Roman"/>
                <w:sz w:val="22"/>
                <w:szCs w:val="22"/>
              </w:rPr>
            </w:pPr>
          </w:p>
          <w:p w:rsidR="0088454C" w:rsidRPr="00BE5B15" w:rsidRDefault="00B41B7E" w:rsidP="0088454C">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Milli Eğitim İle ilgili Mevzuat</w:t>
            </w:r>
          </w:p>
          <w:p w:rsidR="0088454C" w:rsidRPr="00BE5B15" w:rsidRDefault="0088454C" w:rsidP="0088454C">
            <w:pPr>
              <w:tabs>
                <w:tab w:val="left" w:pos="1260"/>
              </w:tabs>
              <w:rPr>
                <w:rFonts w:ascii="Times New Roman" w:hAnsi="Times New Roman" w:cs="Times New Roman"/>
                <w:sz w:val="22"/>
                <w:szCs w:val="22"/>
              </w:rPr>
            </w:pPr>
          </w:p>
          <w:p w:rsidR="00B41B7E" w:rsidRPr="00BE5B15" w:rsidRDefault="00B41B7E" w:rsidP="0063602B">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Milli Eğitim Şura Kararları</w:t>
            </w:r>
          </w:p>
          <w:p w:rsidR="0088454C" w:rsidRPr="00BE5B15" w:rsidRDefault="0088454C" w:rsidP="0088454C">
            <w:pPr>
              <w:tabs>
                <w:tab w:val="left" w:pos="1260"/>
              </w:tabs>
              <w:rPr>
                <w:rFonts w:ascii="Times New Roman" w:hAnsi="Times New Roman" w:cs="Times New Roman"/>
                <w:sz w:val="22"/>
                <w:szCs w:val="22"/>
              </w:rPr>
            </w:pPr>
          </w:p>
          <w:p w:rsidR="000D29DC" w:rsidRPr="00BE5B15" w:rsidRDefault="00B41B7E" w:rsidP="000D29DC">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TÜBİTAK Vizyon 2023 Eğitim ve İnsan Kaynakları Raporları</w:t>
            </w:r>
          </w:p>
          <w:p w:rsidR="000D29DC" w:rsidRPr="00BE5B15" w:rsidRDefault="000D29DC" w:rsidP="000D29DC">
            <w:pPr>
              <w:pStyle w:val="ListeParagraf"/>
              <w:rPr>
                <w:rFonts w:ascii="Times New Roman" w:hAnsi="Times New Roman" w:cs="Times New Roman"/>
                <w:sz w:val="22"/>
                <w:szCs w:val="22"/>
              </w:rPr>
            </w:pPr>
          </w:p>
          <w:p w:rsidR="00B41B7E" w:rsidRPr="00BE5B15" w:rsidRDefault="00B41B7E" w:rsidP="0063602B">
            <w:pPr>
              <w:pStyle w:val="ListeParagraf"/>
              <w:numPr>
                <w:ilvl w:val="0"/>
                <w:numId w:val="43"/>
              </w:numPr>
              <w:tabs>
                <w:tab w:val="left" w:pos="1260"/>
              </w:tabs>
              <w:rPr>
                <w:rFonts w:ascii="Times New Roman" w:hAnsi="Times New Roman" w:cs="Times New Roman"/>
                <w:sz w:val="22"/>
                <w:szCs w:val="22"/>
              </w:rPr>
            </w:pPr>
            <w:r w:rsidRPr="00BE5B15">
              <w:rPr>
                <w:rFonts w:ascii="Times New Roman" w:hAnsi="Times New Roman" w:cs="Times New Roman"/>
                <w:sz w:val="22"/>
                <w:szCs w:val="22"/>
              </w:rPr>
              <w:t>Hayat Boyu Öğrenme Stratejisi</w:t>
            </w:r>
          </w:p>
        </w:tc>
      </w:tr>
      <w:tr w:rsidR="00B41B7E" w:rsidRPr="00BE5B15" w:rsidTr="00CC1C50">
        <w:trPr>
          <w:cnfStyle w:val="000000100000" w:firstRow="0" w:lastRow="0" w:firstColumn="0" w:lastColumn="0" w:oddVBand="0" w:evenVBand="0" w:oddHBand="1" w:evenHBand="0" w:firstRowFirstColumn="0" w:firstRowLastColumn="0" w:lastRowFirstColumn="0" w:lastRowLastColumn="0"/>
          <w:trHeight w:val="363"/>
        </w:trPr>
        <w:tc>
          <w:tcPr>
            <w:tcW w:w="2324" w:type="dxa"/>
          </w:tcPr>
          <w:p w:rsidR="00B41B7E" w:rsidRPr="00BE5B15" w:rsidRDefault="00B41B7E" w:rsidP="00962EED">
            <w:pPr>
              <w:pStyle w:val="ListeParagraf"/>
              <w:ind w:left="0"/>
              <w:rPr>
                <w:rFonts w:ascii="Times New Roman" w:hAnsi="Times New Roman" w:cs="Times New Roman"/>
                <w:b/>
                <w:sz w:val="22"/>
                <w:szCs w:val="22"/>
              </w:rPr>
            </w:pPr>
          </w:p>
          <w:p w:rsidR="00B41B7E" w:rsidRPr="00BE5B15" w:rsidRDefault="00B41B7E" w:rsidP="00962EED">
            <w:pPr>
              <w:pStyle w:val="ListeParagraf"/>
              <w:ind w:left="0"/>
              <w:rPr>
                <w:rFonts w:ascii="Times New Roman" w:hAnsi="Times New Roman" w:cs="Times New Roman"/>
                <w:b/>
                <w:sz w:val="22"/>
                <w:szCs w:val="22"/>
              </w:rPr>
            </w:pPr>
          </w:p>
          <w:p w:rsidR="00B41B7E" w:rsidRPr="00BE5B15" w:rsidRDefault="00B41B7E" w:rsidP="00962EED">
            <w:pPr>
              <w:pStyle w:val="ListeParagraf"/>
              <w:ind w:left="0"/>
              <w:rPr>
                <w:rFonts w:ascii="Times New Roman" w:hAnsi="Times New Roman" w:cs="Times New Roman"/>
                <w:b/>
                <w:sz w:val="22"/>
                <w:szCs w:val="22"/>
              </w:rPr>
            </w:pPr>
          </w:p>
          <w:p w:rsidR="00B41B7E" w:rsidRPr="00BE5B15" w:rsidRDefault="00B41B7E" w:rsidP="00962EED">
            <w:pPr>
              <w:pStyle w:val="ListeParagraf"/>
              <w:ind w:left="0"/>
              <w:rPr>
                <w:rFonts w:ascii="Times New Roman" w:hAnsi="Times New Roman" w:cs="Times New Roman"/>
                <w:b/>
                <w:sz w:val="22"/>
                <w:szCs w:val="22"/>
              </w:rPr>
            </w:pPr>
          </w:p>
          <w:p w:rsidR="00B41B7E" w:rsidRPr="00BE5B15" w:rsidRDefault="00B41B7E" w:rsidP="00962EED">
            <w:pPr>
              <w:pStyle w:val="ListeParagraf"/>
              <w:ind w:left="0"/>
              <w:rPr>
                <w:rFonts w:ascii="Times New Roman" w:hAnsi="Times New Roman" w:cs="Times New Roman"/>
                <w:b/>
                <w:sz w:val="22"/>
                <w:szCs w:val="22"/>
              </w:rPr>
            </w:pPr>
          </w:p>
          <w:p w:rsidR="00B41B7E" w:rsidRPr="00BE5B15" w:rsidRDefault="00B41B7E" w:rsidP="00962EED">
            <w:pPr>
              <w:pStyle w:val="ListeParagraf"/>
              <w:ind w:left="0"/>
              <w:rPr>
                <w:rFonts w:ascii="Times New Roman" w:hAnsi="Times New Roman" w:cs="Times New Roman"/>
                <w:b/>
                <w:sz w:val="22"/>
                <w:szCs w:val="22"/>
              </w:rPr>
            </w:pPr>
          </w:p>
          <w:p w:rsidR="00B41B7E" w:rsidRPr="00BE5B15" w:rsidRDefault="00B41B7E" w:rsidP="00962EED">
            <w:pPr>
              <w:tabs>
                <w:tab w:val="left" w:pos="1260"/>
              </w:tabs>
              <w:jc w:val="center"/>
              <w:rPr>
                <w:rFonts w:ascii="Times New Roman" w:hAnsi="Times New Roman" w:cs="Times New Roman"/>
                <w:b/>
                <w:sz w:val="22"/>
                <w:szCs w:val="22"/>
              </w:rPr>
            </w:pPr>
            <w:r w:rsidRPr="00BE5B15">
              <w:rPr>
                <w:rFonts w:ascii="Times New Roman" w:hAnsi="Times New Roman" w:cs="Times New Roman"/>
                <w:b/>
                <w:sz w:val="22"/>
                <w:szCs w:val="22"/>
              </w:rPr>
              <w:t>HAYAT BOYU ÖĞRENME</w:t>
            </w:r>
          </w:p>
          <w:p w:rsidR="00B41B7E" w:rsidRPr="00BE5B15" w:rsidRDefault="00B41B7E" w:rsidP="00962EED">
            <w:pPr>
              <w:pStyle w:val="Default"/>
              <w:rPr>
                <w:rFonts w:ascii="Times New Roman" w:hAnsi="Times New Roman" w:cs="Times New Roman"/>
                <w:b/>
                <w:sz w:val="22"/>
                <w:szCs w:val="22"/>
              </w:rPr>
            </w:pPr>
          </w:p>
        </w:tc>
        <w:tc>
          <w:tcPr>
            <w:tcW w:w="7766" w:type="dxa"/>
          </w:tcPr>
          <w:p w:rsidR="0088454C" w:rsidRPr="00BE5B15" w:rsidRDefault="008F45E2" w:rsidP="0088454C">
            <w:pPr>
              <w:numPr>
                <w:ilvl w:val="0"/>
                <w:numId w:val="15"/>
              </w:numPr>
              <w:tabs>
                <w:tab w:val="clear" w:pos="720"/>
              </w:tabs>
              <w:ind w:left="360"/>
              <w:jc w:val="both"/>
              <w:rPr>
                <w:rFonts w:ascii="Times New Roman" w:hAnsi="Times New Roman" w:cs="Times New Roman"/>
                <w:sz w:val="22"/>
                <w:szCs w:val="22"/>
              </w:rPr>
            </w:pPr>
            <w:hyperlink r:id="rId39" w:tgtFrame="_blank" w:history="1">
              <w:r w:rsidR="00B41B7E" w:rsidRPr="00BE5B15">
                <w:rPr>
                  <w:rStyle w:val="Kpr"/>
                  <w:rFonts w:ascii="Times New Roman" w:hAnsi="Times New Roman" w:cs="Times New Roman"/>
                  <w:sz w:val="22"/>
                  <w:szCs w:val="22"/>
                </w:rPr>
                <w:t>Yaygın Eğitim Kurumları Yönetmeliği</w:t>
              </w:r>
            </w:hyperlink>
            <w:r w:rsidR="00B41B7E" w:rsidRPr="00BE5B15">
              <w:rPr>
                <w:rFonts w:ascii="Times New Roman" w:hAnsi="Times New Roman" w:cs="Times New Roman"/>
                <w:sz w:val="22"/>
                <w:szCs w:val="22"/>
              </w:rPr>
              <w:t>.(Resmi Gazete:21.05.2010–27587-Tebliğler Dergisi: Haziran 2010/2633)</w:t>
            </w:r>
          </w:p>
          <w:p w:rsidR="00B41B7E" w:rsidRPr="00BE5B15" w:rsidRDefault="008F45E2" w:rsidP="00962EED">
            <w:pPr>
              <w:numPr>
                <w:ilvl w:val="0"/>
                <w:numId w:val="15"/>
              </w:numPr>
              <w:tabs>
                <w:tab w:val="clear" w:pos="720"/>
              </w:tabs>
              <w:ind w:left="360"/>
              <w:jc w:val="both"/>
              <w:rPr>
                <w:rFonts w:ascii="Times New Roman" w:hAnsi="Times New Roman" w:cs="Times New Roman"/>
                <w:sz w:val="22"/>
                <w:szCs w:val="22"/>
              </w:rPr>
            </w:pPr>
            <w:hyperlink r:id="rId40" w:tgtFrame="_blank" w:history="1">
              <w:r w:rsidR="00B41B7E" w:rsidRPr="00BE5B15">
                <w:rPr>
                  <w:rStyle w:val="Kpr"/>
                  <w:rFonts w:ascii="Times New Roman" w:hAnsi="Times New Roman" w:cs="Times New Roman"/>
                  <w:sz w:val="22"/>
                  <w:szCs w:val="22"/>
                </w:rPr>
                <w:t>Halk Eğitimi Faaliyetlerinin Uygulanmasına Dair Yönerge</w:t>
              </w:r>
            </w:hyperlink>
            <w:r w:rsidR="00B41B7E" w:rsidRPr="00BE5B15">
              <w:rPr>
                <w:rFonts w:ascii="Times New Roman" w:hAnsi="Times New Roman" w:cs="Times New Roman"/>
                <w:sz w:val="22"/>
                <w:szCs w:val="22"/>
              </w:rPr>
              <w:t xml:space="preserve">  (Tebliğler Dergisi: Haziran 2011/2645)</w:t>
            </w:r>
          </w:p>
          <w:p w:rsidR="00B41B7E" w:rsidRPr="00BE5B15" w:rsidRDefault="00B41B7E" w:rsidP="00962EED">
            <w:pPr>
              <w:numPr>
                <w:ilvl w:val="0"/>
                <w:numId w:val="15"/>
              </w:numPr>
              <w:tabs>
                <w:tab w:val="clear" w:pos="720"/>
              </w:tabs>
              <w:ind w:left="360"/>
              <w:jc w:val="both"/>
              <w:rPr>
                <w:rFonts w:ascii="Times New Roman" w:hAnsi="Times New Roman" w:cs="Times New Roman"/>
                <w:sz w:val="22"/>
                <w:szCs w:val="22"/>
              </w:rPr>
            </w:pPr>
            <w:r w:rsidRPr="00BE5B15">
              <w:rPr>
                <w:rFonts w:ascii="Times New Roman" w:hAnsi="Times New Roman" w:cs="Times New Roman"/>
                <w:sz w:val="22"/>
                <w:szCs w:val="22"/>
              </w:rPr>
              <w:t>Millî Eğitim Bakanlığı Ortaöğretim Kurumları Yönetmeliği(Resmi Gazete:</w:t>
            </w:r>
            <w:proofErr w:type="gramStart"/>
            <w:r w:rsidRPr="00BE5B15">
              <w:rPr>
                <w:rFonts w:ascii="Times New Roman" w:hAnsi="Times New Roman" w:cs="Times New Roman"/>
                <w:sz w:val="22"/>
                <w:szCs w:val="22"/>
              </w:rPr>
              <w:t>07/09/2013</w:t>
            </w:r>
            <w:proofErr w:type="gramEnd"/>
            <w:r w:rsidRPr="00BE5B15">
              <w:rPr>
                <w:rFonts w:ascii="Times New Roman" w:hAnsi="Times New Roman" w:cs="Times New Roman"/>
                <w:sz w:val="22"/>
                <w:szCs w:val="22"/>
              </w:rPr>
              <w:t xml:space="preserve"> – 28758)</w:t>
            </w:r>
          </w:p>
          <w:p w:rsidR="00B41B7E" w:rsidRPr="00BE5B15" w:rsidRDefault="008F45E2" w:rsidP="00962EED">
            <w:pPr>
              <w:numPr>
                <w:ilvl w:val="0"/>
                <w:numId w:val="15"/>
              </w:numPr>
              <w:tabs>
                <w:tab w:val="clear" w:pos="720"/>
              </w:tabs>
              <w:ind w:left="360"/>
              <w:jc w:val="both"/>
              <w:rPr>
                <w:rFonts w:ascii="Times New Roman" w:hAnsi="Times New Roman" w:cs="Times New Roman"/>
                <w:sz w:val="22"/>
                <w:szCs w:val="22"/>
              </w:rPr>
            </w:pPr>
            <w:hyperlink r:id="rId41" w:tgtFrame="_blank" w:history="1">
              <w:r w:rsidR="00B41B7E" w:rsidRPr="00BE5B15">
                <w:rPr>
                  <w:rStyle w:val="Kpr"/>
                  <w:rFonts w:ascii="Times New Roman" w:hAnsi="Times New Roman" w:cs="Times New Roman"/>
                  <w:sz w:val="22"/>
                  <w:szCs w:val="22"/>
                </w:rPr>
                <w:t>Yaygın Eğitim Enstitüsü Yönetmeliği</w:t>
              </w:r>
            </w:hyperlink>
            <w:r w:rsidR="00B41B7E" w:rsidRPr="00BE5B15">
              <w:rPr>
                <w:rFonts w:ascii="Times New Roman" w:hAnsi="Times New Roman" w:cs="Times New Roman"/>
                <w:sz w:val="22"/>
                <w:szCs w:val="22"/>
              </w:rPr>
              <w:t>.(Resmi Gazete:30.04.1995–22273 - Tebliğler Dergisi: Mayıs 1995/2431)</w:t>
            </w:r>
          </w:p>
          <w:p w:rsidR="00B41B7E" w:rsidRPr="00BE5B15" w:rsidRDefault="008F45E2" w:rsidP="00962EED">
            <w:pPr>
              <w:numPr>
                <w:ilvl w:val="0"/>
                <w:numId w:val="15"/>
              </w:numPr>
              <w:tabs>
                <w:tab w:val="clear" w:pos="720"/>
              </w:tabs>
              <w:ind w:left="360"/>
              <w:jc w:val="both"/>
              <w:rPr>
                <w:rFonts w:ascii="Times New Roman" w:hAnsi="Times New Roman" w:cs="Times New Roman"/>
                <w:sz w:val="22"/>
                <w:szCs w:val="22"/>
              </w:rPr>
            </w:pPr>
            <w:hyperlink r:id="rId42" w:tgtFrame="_blank" w:history="1">
              <w:r w:rsidR="00B41B7E" w:rsidRPr="00BE5B15">
                <w:rPr>
                  <w:rStyle w:val="Kpr"/>
                  <w:rFonts w:ascii="Times New Roman" w:hAnsi="Times New Roman" w:cs="Times New Roman"/>
                  <w:sz w:val="22"/>
                  <w:szCs w:val="22"/>
                </w:rPr>
                <w:t>Açık Öğretim Ortaokulu Yönetmeliği</w:t>
              </w:r>
            </w:hyperlink>
            <w:r w:rsidR="00B41B7E" w:rsidRPr="00BE5B15">
              <w:rPr>
                <w:rFonts w:ascii="Times New Roman" w:hAnsi="Times New Roman" w:cs="Times New Roman"/>
                <w:sz w:val="22"/>
                <w:szCs w:val="22"/>
              </w:rPr>
              <w:t>(Resmi Gazete: 21.7.2012–28360)</w:t>
            </w:r>
          </w:p>
          <w:p w:rsidR="00B41B7E" w:rsidRPr="00BE5B15" w:rsidRDefault="008F45E2" w:rsidP="00962EED">
            <w:pPr>
              <w:numPr>
                <w:ilvl w:val="0"/>
                <w:numId w:val="15"/>
              </w:numPr>
              <w:tabs>
                <w:tab w:val="clear" w:pos="720"/>
              </w:tabs>
              <w:ind w:left="360"/>
              <w:jc w:val="both"/>
              <w:rPr>
                <w:rFonts w:ascii="Times New Roman" w:hAnsi="Times New Roman" w:cs="Times New Roman"/>
                <w:sz w:val="22"/>
                <w:szCs w:val="22"/>
              </w:rPr>
            </w:pPr>
            <w:hyperlink r:id="rId43" w:tgtFrame="_blank" w:history="1">
              <w:r w:rsidR="00B41B7E" w:rsidRPr="00BE5B15">
                <w:rPr>
                  <w:rStyle w:val="Kpr"/>
                  <w:rFonts w:ascii="Times New Roman" w:hAnsi="Times New Roman" w:cs="Times New Roman"/>
                  <w:sz w:val="22"/>
                  <w:szCs w:val="22"/>
                </w:rPr>
                <w:t>Açık Öğretim Lisesi Yönetmeliği</w:t>
              </w:r>
            </w:hyperlink>
            <w:r w:rsidR="00B41B7E" w:rsidRPr="00BE5B15">
              <w:rPr>
                <w:rFonts w:ascii="Times New Roman" w:hAnsi="Times New Roman" w:cs="Times New Roman"/>
                <w:sz w:val="22"/>
                <w:szCs w:val="22"/>
              </w:rPr>
              <w:t xml:space="preserve">. </w:t>
            </w:r>
            <w:proofErr w:type="gramStart"/>
            <w:r w:rsidR="00B41B7E" w:rsidRPr="00BE5B15">
              <w:rPr>
                <w:rFonts w:ascii="Times New Roman" w:hAnsi="Times New Roman" w:cs="Times New Roman"/>
                <w:sz w:val="22"/>
                <w:szCs w:val="22"/>
              </w:rPr>
              <w:t>(</w:t>
            </w:r>
            <w:proofErr w:type="gramEnd"/>
            <w:r w:rsidR="00B41B7E" w:rsidRPr="00BE5B15">
              <w:rPr>
                <w:rFonts w:ascii="Times New Roman" w:hAnsi="Times New Roman" w:cs="Times New Roman"/>
                <w:sz w:val="22"/>
                <w:szCs w:val="22"/>
              </w:rPr>
              <w:t>Resmi Gazete:14.12.2005–26023 – Tebliğler Dergisi: Ocak 2006/2580</w:t>
            </w:r>
          </w:p>
          <w:p w:rsidR="00B41B7E" w:rsidRPr="00BE5B15" w:rsidRDefault="008F45E2" w:rsidP="00962EED">
            <w:pPr>
              <w:numPr>
                <w:ilvl w:val="0"/>
                <w:numId w:val="15"/>
              </w:numPr>
              <w:tabs>
                <w:tab w:val="clear" w:pos="720"/>
              </w:tabs>
              <w:ind w:left="360"/>
              <w:jc w:val="both"/>
              <w:rPr>
                <w:rFonts w:ascii="Times New Roman" w:hAnsi="Times New Roman" w:cs="Times New Roman"/>
                <w:sz w:val="22"/>
                <w:szCs w:val="22"/>
              </w:rPr>
            </w:pPr>
            <w:hyperlink r:id="rId44" w:tgtFrame="_blank" w:history="1">
              <w:r w:rsidR="00B41B7E" w:rsidRPr="00BE5B15">
                <w:rPr>
                  <w:rStyle w:val="Kpr"/>
                  <w:rFonts w:ascii="Times New Roman" w:hAnsi="Times New Roman" w:cs="Times New Roman"/>
                  <w:sz w:val="22"/>
                  <w:szCs w:val="22"/>
                </w:rPr>
                <w:t>Meslekî Açık Öğretim Lisesi Yönetmeliği</w:t>
              </w:r>
            </w:hyperlink>
            <w:r w:rsidR="00B41B7E" w:rsidRPr="00BE5B15">
              <w:rPr>
                <w:rFonts w:ascii="Times New Roman" w:hAnsi="Times New Roman" w:cs="Times New Roman"/>
                <w:sz w:val="22"/>
                <w:szCs w:val="22"/>
              </w:rPr>
              <w:t xml:space="preserve">. </w:t>
            </w:r>
            <w:proofErr w:type="gramStart"/>
            <w:r w:rsidR="00B41B7E" w:rsidRPr="00BE5B15">
              <w:rPr>
                <w:rFonts w:ascii="Times New Roman" w:hAnsi="Times New Roman" w:cs="Times New Roman"/>
                <w:sz w:val="22"/>
                <w:szCs w:val="22"/>
              </w:rPr>
              <w:t>(</w:t>
            </w:r>
            <w:proofErr w:type="gramEnd"/>
            <w:r w:rsidR="00B41B7E" w:rsidRPr="00BE5B15">
              <w:rPr>
                <w:rFonts w:ascii="Times New Roman" w:hAnsi="Times New Roman" w:cs="Times New Roman"/>
                <w:sz w:val="22"/>
                <w:szCs w:val="22"/>
              </w:rPr>
              <w:t>Tebliğler Dergisi:31.07.1995-2435</w:t>
            </w:r>
          </w:p>
          <w:p w:rsidR="00B41B7E" w:rsidRPr="00BE5B15" w:rsidRDefault="008F45E2" w:rsidP="00962EED">
            <w:pPr>
              <w:numPr>
                <w:ilvl w:val="0"/>
                <w:numId w:val="15"/>
              </w:numPr>
              <w:tabs>
                <w:tab w:val="clear" w:pos="720"/>
              </w:tabs>
              <w:ind w:left="360"/>
              <w:jc w:val="both"/>
              <w:rPr>
                <w:rFonts w:ascii="Times New Roman" w:hAnsi="Times New Roman" w:cs="Times New Roman"/>
                <w:sz w:val="22"/>
                <w:szCs w:val="22"/>
              </w:rPr>
            </w:pPr>
            <w:hyperlink r:id="rId45" w:tgtFrame="_blank" w:history="1">
              <w:r w:rsidR="00B41B7E" w:rsidRPr="00BE5B15">
                <w:rPr>
                  <w:rStyle w:val="Kpr"/>
                  <w:rFonts w:ascii="Times New Roman" w:hAnsi="Times New Roman" w:cs="Times New Roman"/>
                  <w:sz w:val="22"/>
                  <w:szCs w:val="22"/>
                </w:rPr>
                <w:t>Mesleki</w:t>
              </w:r>
            </w:hyperlink>
            <w:hyperlink r:id="rId46" w:tgtFrame="_blank" w:history="1">
              <w:r w:rsidR="00B41B7E" w:rsidRPr="00BE5B15">
                <w:rPr>
                  <w:rStyle w:val="Kpr"/>
                  <w:rFonts w:ascii="Times New Roman" w:hAnsi="Times New Roman" w:cs="Times New Roman"/>
                  <w:sz w:val="22"/>
                  <w:szCs w:val="22"/>
                </w:rPr>
                <w:t xml:space="preserve"> Eğitim Merkezleri Ödül ve Disiplin Yönetmeliği</w:t>
              </w:r>
            </w:hyperlink>
            <w:r w:rsidR="00B41B7E" w:rsidRPr="00BE5B15">
              <w:rPr>
                <w:rFonts w:ascii="Times New Roman" w:hAnsi="Times New Roman" w:cs="Times New Roman"/>
                <w:sz w:val="22"/>
                <w:szCs w:val="22"/>
              </w:rPr>
              <w:t>. (Resmi Gazete:24.08.2007–26623 – Tebliğler Dergisi: Kasım 2007/2602)</w:t>
            </w:r>
          </w:p>
          <w:p w:rsidR="00B41B7E" w:rsidRPr="00BE5B15" w:rsidRDefault="008F45E2" w:rsidP="00962EED">
            <w:pPr>
              <w:numPr>
                <w:ilvl w:val="0"/>
                <w:numId w:val="15"/>
              </w:numPr>
              <w:tabs>
                <w:tab w:val="clear" w:pos="720"/>
              </w:tabs>
              <w:ind w:left="360"/>
              <w:jc w:val="both"/>
              <w:rPr>
                <w:rFonts w:ascii="Times New Roman" w:hAnsi="Times New Roman" w:cs="Times New Roman"/>
                <w:sz w:val="22"/>
                <w:szCs w:val="22"/>
              </w:rPr>
            </w:pPr>
            <w:hyperlink r:id="rId47" w:tgtFrame="_blank" w:history="1">
              <w:r w:rsidR="00B41B7E" w:rsidRPr="00BE5B15">
                <w:rPr>
                  <w:rStyle w:val="Kpr"/>
                  <w:rFonts w:ascii="Times New Roman" w:hAnsi="Times New Roman" w:cs="Times New Roman"/>
                  <w:sz w:val="22"/>
                  <w:szCs w:val="22"/>
                </w:rPr>
                <w:t>Mesleki Eğitim Merkezlerinde Parasız Yatılı Çırak Öğrenci Okutma ve Bunlara Yapılacak Sosyal Yardımlar İle Pansiyonların Yönetimi Yönetmeliği</w:t>
              </w:r>
            </w:hyperlink>
            <w:proofErr w:type="gramStart"/>
            <w:r w:rsidR="00B41B7E" w:rsidRPr="00BE5B15">
              <w:rPr>
                <w:rFonts w:ascii="Times New Roman" w:hAnsi="Times New Roman" w:cs="Times New Roman"/>
                <w:sz w:val="22"/>
                <w:szCs w:val="22"/>
              </w:rPr>
              <w:t>(</w:t>
            </w:r>
            <w:proofErr w:type="gramEnd"/>
            <w:r w:rsidR="00B41B7E" w:rsidRPr="00BE5B15">
              <w:rPr>
                <w:rFonts w:ascii="Times New Roman" w:hAnsi="Times New Roman" w:cs="Times New Roman"/>
                <w:sz w:val="22"/>
                <w:szCs w:val="22"/>
              </w:rPr>
              <w:t>Resmi Gazete: 30.04.1995–22273 – Tebliğler Dergisi:22.05.1995–2431</w:t>
            </w:r>
          </w:p>
          <w:p w:rsidR="00B41B7E" w:rsidRPr="00BE5B15" w:rsidRDefault="008F45E2" w:rsidP="00962EED">
            <w:pPr>
              <w:numPr>
                <w:ilvl w:val="0"/>
                <w:numId w:val="14"/>
              </w:numPr>
              <w:tabs>
                <w:tab w:val="clear" w:pos="720"/>
              </w:tabs>
              <w:ind w:left="360"/>
              <w:jc w:val="both"/>
              <w:rPr>
                <w:rFonts w:ascii="Times New Roman" w:hAnsi="Times New Roman" w:cs="Times New Roman"/>
                <w:sz w:val="22"/>
                <w:szCs w:val="22"/>
              </w:rPr>
            </w:pPr>
            <w:hyperlink r:id="rId48" w:tgtFrame="_blank" w:history="1">
              <w:r w:rsidR="00B41B7E" w:rsidRPr="00BE5B15">
                <w:rPr>
                  <w:rStyle w:val="Kpr"/>
                  <w:rFonts w:ascii="Times New Roman" w:hAnsi="Times New Roman" w:cs="Times New Roman"/>
                  <w:sz w:val="22"/>
                  <w:szCs w:val="22"/>
                </w:rPr>
                <w:t>3308 Mesleki Eğitim Kanunu</w:t>
              </w:r>
            </w:hyperlink>
            <w:r w:rsidR="00B41B7E" w:rsidRPr="00BE5B15">
              <w:rPr>
                <w:rFonts w:ascii="Times New Roman" w:hAnsi="Times New Roman" w:cs="Times New Roman"/>
                <w:sz w:val="22"/>
                <w:szCs w:val="22"/>
              </w:rPr>
              <w:t>(Resmi Gazete:</w:t>
            </w:r>
            <w:r w:rsidR="00B41B7E" w:rsidRPr="00BE5B15">
              <w:rPr>
                <w:rStyle w:val="Gl"/>
                <w:rFonts w:ascii="Times New Roman" w:hAnsi="Times New Roman" w:cs="Times New Roman"/>
                <w:color w:val="000000"/>
                <w:sz w:val="22"/>
                <w:szCs w:val="22"/>
              </w:rPr>
              <w:t>19.6.1986–19139)</w:t>
            </w:r>
          </w:p>
          <w:p w:rsidR="00B41B7E" w:rsidRPr="00BE5B15" w:rsidRDefault="008F45E2" w:rsidP="00962EED">
            <w:pPr>
              <w:numPr>
                <w:ilvl w:val="0"/>
                <w:numId w:val="14"/>
              </w:numPr>
              <w:tabs>
                <w:tab w:val="clear" w:pos="720"/>
              </w:tabs>
              <w:ind w:left="360"/>
              <w:jc w:val="both"/>
              <w:rPr>
                <w:rFonts w:ascii="Times New Roman" w:hAnsi="Times New Roman" w:cs="Times New Roman"/>
                <w:sz w:val="22"/>
                <w:szCs w:val="22"/>
              </w:rPr>
            </w:pPr>
            <w:hyperlink r:id="rId49" w:tgtFrame="_blank" w:history="1">
              <w:r w:rsidR="00B41B7E" w:rsidRPr="00BE5B15">
                <w:rPr>
                  <w:rStyle w:val="Kpr"/>
                  <w:rFonts w:ascii="Times New Roman" w:hAnsi="Times New Roman" w:cs="Times New Roman"/>
                  <w:sz w:val="22"/>
                  <w:szCs w:val="22"/>
                </w:rPr>
                <w:t>3308 Sayılı Meslekî Eğitim Kanunu´nun Geçici 1´inci ve 2´inci Maddelerinin Uygulanmasına İlişkin Yönerge</w:t>
              </w:r>
            </w:hyperlink>
            <w:r w:rsidR="00B41B7E" w:rsidRPr="00BE5B15">
              <w:rPr>
                <w:rFonts w:ascii="Times New Roman" w:hAnsi="Times New Roman" w:cs="Times New Roman"/>
                <w:sz w:val="22"/>
                <w:szCs w:val="22"/>
              </w:rPr>
              <w:t>.</w:t>
            </w:r>
          </w:p>
          <w:p w:rsidR="00B41B7E" w:rsidRPr="00BE5B15" w:rsidRDefault="00B41B7E" w:rsidP="00962EED">
            <w:pPr>
              <w:ind w:left="360"/>
              <w:jc w:val="both"/>
              <w:rPr>
                <w:rFonts w:ascii="Times New Roman" w:hAnsi="Times New Roman" w:cs="Times New Roman"/>
                <w:sz w:val="22"/>
                <w:szCs w:val="22"/>
              </w:rPr>
            </w:pPr>
            <w:r w:rsidRPr="00BE5B15">
              <w:rPr>
                <w:rFonts w:ascii="Times New Roman" w:hAnsi="Times New Roman" w:cs="Times New Roman"/>
                <w:sz w:val="22"/>
                <w:szCs w:val="22"/>
              </w:rPr>
              <w:t>(Tebliğler Dergisi: Eylül 2002–2540)</w:t>
            </w:r>
          </w:p>
        </w:tc>
      </w:tr>
      <w:tr w:rsidR="00B41B7E" w:rsidRPr="00BE5B15" w:rsidTr="00CC1C50">
        <w:trPr>
          <w:trHeight w:val="2499"/>
        </w:trPr>
        <w:tc>
          <w:tcPr>
            <w:tcW w:w="2324" w:type="dxa"/>
          </w:tcPr>
          <w:p w:rsidR="00B41B7E" w:rsidRPr="00BE5B15" w:rsidRDefault="00B41B7E" w:rsidP="00962EED">
            <w:pPr>
              <w:pStyle w:val="ListeParagraf"/>
              <w:ind w:left="0"/>
              <w:jc w:val="center"/>
              <w:rPr>
                <w:rFonts w:ascii="Times New Roman" w:hAnsi="Times New Roman" w:cs="Times New Roman"/>
                <w:b/>
                <w:sz w:val="22"/>
                <w:szCs w:val="22"/>
              </w:rPr>
            </w:pPr>
          </w:p>
          <w:p w:rsidR="00B41B7E" w:rsidRPr="00BE5B15" w:rsidRDefault="00B41B7E" w:rsidP="00962EED">
            <w:pPr>
              <w:pStyle w:val="ListeParagraf"/>
              <w:ind w:left="0"/>
              <w:jc w:val="center"/>
              <w:rPr>
                <w:rFonts w:ascii="Times New Roman" w:hAnsi="Times New Roman" w:cs="Times New Roman"/>
                <w:b/>
                <w:sz w:val="22"/>
                <w:szCs w:val="22"/>
              </w:rPr>
            </w:pPr>
          </w:p>
          <w:p w:rsidR="00B41B7E" w:rsidRPr="00BE5B15" w:rsidRDefault="00B41B7E" w:rsidP="00962EED">
            <w:pPr>
              <w:pStyle w:val="ListeParagraf"/>
              <w:ind w:left="0"/>
              <w:jc w:val="center"/>
              <w:rPr>
                <w:rFonts w:ascii="Times New Roman" w:hAnsi="Times New Roman" w:cs="Times New Roman"/>
                <w:b/>
                <w:sz w:val="22"/>
                <w:szCs w:val="22"/>
              </w:rPr>
            </w:pPr>
            <w:r w:rsidRPr="00BE5B15">
              <w:rPr>
                <w:rFonts w:ascii="Times New Roman" w:hAnsi="Times New Roman" w:cs="Times New Roman"/>
                <w:b/>
                <w:sz w:val="22"/>
                <w:szCs w:val="22"/>
              </w:rPr>
              <w:t>Bİ</w:t>
            </w:r>
            <w:r w:rsidR="00944882" w:rsidRPr="00BE5B15">
              <w:rPr>
                <w:rFonts w:ascii="Times New Roman" w:hAnsi="Times New Roman" w:cs="Times New Roman"/>
                <w:b/>
                <w:sz w:val="22"/>
                <w:szCs w:val="22"/>
              </w:rPr>
              <w:t>LGİ İŞLEM VE EĞİTİM TEK</w:t>
            </w:r>
            <w:r w:rsidRPr="00BE5B15">
              <w:rPr>
                <w:rFonts w:ascii="Times New Roman" w:hAnsi="Times New Roman" w:cs="Times New Roman"/>
                <w:b/>
                <w:sz w:val="22"/>
                <w:szCs w:val="22"/>
              </w:rPr>
              <w:t>NOLOJİLERİ</w:t>
            </w:r>
          </w:p>
          <w:p w:rsidR="00B41B7E" w:rsidRPr="00BE5B15" w:rsidRDefault="00B41B7E" w:rsidP="00962EED">
            <w:pPr>
              <w:rPr>
                <w:rFonts w:ascii="Times New Roman" w:hAnsi="Times New Roman" w:cs="Times New Roman"/>
                <w:sz w:val="22"/>
                <w:szCs w:val="22"/>
              </w:rPr>
            </w:pPr>
          </w:p>
          <w:p w:rsidR="00B41B7E" w:rsidRPr="00BE5B15" w:rsidRDefault="00B41B7E" w:rsidP="00962EED">
            <w:pPr>
              <w:rPr>
                <w:rFonts w:ascii="Times New Roman" w:hAnsi="Times New Roman" w:cs="Times New Roman"/>
                <w:sz w:val="22"/>
                <w:szCs w:val="22"/>
              </w:rPr>
            </w:pPr>
          </w:p>
          <w:p w:rsidR="00B41B7E" w:rsidRPr="00BE5B15" w:rsidRDefault="00B41B7E" w:rsidP="00962EED">
            <w:pPr>
              <w:rPr>
                <w:rFonts w:ascii="Times New Roman" w:hAnsi="Times New Roman" w:cs="Times New Roman"/>
                <w:sz w:val="22"/>
                <w:szCs w:val="22"/>
              </w:rPr>
            </w:pPr>
          </w:p>
        </w:tc>
        <w:tc>
          <w:tcPr>
            <w:tcW w:w="7766" w:type="dxa"/>
          </w:tcPr>
          <w:p w:rsidR="00B41B7E" w:rsidRPr="00BE5B15" w:rsidRDefault="00B41B7E" w:rsidP="00962EED">
            <w:pPr>
              <w:pStyle w:val="ListeParagraf1"/>
              <w:numPr>
                <w:ilvl w:val="0"/>
                <w:numId w:val="16"/>
              </w:numPr>
              <w:spacing w:line="288" w:lineRule="auto"/>
              <w:jc w:val="both"/>
              <w:rPr>
                <w:rFonts w:ascii="Times New Roman" w:hAnsi="Times New Roman"/>
                <w:sz w:val="22"/>
                <w:szCs w:val="22"/>
              </w:rPr>
            </w:pPr>
            <w:r w:rsidRPr="00BE5B15">
              <w:rPr>
                <w:rFonts w:ascii="Times New Roman" w:hAnsi="Times New Roman"/>
                <w:sz w:val="22"/>
                <w:szCs w:val="22"/>
              </w:rPr>
              <w:t xml:space="preserve">Devlet Memurları Kanunu Sayı: 657 Tarih: </w:t>
            </w:r>
            <w:proofErr w:type="gramStart"/>
            <w:r w:rsidRPr="00BE5B15">
              <w:rPr>
                <w:rFonts w:ascii="Times New Roman" w:hAnsi="Times New Roman"/>
                <w:sz w:val="22"/>
                <w:szCs w:val="22"/>
              </w:rPr>
              <w:t>14/7/1965</w:t>
            </w:r>
            <w:proofErr w:type="gramEnd"/>
          </w:p>
          <w:p w:rsidR="00B41B7E" w:rsidRPr="00BE5B15" w:rsidRDefault="00B41B7E" w:rsidP="00962EED">
            <w:pPr>
              <w:pStyle w:val="ListeParagraf1"/>
              <w:numPr>
                <w:ilvl w:val="0"/>
                <w:numId w:val="16"/>
              </w:numPr>
              <w:spacing w:line="288" w:lineRule="auto"/>
              <w:jc w:val="both"/>
              <w:rPr>
                <w:rFonts w:ascii="Times New Roman" w:hAnsi="Times New Roman"/>
                <w:sz w:val="22"/>
                <w:szCs w:val="22"/>
              </w:rPr>
            </w:pPr>
            <w:r w:rsidRPr="00BE5B15">
              <w:rPr>
                <w:rFonts w:ascii="Times New Roman" w:hAnsi="Times New Roman"/>
                <w:sz w:val="22"/>
                <w:szCs w:val="22"/>
              </w:rPr>
              <w:t xml:space="preserve"> MEB Teşkilat ve Görevleri Hakkında Kanun Hükmünde Kararname Sayı: 652 Tarih:  </w:t>
            </w:r>
            <w:proofErr w:type="gramStart"/>
            <w:r w:rsidRPr="00BE5B15">
              <w:rPr>
                <w:rFonts w:ascii="Times New Roman" w:hAnsi="Times New Roman"/>
                <w:sz w:val="22"/>
                <w:szCs w:val="22"/>
              </w:rPr>
              <w:t>14/9/2011</w:t>
            </w:r>
            <w:proofErr w:type="gramEnd"/>
          </w:p>
          <w:p w:rsidR="00B41B7E" w:rsidRPr="00BE5B15" w:rsidRDefault="00B41B7E" w:rsidP="00962EED">
            <w:pPr>
              <w:pStyle w:val="ListeParagraf1"/>
              <w:numPr>
                <w:ilvl w:val="0"/>
                <w:numId w:val="16"/>
              </w:numPr>
              <w:spacing w:line="288" w:lineRule="auto"/>
              <w:jc w:val="both"/>
              <w:rPr>
                <w:rFonts w:ascii="Times New Roman" w:hAnsi="Times New Roman"/>
                <w:sz w:val="22"/>
                <w:szCs w:val="22"/>
              </w:rPr>
            </w:pPr>
            <w:r w:rsidRPr="00BE5B15">
              <w:rPr>
                <w:rFonts w:ascii="Times New Roman" w:hAnsi="Times New Roman"/>
                <w:sz w:val="22"/>
                <w:szCs w:val="22"/>
              </w:rPr>
              <w:t xml:space="preserve">MEB İl ve İlçe Milli Eğitim Müdürlükleri Yönetmeliği Sayı: 28471 Tarih: </w:t>
            </w:r>
            <w:proofErr w:type="gramStart"/>
            <w:r w:rsidRPr="00BE5B15">
              <w:rPr>
                <w:rFonts w:ascii="Times New Roman" w:hAnsi="Times New Roman"/>
                <w:sz w:val="22"/>
                <w:szCs w:val="22"/>
              </w:rPr>
              <w:t>18/11/2012</w:t>
            </w:r>
            <w:proofErr w:type="gramEnd"/>
          </w:p>
          <w:p w:rsidR="00B41B7E" w:rsidRPr="00BE5B15" w:rsidRDefault="00B41B7E" w:rsidP="00962EED">
            <w:pPr>
              <w:pStyle w:val="ListeParagraf1"/>
              <w:numPr>
                <w:ilvl w:val="0"/>
                <w:numId w:val="16"/>
              </w:numPr>
              <w:spacing w:line="288" w:lineRule="auto"/>
              <w:jc w:val="both"/>
              <w:rPr>
                <w:rFonts w:ascii="Times New Roman" w:hAnsi="Times New Roman"/>
                <w:sz w:val="22"/>
                <w:szCs w:val="22"/>
              </w:rPr>
            </w:pPr>
            <w:r w:rsidRPr="00BE5B15">
              <w:rPr>
                <w:rFonts w:ascii="Times New Roman" w:hAnsi="Times New Roman"/>
                <w:sz w:val="22"/>
                <w:szCs w:val="22"/>
              </w:rPr>
              <w:t>MEB Merkezi Sistem Sınav Yönergesi Sayı: 2641 Tarih: Şubat 2011</w:t>
            </w:r>
          </w:p>
          <w:p w:rsidR="00B41B7E" w:rsidRPr="00BE5B15" w:rsidRDefault="00B41B7E" w:rsidP="00962EED">
            <w:pPr>
              <w:pStyle w:val="ListeParagraf1"/>
              <w:numPr>
                <w:ilvl w:val="0"/>
                <w:numId w:val="16"/>
              </w:numPr>
              <w:spacing w:line="288" w:lineRule="auto"/>
              <w:jc w:val="both"/>
              <w:rPr>
                <w:rFonts w:ascii="Times New Roman" w:hAnsi="Times New Roman"/>
                <w:sz w:val="22"/>
                <w:szCs w:val="22"/>
              </w:rPr>
            </w:pPr>
            <w:r w:rsidRPr="00BE5B15">
              <w:rPr>
                <w:rFonts w:ascii="Times New Roman" w:hAnsi="Times New Roman"/>
                <w:sz w:val="22"/>
                <w:szCs w:val="22"/>
              </w:rPr>
              <w:t xml:space="preserve">MEB Yönetici ve Öğretmenlerinin Ders ve Ek Ders Saatlerine İlişkin Karar </w:t>
            </w:r>
          </w:p>
          <w:p w:rsidR="00B41B7E" w:rsidRPr="00BE5B15" w:rsidRDefault="00B41B7E" w:rsidP="00962EED">
            <w:pPr>
              <w:ind w:left="360"/>
              <w:jc w:val="both"/>
              <w:rPr>
                <w:rFonts w:ascii="Times New Roman" w:hAnsi="Times New Roman" w:cs="Times New Roman"/>
                <w:sz w:val="22"/>
                <w:szCs w:val="22"/>
              </w:rPr>
            </w:pPr>
            <w:r w:rsidRPr="00BE5B15">
              <w:rPr>
                <w:rFonts w:ascii="Times New Roman" w:hAnsi="Times New Roman" w:cs="Times New Roman"/>
                <w:sz w:val="22"/>
                <w:szCs w:val="22"/>
              </w:rPr>
              <w:t xml:space="preserve">Bayburt İl Milli Eğitim Müdürlüğü E-Posta Yönergesi Sayı: 1677 Tarih: </w:t>
            </w:r>
            <w:proofErr w:type="gramStart"/>
            <w:r w:rsidRPr="00BE5B15">
              <w:rPr>
                <w:rFonts w:ascii="Times New Roman" w:hAnsi="Times New Roman" w:cs="Times New Roman"/>
                <w:sz w:val="22"/>
                <w:szCs w:val="22"/>
              </w:rPr>
              <w:t>7/3/2013</w:t>
            </w:r>
            <w:proofErr w:type="gramEnd"/>
          </w:p>
        </w:tc>
      </w:tr>
      <w:tr w:rsidR="00B41B7E" w:rsidRPr="00BE5B15" w:rsidTr="00CC1C50">
        <w:trPr>
          <w:cnfStyle w:val="000000100000" w:firstRow="0" w:lastRow="0" w:firstColumn="0" w:lastColumn="0" w:oddVBand="0" w:evenVBand="0" w:oddHBand="1" w:evenHBand="0" w:firstRowFirstColumn="0" w:firstRowLastColumn="0" w:lastRowFirstColumn="0" w:lastRowLastColumn="0"/>
          <w:trHeight w:val="438"/>
        </w:trPr>
        <w:tc>
          <w:tcPr>
            <w:tcW w:w="2324" w:type="dxa"/>
          </w:tcPr>
          <w:p w:rsidR="00B41B7E" w:rsidRPr="00BE5B15" w:rsidRDefault="00B41B7E" w:rsidP="00962EED">
            <w:pPr>
              <w:pStyle w:val="ListeParagraf"/>
              <w:ind w:left="0"/>
              <w:jc w:val="center"/>
              <w:rPr>
                <w:rFonts w:ascii="Times New Roman" w:hAnsi="Times New Roman" w:cs="Times New Roman"/>
                <w:b/>
                <w:sz w:val="22"/>
                <w:szCs w:val="22"/>
              </w:rPr>
            </w:pPr>
            <w:r w:rsidRPr="00BE5B15">
              <w:rPr>
                <w:rFonts w:ascii="Times New Roman" w:hAnsi="Times New Roman" w:cs="Times New Roman"/>
                <w:b/>
                <w:sz w:val="22"/>
                <w:szCs w:val="22"/>
              </w:rPr>
              <w:t>HUKUK</w:t>
            </w:r>
          </w:p>
        </w:tc>
        <w:tc>
          <w:tcPr>
            <w:tcW w:w="7766" w:type="dxa"/>
          </w:tcPr>
          <w:p w:rsidR="00B41B7E" w:rsidRPr="00BE5B15" w:rsidRDefault="00B41B7E" w:rsidP="00962EED">
            <w:pPr>
              <w:pStyle w:val="ListeParagraf1"/>
              <w:numPr>
                <w:ilvl w:val="0"/>
                <w:numId w:val="16"/>
              </w:numPr>
              <w:spacing w:line="288" w:lineRule="auto"/>
              <w:jc w:val="both"/>
              <w:rPr>
                <w:rFonts w:ascii="Times New Roman" w:hAnsi="Times New Roman"/>
                <w:sz w:val="22"/>
                <w:szCs w:val="22"/>
              </w:rPr>
            </w:pPr>
            <w:r w:rsidRPr="00BE5B15">
              <w:rPr>
                <w:rFonts w:ascii="Times New Roman" w:hAnsi="Times New Roman"/>
                <w:sz w:val="22"/>
                <w:szCs w:val="22"/>
              </w:rPr>
              <w:t>2577 Sayılı İdari Yargılama Usulü Kanunu</w:t>
            </w:r>
          </w:p>
        </w:tc>
      </w:tr>
    </w:tbl>
    <w:p w:rsidR="00B41B7E" w:rsidRPr="00BE5B15" w:rsidRDefault="00B41B7E" w:rsidP="00B41B7E">
      <w:pPr>
        <w:pStyle w:val="AralkYok"/>
        <w:rPr>
          <w:rFonts w:ascii="Times New Roman" w:hAnsi="Times New Roman" w:cs="Times New Roman"/>
          <w:sz w:val="22"/>
          <w:szCs w:val="22"/>
        </w:rPr>
        <w:sectPr w:rsidR="00B41B7E" w:rsidRPr="00BE5B15" w:rsidSect="00BE0CD3">
          <w:headerReference w:type="default" r:id="rId50"/>
          <w:footerReference w:type="default" r:id="rId51"/>
          <w:pgSz w:w="11906" w:h="16838"/>
          <w:pgMar w:top="0" w:right="720" w:bottom="720" w:left="720" w:header="0" w:footer="0" w:gutter="0"/>
          <w:pgNumType w:start="0"/>
          <w:cols w:space="708"/>
          <w:titlePg/>
          <w:docGrid w:linePitch="360"/>
        </w:sectPr>
      </w:pPr>
    </w:p>
    <w:p w:rsidR="00B41B7E" w:rsidRPr="00BE5B15" w:rsidRDefault="00B41B7E" w:rsidP="003C521B">
      <w:pPr>
        <w:pStyle w:val="Balk2"/>
        <w:rPr>
          <w:rFonts w:ascii="Times New Roman" w:hAnsi="Times New Roman" w:cs="Times New Roman"/>
        </w:rPr>
      </w:pPr>
      <w:bookmarkStart w:id="10" w:name="_Toc392148872"/>
      <w:r w:rsidRPr="00BE5B15">
        <w:rPr>
          <w:rFonts w:ascii="Times New Roman" w:hAnsi="Times New Roman" w:cs="Times New Roman"/>
        </w:rPr>
        <w:lastRenderedPageBreak/>
        <w:t>C. FAALİYET ALANLARI İLE ÜRÜN VE HİZMETLER</w:t>
      </w:r>
      <w:bookmarkEnd w:id="10"/>
      <w:r w:rsidR="0020307B" w:rsidRPr="00BE5B15">
        <w:rPr>
          <w:rFonts w:ascii="Times New Roman" w:hAnsi="Times New Roman" w:cs="Times New Roman"/>
        </w:rPr>
        <w:t>İN BELİRLENMESİ</w:t>
      </w:r>
    </w:p>
    <w:p w:rsidR="00B41B7E" w:rsidRPr="00BE5B15" w:rsidRDefault="00B41B7E" w:rsidP="00B41B7E">
      <w:pPr>
        <w:pStyle w:val="ListeParagraf"/>
        <w:spacing w:after="160" w:line="259" w:lineRule="auto"/>
        <w:ind w:left="0"/>
        <w:rPr>
          <w:rFonts w:ascii="Times New Roman" w:hAnsi="Times New Roman" w:cs="Times New Roman"/>
          <w:b/>
          <w:sz w:val="22"/>
          <w:szCs w:val="22"/>
        </w:rPr>
      </w:pPr>
    </w:p>
    <w:p w:rsidR="00B41B7E" w:rsidRDefault="00B41B7E" w:rsidP="0059532B">
      <w:pPr>
        <w:pStyle w:val="Default"/>
        <w:ind w:firstLine="708"/>
        <w:jc w:val="center"/>
        <w:rPr>
          <w:rFonts w:ascii="Times New Roman" w:hAnsi="Times New Roman" w:cs="Times New Roman"/>
          <w:b/>
        </w:rPr>
      </w:pPr>
      <w:r w:rsidRPr="0059532B">
        <w:rPr>
          <w:rFonts w:ascii="Times New Roman" w:hAnsi="Times New Roman" w:cs="Times New Roman"/>
          <w:b/>
        </w:rPr>
        <w:t>FAALİYET ALANLARI</w:t>
      </w:r>
    </w:p>
    <w:p w:rsidR="008751F9" w:rsidRPr="0059532B" w:rsidRDefault="008751F9" w:rsidP="0059532B">
      <w:pPr>
        <w:pStyle w:val="Default"/>
        <w:ind w:firstLine="708"/>
        <w:jc w:val="center"/>
        <w:rPr>
          <w:rFonts w:ascii="Times New Roman" w:hAnsi="Times New Roman" w:cs="Times New Roman"/>
          <w:b/>
        </w:rPr>
      </w:pPr>
    </w:p>
    <w:p w:rsidR="00B41B7E" w:rsidRPr="0059532B" w:rsidRDefault="00B41B7E" w:rsidP="005E45E4">
      <w:pPr>
        <w:pStyle w:val="Default"/>
        <w:numPr>
          <w:ilvl w:val="0"/>
          <w:numId w:val="18"/>
        </w:numPr>
        <w:spacing w:line="480" w:lineRule="auto"/>
        <w:rPr>
          <w:rFonts w:ascii="Times New Roman" w:hAnsi="Times New Roman" w:cs="Times New Roman"/>
        </w:rPr>
      </w:pPr>
      <w:r w:rsidRPr="0059532B">
        <w:rPr>
          <w:rFonts w:ascii="Times New Roman" w:hAnsi="Times New Roman" w:cs="Times New Roman"/>
        </w:rPr>
        <w:t>EĞİTİM-ÖĞRETİM HİZMETLERİ</w:t>
      </w:r>
    </w:p>
    <w:p w:rsidR="00B41B7E" w:rsidRPr="0059532B" w:rsidRDefault="00B41B7E" w:rsidP="005E45E4">
      <w:pPr>
        <w:pStyle w:val="Default"/>
        <w:numPr>
          <w:ilvl w:val="1"/>
          <w:numId w:val="19"/>
        </w:numPr>
        <w:spacing w:line="480" w:lineRule="auto"/>
        <w:rPr>
          <w:rFonts w:ascii="Times New Roman" w:hAnsi="Times New Roman" w:cs="Times New Roman"/>
        </w:rPr>
      </w:pPr>
      <w:r w:rsidRPr="0059532B">
        <w:rPr>
          <w:rFonts w:ascii="Times New Roman" w:hAnsi="Times New Roman" w:cs="Times New Roman"/>
        </w:rPr>
        <w:t xml:space="preserve">Temel Eğitim </w:t>
      </w:r>
    </w:p>
    <w:p w:rsidR="00B41B7E" w:rsidRPr="0059532B" w:rsidRDefault="00B41B7E" w:rsidP="005E45E4">
      <w:pPr>
        <w:pStyle w:val="Default"/>
        <w:numPr>
          <w:ilvl w:val="1"/>
          <w:numId w:val="19"/>
        </w:numPr>
        <w:spacing w:line="480" w:lineRule="auto"/>
        <w:rPr>
          <w:rFonts w:ascii="Times New Roman" w:hAnsi="Times New Roman" w:cs="Times New Roman"/>
        </w:rPr>
      </w:pPr>
      <w:r w:rsidRPr="0059532B">
        <w:rPr>
          <w:rFonts w:ascii="Times New Roman" w:hAnsi="Times New Roman" w:cs="Times New Roman"/>
        </w:rPr>
        <w:t xml:space="preserve">Orta Öğretim </w:t>
      </w:r>
    </w:p>
    <w:p w:rsidR="00B41B7E" w:rsidRPr="0059532B" w:rsidRDefault="00B41B7E" w:rsidP="005E45E4">
      <w:pPr>
        <w:pStyle w:val="Default"/>
        <w:numPr>
          <w:ilvl w:val="1"/>
          <w:numId w:val="19"/>
        </w:numPr>
        <w:spacing w:line="480" w:lineRule="auto"/>
        <w:rPr>
          <w:rFonts w:ascii="Times New Roman" w:hAnsi="Times New Roman" w:cs="Times New Roman"/>
        </w:rPr>
      </w:pPr>
      <w:r w:rsidRPr="0059532B">
        <w:rPr>
          <w:rFonts w:ascii="Times New Roman" w:hAnsi="Times New Roman" w:cs="Times New Roman"/>
        </w:rPr>
        <w:t xml:space="preserve">Mesleki ve Teknik Eğitim </w:t>
      </w:r>
    </w:p>
    <w:p w:rsidR="00B41B7E" w:rsidRPr="0059532B" w:rsidRDefault="00B41B7E" w:rsidP="005E45E4">
      <w:pPr>
        <w:pStyle w:val="Default"/>
        <w:numPr>
          <w:ilvl w:val="1"/>
          <w:numId w:val="19"/>
        </w:numPr>
        <w:spacing w:line="480" w:lineRule="auto"/>
        <w:rPr>
          <w:rFonts w:ascii="Times New Roman" w:hAnsi="Times New Roman" w:cs="Times New Roman"/>
        </w:rPr>
      </w:pPr>
      <w:r w:rsidRPr="0059532B">
        <w:rPr>
          <w:rFonts w:ascii="Times New Roman" w:hAnsi="Times New Roman" w:cs="Times New Roman"/>
        </w:rPr>
        <w:t>Din Öğretimi</w:t>
      </w:r>
    </w:p>
    <w:p w:rsidR="00B41B7E" w:rsidRPr="0059532B" w:rsidRDefault="00B41B7E" w:rsidP="005E45E4">
      <w:pPr>
        <w:pStyle w:val="Default"/>
        <w:numPr>
          <w:ilvl w:val="0"/>
          <w:numId w:val="17"/>
        </w:numPr>
        <w:spacing w:line="480" w:lineRule="auto"/>
        <w:rPr>
          <w:rFonts w:ascii="Times New Roman" w:hAnsi="Times New Roman" w:cs="Times New Roman"/>
        </w:rPr>
      </w:pPr>
      <w:r w:rsidRPr="0059532B">
        <w:rPr>
          <w:rFonts w:ascii="Times New Roman" w:hAnsi="Times New Roman" w:cs="Times New Roman"/>
        </w:rPr>
        <w:t xml:space="preserve">ÖZEL EĞİTİM VE REHBERLİK HİZMETLERİ </w:t>
      </w:r>
    </w:p>
    <w:p w:rsidR="00B41B7E" w:rsidRPr="0059532B" w:rsidRDefault="00B41B7E" w:rsidP="005E45E4">
      <w:pPr>
        <w:pStyle w:val="Default"/>
        <w:numPr>
          <w:ilvl w:val="0"/>
          <w:numId w:val="17"/>
        </w:numPr>
        <w:spacing w:line="480" w:lineRule="auto"/>
        <w:rPr>
          <w:rFonts w:ascii="Times New Roman" w:hAnsi="Times New Roman" w:cs="Times New Roman"/>
        </w:rPr>
      </w:pPr>
      <w:r w:rsidRPr="0059532B">
        <w:rPr>
          <w:rFonts w:ascii="Times New Roman" w:hAnsi="Times New Roman" w:cs="Times New Roman"/>
        </w:rPr>
        <w:t>HAYAT BOYU ÖĞRENME</w:t>
      </w:r>
    </w:p>
    <w:p w:rsidR="00B41B7E" w:rsidRPr="0059532B" w:rsidRDefault="00B41B7E" w:rsidP="005E45E4">
      <w:pPr>
        <w:pStyle w:val="Default"/>
        <w:numPr>
          <w:ilvl w:val="0"/>
          <w:numId w:val="17"/>
        </w:numPr>
        <w:spacing w:line="480" w:lineRule="auto"/>
        <w:rPr>
          <w:rFonts w:ascii="Times New Roman" w:hAnsi="Times New Roman" w:cs="Times New Roman"/>
        </w:rPr>
      </w:pPr>
      <w:r w:rsidRPr="0059532B">
        <w:rPr>
          <w:rFonts w:ascii="Times New Roman" w:hAnsi="Times New Roman" w:cs="Times New Roman"/>
        </w:rPr>
        <w:t>BİLGİ İŞLEM VE EĞİTİM TEKNOLOJİLERİ</w:t>
      </w:r>
    </w:p>
    <w:p w:rsidR="00B41B7E" w:rsidRPr="0059532B" w:rsidRDefault="00B41B7E" w:rsidP="005E45E4">
      <w:pPr>
        <w:pStyle w:val="Default"/>
        <w:numPr>
          <w:ilvl w:val="0"/>
          <w:numId w:val="17"/>
        </w:numPr>
        <w:spacing w:line="480" w:lineRule="auto"/>
        <w:rPr>
          <w:rFonts w:ascii="Times New Roman" w:hAnsi="Times New Roman" w:cs="Times New Roman"/>
        </w:rPr>
      </w:pPr>
      <w:r w:rsidRPr="0059532B">
        <w:rPr>
          <w:rFonts w:ascii="Times New Roman" w:hAnsi="Times New Roman" w:cs="Times New Roman"/>
        </w:rPr>
        <w:t xml:space="preserve">STRATEJİ GELİŞTİRME </w:t>
      </w:r>
    </w:p>
    <w:p w:rsidR="00B41B7E" w:rsidRPr="0059532B" w:rsidRDefault="00B41B7E" w:rsidP="005E45E4">
      <w:pPr>
        <w:pStyle w:val="Default"/>
        <w:numPr>
          <w:ilvl w:val="0"/>
          <w:numId w:val="17"/>
        </w:numPr>
        <w:spacing w:line="480" w:lineRule="auto"/>
        <w:rPr>
          <w:rFonts w:ascii="Times New Roman" w:hAnsi="Times New Roman" w:cs="Times New Roman"/>
        </w:rPr>
      </w:pPr>
      <w:r w:rsidRPr="0059532B">
        <w:rPr>
          <w:rFonts w:ascii="Times New Roman" w:hAnsi="Times New Roman" w:cs="Times New Roman"/>
        </w:rPr>
        <w:t xml:space="preserve">HUKUK </w:t>
      </w:r>
    </w:p>
    <w:p w:rsidR="00B41B7E" w:rsidRPr="0059532B" w:rsidRDefault="00B41B7E" w:rsidP="005E45E4">
      <w:pPr>
        <w:pStyle w:val="Default"/>
        <w:numPr>
          <w:ilvl w:val="0"/>
          <w:numId w:val="17"/>
        </w:numPr>
        <w:spacing w:line="480" w:lineRule="auto"/>
        <w:rPr>
          <w:rFonts w:ascii="Times New Roman" w:hAnsi="Times New Roman" w:cs="Times New Roman"/>
        </w:rPr>
      </w:pPr>
      <w:r w:rsidRPr="0059532B">
        <w:rPr>
          <w:rFonts w:ascii="Times New Roman" w:hAnsi="Times New Roman" w:cs="Times New Roman"/>
        </w:rPr>
        <w:t>İNSAN KAYNAKLARI</w:t>
      </w:r>
    </w:p>
    <w:p w:rsidR="00B41B7E" w:rsidRPr="0059532B" w:rsidRDefault="00B41B7E" w:rsidP="005E45E4">
      <w:pPr>
        <w:pStyle w:val="Default"/>
        <w:numPr>
          <w:ilvl w:val="0"/>
          <w:numId w:val="17"/>
        </w:numPr>
        <w:spacing w:line="480" w:lineRule="auto"/>
        <w:rPr>
          <w:rFonts w:ascii="Times New Roman" w:hAnsi="Times New Roman" w:cs="Times New Roman"/>
        </w:rPr>
      </w:pPr>
      <w:r w:rsidRPr="0059532B">
        <w:rPr>
          <w:rFonts w:ascii="Times New Roman" w:hAnsi="Times New Roman" w:cs="Times New Roman"/>
        </w:rPr>
        <w:t>DESTEK HİZMETLERİ</w:t>
      </w:r>
    </w:p>
    <w:p w:rsidR="005E45E4" w:rsidRDefault="00B41B7E" w:rsidP="005E45E4">
      <w:pPr>
        <w:pStyle w:val="Default"/>
        <w:numPr>
          <w:ilvl w:val="0"/>
          <w:numId w:val="17"/>
        </w:numPr>
        <w:spacing w:line="480" w:lineRule="auto"/>
        <w:rPr>
          <w:rFonts w:ascii="Times New Roman" w:hAnsi="Times New Roman" w:cs="Times New Roman"/>
        </w:rPr>
      </w:pPr>
      <w:r w:rsidRPr="005E45E4">
        <w:rPr>
          <w:rFonts w:ascii="Times New Roman" w:hAnsi="Times New Roman" w:cs="Times New Roman"/>
        </w:rPr>
        <w:t>OKUL İNŞAAT VE EMLAK HİZMETLERİ HİZMETLER</w:t>
      </w:r>
    </w:p>
    <w:p w:rsidR="00B41B7E" w:rsidRPr="005E45E4" w:rsidRDefault="00B41B7E" w:rsidP="005E45E4">
      <w:pPr>
        <w:pStyle w:val="Default"/>
        <w:numPr>
          <w:ilvl w:val="0"/>
          <w:numId w:val="17"/>
        </w:numPr>
        <w:spacing w:line="480" w:lineRule="auto"/>
        <w:rPr>
          <w:rFonts w:ascii="Times New Roman" w:hAnsi="Times New Roman" w:cs="Times New Roman"/>
        </w:rPr>
      </w:pPr>
      <w:r w:rsidRPr="005E45E4">
        <w:rPr>
          <w:rFonts w:ascii="Times New Roman" w:hAnsi="Times New Roman" w:cs="Times New Roman"/>
        </w:rPr>
        <w:t>ÖZEL BÜRO</w:t>
      </w:r>
    </w:p>
    <w:p w:rsidR="00B41B7E" w:rsidRPr="00BE5B15" w:rsidRDefault="00B41B7E" w:rsidP="00B41B7E">
      <w:pPr>
        <w:pStyle w:val="ListeParagraf"/>
        <w:spacing w:after="160" w:line="259" w:lineRule="auto"/>
        <w:ind w:left="0"/>
        <w:rPr>
          <w:rFonts w:ascii="Times New Roman" w:hAnsi="Times New Roman" w:cs="Times New Roman"/>
          <w:b/>
          <w:sz w:val="22"/>
          <w:szCs w:val="22"/>
        </w:rPr>
        <w:sectPr w:rsidR="00B41B7E" w:rsidRPr="00BE5B15" w:rsidSect="00E37F80">
          <w:pgSz w:w="11906" w:h="16838"/>
          <w:pgMar w:top="720" w:right="720" w:bottom="720" w:left="720" w:header="708" w:footer="708" w:gutter="0"/>
          <w:cols w:space="708"/>
          <w:docGrid w:linePitch="360"/>
        </w:sectPr>
      </w:pPr>
    </w:p>
    <w:tbl>
      <w:tblPr>
        <w:tblStyle w:val="OrtaGlgeleme1-Vurgu4"/>
        <w:tblpPr w:leftFromText="141" w:rightFromText="141" w:vertAnchor="text" w:tblpY="-232"/>
        <w:tblW w:w="0" w:type="auto"/>
        <w:tblLook w:val="04A0" w:firstRow="1" w:lastRow="0" w:firstColumn="1" w:lastColumn="0" w:noHBand="0" w:noVBand="1"/>
      </w:tblPr>
      <w:tblGrid>
        <w:gridCol w:w="5337"/>
        <w:gridCol w:w="5345"/>
      </w:tblGrid>
      <w:tr w:rsidR="00013A61" w:rsidRPr="00BE5B15" w:rsidTr="00013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7" w:type="dxa"/>
          </w:tcPr>
          <w:p w:rsidR="00013A61" w:rsidRPr="00BE5B15" w:rsidRDefault="00013A61" w:rsidP="00013A61">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lastRenderedPageBreak/>
              <w:t>FAALİYET ALANI</w:t>
            </w:r>
          </w:p>
        </w:tc>
        <w:tc>
          <w:tcPr>
            <w:tcW w:w="5345" w:type="dxa"/>
          </w:tcPr>
          <w:p w:rsidR="00013A61" w:rsidRPr="00BE5B15" w:rsidRDefault="00013A61" w:rsidP="00013A61">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013A61" w:rsidRPr="00BE5B15" w:rsidTr="0001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7" w:type="dxa"/>
          </w:tcPr>
          <w:p w:rsidR="00013A61" w:rsidRPr="00BE5B15" w:rsidRDefault="00013A61" w:rsidP="00013A61">
            <w:pPr>
              <w:pStyle w:val="Default"/>
              <w:spacing w:line="600" w:lineRule="auto"/>
              <w:rPr>
                <w:rFonts w:ascii="Times New Roman" w:hAnsi="Times New Roman" w:cs="Times New Roman"/>
              </w:rPr>
            </w:pPr>
          </w:p>
          <w:p w:rsidR="00013A61" w:rsidRPr="00BE5B15" w:rsidRDefault="00013A61" w:rsidP="00013A61">
            <w:pPr>
              <w:pStyle w:val="Default"/>
              <w:spacing w:line="600" w:lineRule="auto"/>
              <w:rPr>
                <w:rFonts w:ascii="Times New Roman" w:hAnsi="Times New Roman" w:cs="Times New Roman"/>
              </w:rPr>
            </w:pPr>
          </w:p>
          <w:p w:rsidR="00013A61" w:rsidRPr="00BE5B15" w:rsidRDefault="00013A61" w:rsidP="00013A61">
            <w:pPr>
              <w:pStyle w:val="Default"/>
              <w:spacing w:line="600" w:lineRule="auto"/>
              <w:rPr>
                <w:rFonts w:ascii="Times New Roman" w:hAnsi="Times New Roman" w:cs="Times New Roman"/>
                <w:b w:val="0"/>
              </w:rPr>
            </w:pPr>
            <w:r w:rsidRPr="00BE5B15">
              <w:rPr>
                <w:rFonts w:ascii="Times New Roman" w:hAnsi="Times New Roman" w:cs="Times New Roman"/>
              </w:rPr>
              <w:t>EĞİTİM-ÖĞRETİM HİZMETLERİ</w:t>
            </w:r>
          </w:p>
          <w:p w:rsidR="00013A61" w:rsidRPr="00BE5B15" w:rsidRDefault="00013A61" w:rsidP="00013A61">
            <w:pPr>
              <w:pStyle w:val="Default"/>
              <w:numPr>
                <w:ilvl w:val="0"/>
                <w:numId w:val="37"/>
              </w:numPr>
              <w:spacing w:line="600" w:lineRule="auto"/>
              <w:rPr>
                <w:rFonts w:ascii="Times New Roman" w:hAnsi="Times New Roman" w:cs="Times New Roman"/>
              </w:rPr>
            </w:pPr>
            <w:r w:rsidRPr="00BE5B15">
              <w:rPr>
                <w:rFonts w:ascii="Times New Roman" w:hAnsi="Times New Roman" w:cs="Times New Roman"/>
              </w:rPr>
              <w:t>Temel Eğitim</w:t>
            </w:r>
          </w:p>
          <w:p w:rsidR="00013A61" w:rsidRPr="00BE5B15" w:rsidRDefault="00013A61" w:rsidP="00013A61">
            <w:pPr>
              <w:pStyle w:val="Default"/>
              <w:numPr>
                <w:ilvl w:val="0"/>
                <w:numId w:val="37"/>
              </w:numPr>
              <w:spacing w:line="600" w:lineRule="auto"/>
              <w:rPr>
                <w:rFonts w:ascii="Times New Roman" w:hAnsi="Times New Roman" w:cs="Times New Roman"/>
              </w:rPr>
            </w:pPr>
            <w:r w:rsidRPr="00BE5B15">
              <w:rPr>
                <w:rFonts w:ascii="Times New Roman" w:hAnsi="Times New Roman" w:cs="Times New Roman"/>
              </w:rPr>
              <w:t>Orta Öğretim</w:t>
            </w:r>
          </w:p>
          <w:p w:rsidR="00013A61" w:rsidRPr="00BE5B15" w:rsidRDefault="00013A61" w:rsidP="00013A61">
            <w:pPr>
              <w:pStyle w:val="Default"/>
              <w:numPr>
                <w:ilvl w:val="0"/>
                <w:numId w:val="37"/>
              </w:numPr>
              <w:spacing w:line="600" w:lineRule="auto"/>
              <w:rPr>
                <w:rFonts w:ascii="Times New Roman" w:hAnsi="Times New Roman" w:cs="Times New Roman"/>
              </w:rPr>
            </w:pPr>
            <w:r w:rsidRPr="00BE5B15">
              <w:rPr>
                <w:rFonts w:ascii="Times New Roman" w:hAnsi="Times New Roman" w:cs="Times New Roman"/>
              </w:rPr>
              <w:t>Mesleki ve Teknik Eğitim</w:t>
            </w:r>
          </w:p>
          <w:p w:rsidR="00013A61" w:rsidRPr="00BE5B15" w:rsidRDefault="00013A61" w:rsidP="00013A61">
            <w:pPr>
              <w:pStyle w:val="ListeParagraf"/>
              <w:numPr>
                <w:ilvl w:val="0"/>
                <w:numId w:val="37"/>
              </w:numPr>
              <w:spacing w:after="160" w:line="259" w:lineRule="auto"/>
              <w:rPr>
                <w:rFonts w:ascii="Times New Roman" w:hAnsi="Times New Roman" w:cs="Times New Roman"/>
                <w:sz w:val="24"/>
                <w:szCs w:val="24"/>
              </w:rPr>
            </w:pPr>
            <w:r w:rsidRPr="00BE5B15">
              <w:rPr>
                <w:rFonts w:ascii="Times New Roman" w:hAnsi="Times New Roman" w:cs="Times New Roman"/>
                <w:sz w:val="24"/>
                <w:szCs w:val="24"/>
              </w:rPr>
              <w:t>Din Öğretimi</w:t>
            </w: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pStyle w:val="ListeParagraf"/>
              <w:spacing w:after="160" w:line="259" w:lineRule="auto"/>
              <w:rPr>
                <w:rFonts w:ascii="Times New Roman" w:hAnsi="Times New Roman" w:cs="Times New Roman"/>
                <w:sz w:val="24"/>
                <w:szCs w:val="24"/>
              </w:rPr>
            </w:pPr>
          </w:p>
          <w:p w:rsidR="00013A61" w:rsidRPr="00BE5B15" w:rsidRDefault="00013A61" w:rsidP="00013A61">
            <w:pPr>
              <w:spacing w:after="160" w:line="259" w:lineRule="auto"/>
              <w:rPr>
                <w:rFonts w:ascii="Times New Roman" w:hAnsi="Times New Roman" w:cs="Times New Roman"/>
                <w:sz w:val="24"/>
                <w:szCs w:val="24"/>
                <w:lang w:eastAsia="tr-TR"/>
              </w:rPr>
            </w:pPr>
          </w:p>
          <w:p w:rsidR="00013A61" w:rsidRPr="00BE5B15" w:rsidRDefault="00013A61" w:rsidP="00013A61">
            <w:pPr>
              <w:pStyle w:val="Default"/>
              <w:spacing w:line="600" w:lineRule="auto"/>
              <w:rPr>
                <w:rFonts w:ascii="Times New Roman" w:hAnsi="Times New Roman" w:cs="Times New Roman"/>
              </w:rPr>
            </w:pPr>
          </w:p>
          <w:p w:rsidR="00013A61" w:rsidRPr="00BE5B15" w:rsidRDefault="00013A61" w:rsidP="00013A61">
            <w:pPr>
              <w:pStyle w:val="Default"/>
              <w:spacing w:line="600" w:lineRule="auto"/>
              <w:rPr>
                <w:rFonts w:ascii="Times New Roman" w:hAnsi="Times New Roman" w:cs="Times New Roman"/>
              </w:rPr>
            </w:pPr>
          </w:p>
          <w:p w:rsidR="00013A61" w:rsidRPr="00BE5B15" w:rsidRDefault="00013A61" w:rsidP="00013A61">
            <w:pPr>
              <w:pStyle w:val="Default"/>
              <w:spacing w:line="600" w:lineRule="auto"/>
              <w:rPr>
                <w:rFonts w:ascii="Times New Roman" w:hAnsi="Times New Roman" w:cs="Times New Roman"/>
              </w:rPr>
            </w:pPr>
          </w:p>
          <w:p w:rsidR="00013A61" w:rsidRPr="00BE5B15" w:rsidRDefault="00013A61" w:rsidP="00013A61">
            <w:pPr>
              <w:pStyle w:val="Default"/>
              <w:spacing w:line="600" w:lineRule="auto"/>
              <w:rPr>
                <w:rFonts w:ascii="Times New Roman" w:hAnsi="Times New Roman" w:cs="Times New Roman"/>
                <w:b w:val="0"/>
              </w:rPr>
            </w:pPr>
            <w:r w:rsidRPr="00BE5B15">
              <w:rPr>
                <w:rFonts w:ascii="Times New Roman" w:hAnsi="Times New Roman" w:cs="Times New Roman"/>
              </w:rPr>
              <w:t>EĞİTİM-ÖĞRETİM HİZMETLERİ</w:t>
            </w:r>
          </w:p>
          <w:p w:rsidR="00013A61" w:rsidRPr="00BE5B15" w:rsidRDefault="00013A61" w:rsidP="00013A61">
            <w:pPr>
              <w:pStyle w:val="Default"/>
              <w:numPr>
                <w:ilvl w:val="0"/>
                <w:numId w:val="37"/>
              </w:numPr>
              <w:spacing w:line="600" w:lineRule="auto"/>
              <w:rPr>
                <w:rFonts w:ascii="Times New Roman" w:hAnsi="Times New Roman" w:cs="Times New Roman"/>
              </w:rPr>
            </w:pPr>
            <w:r w:rsidRPr="00BE5B15">
              <w:rPr>
                <w:rFonts w:ascii="Times New Roman" w:hAnsi="Times New Roman" w:cs="Times New Roman"/>
              </w:rPr>
              <w:t>Temel Eğitim</w:t>
            </w:r>
          </w:p>
          <w:p w:rsidR="00013A61" w:rsidRPr="00BE5B15" w:rsidRDefault="00013A61" w:rsidP="00013A61">
            <w:pPr>
              <w:pStyle w:val="Default"/>
              <w:numPr>
                <w:ilvl w:val="0"/>
                <w:numId w:val="37"/>
              </w:numPr>
              <w:spacing w:line="600" w:lineRule="auto"/>
              <w:rPr>
                <w:rFonts w:ascii="Times New Roman" w:hAnsi="Times New Roman" w:cs="Times New Roman"/>
              </w:rPr>
            </w:pPr>
            <w:r w:rsidRPr="00BE5B15">
              <w:rPr>
                <w:rFonts w:ascii="Times New Roman" w:hAnsi="Times New Roman" w:cs="Times New Roman"/>
              </w:rPr>
              <w:t>Orta Öğretim</w:t>
            </w:r>
          </w:p>
          <w:p w:rsidR="00013A61" w:rsidRPr="00BE5B15" w:rsidRDefault="00013A61" w:rsidP="00013A61">
            <w:pPr>
              <w:pStyle w:val="Default"/>
              <w:numPr>
                <w:ilvl w:val="0"/>
                <w:numId w:val="37"/>
              </w:numPr>
              <w:spacing w:line="600" w:lineRule="auto"/>
              <w:rPr>
                <w:rFonts w:ascii="Times New Roman" w:hAnsi="Times New Roman" w:cs="Times New Roman"/>
              </w:rPr>
            </w:pPr>
            <w:r w:rsidRPr="00BE5B15">
              <w:rPr>
                <w:rFonts w:ascii="Times New Roman" w:hAnsi="Times New Roman" w:cs="Times New Roman"/>
              </w:rPr>
              <w:t>Mesleki ve Teknik Eğitim</w:t>
            </w:r>
          </w:p>
          <w:p w:rsidR="00013A61" w:rsidRPr="00BE5B15" w:rsidRDefault="00013A61" w:rsidP="00013A61">
            <w:pPr>
              <w:pStyle w:val="ListeParagraf"/>
              <w:numPr>
                <w:ilvl w:val="0"/>
                <w:numId w:val="37"/>
              </w:numPr>
              <w:spacing w:after="160" w:line="259" w:lineRule="auto"/>
              <w:rPr>
                <w:rFonts w:ascii="Times New Roman" w:hAnsi="Times New Roman" w:cs="Times New Roman"/>
                <w:sz w:val="24"/>
                <w:szCs w:val="24"/>
              </w:rPr>
            </w:pPr>
            <w:r w:rsidRPr="00BE5B15">
              <w:rPr>
                <w:rFonts w:ascii="Times New Roman" w:hAnsi="Times New Roman" w:cs="Times New Roman"/>
                <w:sz w:val="24"/>
                <w:szCs w:val="24"/>
              </w:rPr>
              <w:t>Din Öğretimi</w:t>
            </w:r>
          </w:p>
        </w:tc>
        <w:tc>
          <w:tcPr>
            <w:tcW w:w="5345" w:type="dxa"/>
          </w:tcPr>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lastRenderedPageBreak/>
              <w:t>Eğitim öğretim programlarının uygulanması ve uygulama rehberleri hazırlanması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Ders kitapları, öğretim materyalleri ve eğitim araç-gereçlerine ilişkin işlemler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Eğitimde fırsat eşitliğini sağlanması,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Eğitime erişimi teşvik edecek ve artıracak çalışmalar </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hizmetlerinin yürütülmesinde verimliliği sağlanması,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 ve öğrencilere yönelik araştırma geliştirme ve saha çalışmalar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moral ortamının, okul ve kurum kültürünün ve öğrenme süreçlerinin geliştirilmesi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Eğitime ilişkin projeler geliştirilmesi, uygulanılması ve sonuçlarından yararlanılması,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Ulusal ve uluslararası araştırma ve projeleri takip edilmesi, sonuçlarından yararlanılması,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Kamu ve özel sektör eğitim paydaşlarıyla işbirliği içinde gerekli iş ve işlemler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hizmetlerinin geliştirilmesi amacıyla Bakanlığa tekliflerde bulunulması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Etkili ve öğrenci merkezli eğitimi geliştirilmesi ve iyi uygulamaları teşvik edilmesi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ortamlarının fiziki imkânlarının geliştirilmesi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Resmi eğitim kurumlarının açılması, kapatılması ve dönüştürülmesi işlemleri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Pansiyonlu okullarda öğrencilere barınma hizmeti sunulması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 arasında işbirliğini sağlanması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kurumlarının idari kapasite ve yönetim kalitesinin geliştirilmesi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kurumlarının hizmet, verimlilik ve donatım standartlarının uygulanması, yerel ihtiyaçlara göre standartlar geliştirilmesi ve uygulanması,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kurumlarındaki iyi uygulama örneklerini teşvik edilmesi, yaygınlaşması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 arasındaki kalite farklılıkları giderecek tedbirler alınması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lastRenderedPageBreak/>
              <w:t>Kutlama veya anma gün ve haftalarının programlarını hazırlanması, uygulanması,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 velileri ve diğer tarafların eğitime desteklerini sağlayıcı faaliyetler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Rehberlik ve yöneltme/yönlendirme çalışmalar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Öğrencilerin eğitim kurumlarına aidiyet duygusunu geliştirmeye yönelik çalışmalar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Öğrencilerin kayıt-kabul, nakil, kontenjan, ödül, disiplin ve başarı değerlendirme iş ve işlemleri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Öğrencilerin yatılılık ve burslulukla ilgili işlemleri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Öğrencilerin ulusal ve uluslararası sosyal, kültürel, sportif ve izcilik etkinliklerine ilişkin iş ve işlemleri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Öğrencilerin okul başarısını artıracak çalışmalar yapılması, yaptırılması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Öğrencilerin eğitim sistemi dışında bırakılmamasını sağlayacak tedbirleri alınması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Yurtdışında eğitim alan öğrencilerle ilgili iş ve işlemler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Öğrencilerin okul dışı etkinliklerine ilişkin çalışmalar</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Sporcu öğrencilere yönelik hizmetleri planlanması, yürütülmesini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kurumu yöneticilerinin performanslarının izlenmesi ve değerlendirilmesi,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öğretim programlarının uygulanılmasını izlenmesi ve değerlendirilmesi,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Öğretim materyallerinin kullanımını izlenmesi ve değerlendirilmesi,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Öğretmen yeterliliklerini izlenmesi ve değerlendirilmesi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Okul öncesi eğitimi yaygınlaştırılması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İlköğretim öğrencilerinin maddi yönden desteklenmesinin koordinesi </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Ortaöğretimden Yükseköğretime giriş sınavları ile ilgili kurum ve kuruluşlarla işbirliği yapılması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Mesleki ve teknik eğitim-istihdam ilişkisini yerelde sağlanması ve geliştirilmesi,</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Mesleki ve teknik eğitimde çıraklık eğitimi ile ilgili iş ve işlemleri yapılması,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Meslekî ve teknik eğitimin yerel ihtiyaçlara </w:t>
            </w:r>
            <w:r w:rsidRPr="00BE5B15">
              <w:rPr>
                <w:rFonts w:ascii="Times New Roman" w:hAnsi="Times New Roman" w:cs="Times New Roman"/>
                <w:sz w:val="22"/>
                <w:szCs w:val="22"/>
              </w:rPr>
              <w:lastRenderedPageBreak/>
              <w:t>uygunluğunu sağlanması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Din kültürü ve ahlak bilgisi eğitim programlarının uygulanılmasını sağlanması,</w:t>
            </w:r>
          </w:p>
          <w:p w:rsidR="00013A61" w:rsidRPr="00BE5B15" w:rsidRDefault="00013A61" w:rsidP="00013A61">
            <w:pPr>
              <w:pStyle w:val="AralkYok"/>
              <w:numPr>
                <w:ilvl w:val="0"/>
                <w:numId w:val="2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E5B15">
              <w:rPr>
                <w:rFonts w:ascii="Times New Roman" w:hAnsi="Times New Roman" w:cs="Times New Roman"/>
                <w:sz w:val="22"/>
                <w:szCs w:val="22"/>
              </w:rPr>
              <w:t>Seçmeli din eğitimi derslerini takip edilmesi, uygulanılmasını gözetilmesi,</w:t>
            </w:r>
          </w:p>
        </w:tc>
      </w:tr>
    </w:tbl>
    <w:p w:rsidR="00B41B7E" w:rsidRPr="00BE5B15" w:rsidRDefault="00B41B7E"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tbl>
      <w:tblPr>
        <w:tblStyle w:val="OrtaGlgeleme1-Vurgu11"/>
        <w:tblW w:w="0" w:type="auto"/>
        <w:tblLook w:val="04A0" w:firstRow="1" w:lastRow="0" w:firstColumn="1" w:lastColumn="0" w:noHBand="0" w:noVBand="1"/>
      </w:tblPr>
      <w:tblGrid>
        <w:gridCol w:w="5270"/>
        <w:gridCol w:w="5412"/>
      </w:tblGrid>
      <w:tr w:rsidR="00B41B7E" w:rsidRPr="00BE5B15" w:rsidTr="00013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0" w:type="dxa"/>
          </w:tcPr>
          <w:p w:rsidR="00B41B7E" w:rsidRPr="00BE5B15" w:rsidRDefault="00B41B7E" w:rsidP="00962EED">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t>FAALİYET ALANI</w:t>
            </w:r>
          </w:p>
        </w:tc>
        <w:tc>
          <w:tcPr>
            <w:tcW w:w="5412" w:type="dxa"/>
          </w:tcPr>
          <w:p w:rsidR="00B41B7E" w:rsidRPr="00BE5B15" w:rsidRDefault="00B41B7E" w:rsidP="00962EE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B41B7E" w:rsidRPr="00BE5B15" w:rsidTr="0001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0" w:type="dxa"/>
          </w:tcPr>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b w:val="0"/>
                <w:sz w:val="22"/>
                <w:szCs w:val="22"/>
              </w:rPr>
            </w:pPr>
            <w:r w:rsidRPr="00BE5B15">
              <w:rPr>
                <w:rFonts w:ascii="Times New Roman" w:hAnsi="Times New Roman" w:cs="Times New Roman"/>
                <w:sz w:val="22"/>
                <w:szCs w:val="22"/>
              </w:rPr>
              <w:t>ÖZEL EĞİTİM VE REHBERLİK HİZMETLERİ</w:t>
            </w:r>
          </w:p>
          <w:p w:rsidR="00B41B7E" w:rsidRPr="00BE5B15" w:rsidRDefault="00B41B7E" w:rsidP="00962EED">
            <w:pPr>
              <w:spacing w:after="160" w:line="259" w:lineRule="auto"/>
              <w:rPr>
                <w:rFonts w:ascii="Times New Roman" w:hAnsi="Times New Roman" w:cs="Times New Roman"/>
                <w:b w:val="0"/>
                <w:sz w:val="22"/>
                <w:szCs w:val="22"/>
              </w:rPr>
            </w:pPr>
          </w:p>
        </w:tc>
        <w:tc>
          <w:tcPr>
            <w:tcW w:w="5412" w:type="dxa"/>
          </w:tcPr>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Özel eğitimin yaygınlaşmasını ve gelişmesini sağlayıcı çalışmalar</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Özel eğitim programlarının uygulanma süreçlerini izlenmesi ve değerlendirilmesi,</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Bilim sanat merkezleriyle ilgili iş ve işlemler</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Rehberlik ve araştırma merkezlerinin nitelikli hizmet verilmesinin sağlanması</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Rehberlik ve araştırma merkezlerinin ölçme araçlarının sağlanması</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Mobil rehberlik hizmetleri</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Madde bağımlılığı, şiddet ve benzeri konularda toplum temelli destek sağlanması</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Engelli öğrencilerin eğitim hizmetleri ile ilgili çalışmalar </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Rehberlik ve kaynaştırma uygulamaları</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Rehberlik servislerinin kurulmasına ve etkin çalışılmasına yönelik tedbirler</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Özel yetenekli bireylerin tespit edilmesi ve özel eğitime erişimleri</w:t>
            </w:r>
          </w:p>
          <w:p w:rsidR="00B41B7E" w:rsidRPr="00BE5B15" w:rsidRDefault="00B41B7E" w:rsidP="00962EED">
            <w:pPr>
              <w:pStyle w:val="AralkYok"/>
              <w:numPr>
                <w:ilvl w:val="0"/>
                <w:numId w:val="2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Özel yetenekli bireylerin eğitici eğitimlerini planlanması ve uygulanması,</w:t>
            </w:r>
          </w:p>
          <w:p w:rsidR="00B41B7E" w:rsidRPr="00BE5B15" w:rsidRDefault="00B41B7E" w:rsidP="008F20CE">
            <w:pPr>
              <w:pStyle w:val="ListeParagraf"/>
              <w:numPr>
                <w:ilvl w:val="0"/>
                <w:numId w:val="21"/>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sz w:val="22"/>
                <w:szCs w:val="22"/>
              </w:rPr>
              <w:t>Özel yetenekli birey eğitimine ilişkin araştırma, geliştirme ve planlama çalışmalar</w:t>
            </w:r>
          </w:p>
        </w:tc>
      </w:tr>
    </w:tbl>
    <w:p w:rsidR="00B41B7E" w:rsidRPr="00BE5B15" w:rsidRDefault="00B41B7E"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tbl>
      <w:tblPr>
        <w:tblStyle w:val="OrtaGlgeleme1-Vurgu6"/>
        <w:tblpPr w:leftFromText="141" w:rightFromText="141" w:vertAnchor="text" w:horzAnchor="margin" w:tblpY="74"/>
        <w:tblW w:w="0" w:type="auto"/>
        <w:tblLook w:val="04A0" w:firstRow="1" w:lastRow="0" w:firstColumn="1" w:lastColumn="0" w:noHBand="0" w:noVBand="1"/>
      </w:tblPr>
      <w:tblGrid>
        <w:gridCol w:w="5207"/>
        <w:gridCol w:w="5275"/>
      </w:tblGrid>
      <w:tr w:rsidR="002F1927" w:rsidRPr="00BE5B15" w:rsidTr="002F1927">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207" w:type="dxa"/>
          </w:tcPr>
          <w:p w:rsidR="002F1927" w:rsidRPr="00BE5B15" w:rsidRDefault="002F1927" w:rsidP="002F1927">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t>FAALİYET ALANI</w:t>
            </w:r>
          </w:p>
        </w:tc>
        <w:tc>
          <w:tcPr>
            <w:tcW w:w="5275" w:type="dxa"/>
          </w:tcPr>
          <w:p w:rsidR="002F1927" w:rsidRPr="00BE5B15" w:rsidRDefault="002F1927" w:rsidP="002F192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2F1927" w:rsidRPr="00BE5B15" w:rsidTr="002F1927">
        <w:trPr>
          <w:cnfStyle w:val="000000100000" w:firstRow="0" w:lastRow="0" w:firstColumn="0" w:lastColumn="0" w:oddVBand="0" w:evenVBand="0" w:oddHBand="1" w:evenHBand="0" w:firstRowFirstColumn="0" w:firstRowLastColumn="0" w:lastRowFirstColumn="0" w:lastRowLastColumn="0"/>
          <w:trHeight w:val="7347"/>
        </w:trPr>
        <w:tc>
          <w:tcPr>
            <w:cnfStyle w:val="001000000000" w:firstRow="0" w:lastRow="0" w:firstColumn="1" w:lastColumn="0" w:oddVBand="0" w:evenVBand="0" w:oddHBand="0" w:evenHBand="0" w:firstRowFirstColumn="0" w:firstRowLastColumn="0" w:lastRowFirstColumn="0" w:lastRowLastColumn="0"/>
            <w:tcW w:w="5207" w:type="dxa"/>
          </w:tcPr>
          <w:p w:rsidR="002F1927" w:rsidRPr="00BE5B15" w:rsidRDefault="002F1927" w:rsidP="002F1927">
            <w:pPr>
              <w:pStyle w:val="Default"/>
              <w:spacing w:line="600" w:lineRule="auto"/>
              <w:rPr>
                <w:rFonts w:ascii="Times New Roman" w:hAnsi="Times New Roman" w:cs="Times New Roman"/>
                <w:sz w:val="22"/>
                <w:szCs w:val="22"/>
              </w:rPr>
            </w:pPr>
          </w:p>
          <w:p w:rsidR="002F1927" w:rsidRPr="00BE5B15" w:rsidRDefault="002F1927" w:rsidP="002F1927">
            <w:pPr>
              <w:pStyle w:val="Default"/>
              <w:spacing w:line="600" w:lineRule="auto"/>
              <w:rPr>
                <w:rFonts w:ascii="Times New Roman" w:hAnsi="Times New Roman" w:cs="Times New Roman"/>
                <w:sz w:val="22"/>
                <w:szCs w:val="22"/>
              </w:rPr>
            </w:pPr>
          </w:p>
          <w:p w:rsidR="002F1927" w:rsidRPr="00BE5B15" w:rsidRDefault="002F1927" w:rsidP="002F1927">
            <w:pPr>
              <w:pStyle w:val="Default"/>
              <w:spacing w:line="600" w:lineRule="auto"/>
              <w:rPr>
                <w:rFonts w:ascii="Times New Roman" w:hAnsi="Times New Roman" w:cs="Times New Roman"/>
                <w:b w:val="0"/>
                <w:sz w:val="22"/>
                <w:szCs w:val="22"/>
              </w:rPr>
            </w:pPr>
            <w:r w:rsidRPr="00BE5B15">
              <w:rPr>
                <w:rFonts w:ascii="Times New Roman" w:hAnsi="Times New Roman" w:cs="Times New Roman"/>
                <w:sz w:val="22"/>
                <w:szCs w:val="22"/>
              </w:rPr>
              <w:t>HAYAT BOYU ÖĞRENME</w:t>
            </w:r>
          </w:p>
          <w:p w:rsidR="002F1927" w:rsidRPr="00BE5B15" w:rsidRDefault="002F1927" w:rsidP="002F1927">
            <w:pPr>
              <w:spacing w:after="160" w:line="259" w:lineRule="auto"/>
              <w:jc w:val="center"/>
              <w:rPr>
                <w:rFonts w:ascii="Times New Roman" w:hAnsi="Times New Roman" w:cs="Times New Roman"/>
                <w:b w:val="0"/>
                <w:sz w:val="22"/>
                <w:szCs w:val="22"/>
              </w:rPr>
            </w:pPr>
          </w:p>
        </w:tc>
        <w:tc>
          <w:tcPr>
            <w:tcW w:w="5275" w:type="dxa"/>
          </w:tcPr>
          <w:p w:rsidR="002F1927" w:rsidRPr="00BE5B15" w:rsidRDefault="002F1927" w:rsidP="002F1927">
            <w:pPr>
              <w:pStyle w:val="AralkYok"/>
              <w:ind w:left="1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2F1927" w:rsidRPr="00BE5B15" w:rsidRDefault="002F1927" w:rsidP="002F1927">
            <w:pPr>
              <w:pStyle w:val="AralkYok"/>
              <w:ind w:left="1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2F1927" w:rsidRPr="00BE5B15" w:rsidRDefault="002F1927" w:rsidP="002F1927">
            <w:pPr>
              <w:pStyle w:val="AralkYok"/>
              <w:ind w:left="1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Örgün eğitim alamayan bireylerin bilgi ve becerilerini geliştirici tedbirler</w:t>
            </w: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Hayat boyu öğrenmenin imkân, fırsat, kapsam ve yöntemlerini geliştirilmesi,</w:t>
            </w: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Yetişkinlere yönelik yaygın meslekî eğitim verilmesini</w:t>
            </w: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Öğrenme fırsat ve imkânlarını destekleyici çalışmalar</w:t>
            </w: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Beceri ve hobi kursları ile kültürel faaliyetlerle ilgili iş ve işlemler</w:t>
            </w: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Çocuk, genç ve aileler ile ilgili eğitim ve </w:t>
            </w:r>
            <w:proofErr w:type="spellStart"/>
            <w:r w:rsidRPr="00BE5B15">
              <w:rPr>
                <w:rFonts w:ascii="Times New Roman" w:hAnsi="Times New Roman" w:cs="Times New Roman"/>
                <w:sz w:val="22"/>
                <w:szCs w:val="22"/>
              </w:rPr>
              <w:t>sosyo</w:t>
            </w:r>
            <w:proofErr w:type="spellEnd"/>
            <w:r w:rsidRPr="00BE5B15">
              <w:rPr>
                <w:rFonts w:ascii="Times New Roman" w:hAnsi="Times New Roman" w:cs="Times New Roman"/>
                <w:sz w:val="22"/>
                <w:szCs w:val="22"/>
              </w:rPr>
              <w:t xml:space="preserve">-kültürel etkinlikler </w:t>
            </w: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Açık öğretim sistemi ile ilgili uygulamalar</w:t>
            </w:r>
          </w:p>
          <w:p w:rsidR="002F1927" w:rsidRPr="00BE5B15" w:rsidRDefault="002F1927" w:rsidP="002F1927">
            <w:pPr>
              <w:pStyle w:val="AralkYok"/>
              <w:numPr>
                <w:ilvl w:val="0"/>
                <w:numId w:val="2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Edinilen bilgilerin denkliğine ilişkin iş ve işlemler</w:t>
            </w:r>
          </w:p>
          <w:p w:rsidR="002F1927" w:rsidRPr="00BE5B15" w:rsidRDefault="002F1927" w:rsidP="002F1927">
            <w:pPr>
              <w:pStyle w:val="ListeParagraf"/>
              <w:numPr>
                <w:ilvl w:val="0"/>
                <w:numId w:val="22"/>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sz w:val="22"/>
                <w:szCs w:val="22"/>
              </w:rPr>
              <w:t>Mesleki Yeterlilik Kurumuyla ilgili iş ve işlemler</w:t>
            </w:r>
          </w:p>
        </w:tc>
      </w:tr>
    </w:tbl>
    <w:p w:rsidR="001F54AD" w:rsidRPr="00BE5B15" w:rsidRDefault="001F54AD"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p w:rsidR="001F54AD" w:rsidRPr="00BE5B15" w:rsidRDefault="001F54AD" w:rsidP="00B41B7E">
      <w:pPr>
        <w:spacing w:after="160" w:line="259" w:lineRule="auto"/>
        <w:rPr>
          <w:rFonts w:ascii="Times New Roman" w:hAnsi="Times New Roman" w:cs="Times New Roman"/>
          <w:b/>
          <w:sz w:val="22"/>
          <w:szCs w:val="22"/>
        </w:rPr>
      </w:pPr>
    </w:p>
    <w:p w:rsidR="00B41B7E" w:rsidRDefault="00B41B7E" w:rsidP="00B41B7E">
      <w:pPr>
        <w:pStyle w:val="ListeParagraf"/>
        <w:spacing w:after="160" w:line="259" w:lineRule="auto"/>
        <w:ind w:left="0"/>
        <w:rPr>
          <w:rFonts w:ascii="Times New Roman" w:hAnsi="Times New Roman" w:cs="Times New Roman"/>
          <w:b/>
          <w:sz w:val="22"/>
          <w:szCs w:val="22"/>
        </w:rPr>
      </w:pPr>
    </w:p>
    <w:p w:rsidR="004978A4" w:rsidRDefault="004978A4" w:rsidP="00B41B7E">
      <w:pPr>
        <w:pStyle w:val="ListeParagraf"/>
        <w:spacing w:after="160" w:line="259" w:lineRule="auto"/>
        <w:ind w:left="0"/>
        <w:rPr>
          <w:rFonts w:ascii="Times New Roman" w:hAnsi="Times New Roman" w:cs="Times New Roman"/>
          <w:b/>
          <w:sz w:val="22"/>
          <w:szCs w:val="22"/>
        </w:rPr>
      </w:pPr>
    </w:p>
    <w:p w:rsidR="004978A4" w:rsidRDefault="004978A4" w:rsidP="00B41B7E">
      <w:pPr>
        <w:pStyle w:val="ListeParagraf"/>
        <w:spacing w:after="160" w:line="259" w:lineRule="auto"/>
        <w:ind w:left="0"/>
        <w:rPr>
          <w:rFonts w:ascii="Times New Roman" w:hAnsi="Times New Roman" w:cs="Times New Roman"/>
          <w:b/>
          <w:sz w:val="22"/>
          <w:szCs w:val="22"/>
        </w:rPr>
      </w:pPr>
    </w:p>
    <w:p w:rsidR="004978A4" w:rsidRDefault="004978A4" w:rsidP="00B41B7E">
      <w:pPr>
        <w:pStyle w:val="ListeParagraf"/>
        <w:spacing w:after="160" w:line="259" w:lineRule="auto"/>
        <w:ind w:left="0"/>
        <w:rPr>
          <w:rFonts w:ascii="Times New Roman" w:hAnsi="Times New Roman" w:cs="Times New Roman"/>
          <w:b/>
          <w:sz w:val="22"/>
          <w:szCs w:val="22"/>
        </w:rPr>
      </w:pPr>
    </w:p>
    <w:p w:rsidR="004978A4" w:rsidRDefault="004978A4" w:rsidP="00B41B7E">
      <w:pPr>
        <w:pStyle w:val="ListeParagraf"/>
        <w:spacing w:after="160" w:line="259" w:lineRule="auto"/>
        <w:ind w:left="0"/>
        <w:rPr>
          <w:rFonts w:ascii="Times New Roman" w:hAnsi="Times New Roman" w:cs="Times New Roman"/>
          <w:b/>
          <w:sz w:val="22"/>
          <w:szCs w:val="22"/>
        </w:rPr>
      </w:pPr>
    </w:p>
    <w:p w:rsidR="004978A4" w:rsidRPr="00BE5B15" w:rsidRDefault="004978A4" w:rsidP="00B41B7E">
      <w:pPr>
        <w:pStyle w:val="ListeParagraf"/>
        <w:spacing w:after="160" w:line="259" w:lineRule="auto"/>
        <w:ind w:left="0"/>
        <w:rPr>
          <w:rFonts w:ascii="Times New Roman" w:hAnsi="Times New Roman" w:cs="Times New Roman"/>
          <w:b/>
          <w:sz w:val="22"/>
          <w:szCs w:val="22"/>
        </w:rPr>
      </w:pPr>
    </w:p>
    <w:tbl>
      <w:tblPr>
        <w:tblStyle w:val="OrtaGlgeleme1-Vurgu3"/>
        <w:tblW w:w="0" w:type="auto"/>
        <w:tblLook w:val="04A0" w:firstRow="1" w:lastRow="0" w:firstColumn="1" w:lastColumn="0" w:noHBand="0" w:noVBand="1"/>
      </w:tblPr>
      <w:tblGrid>
        <w:gridCol w:w="5367"/>
        <w:gridCol w:w="5315"/>
      </w:tblGrid>
      <w:tr w:rsidR="00B41B7E" w:rsidRPr="00BE5B15" w:rsidTr="002F1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7" w:type="dxa"/>
          </w:tcPr>
          <w:p w:rsidR="00B41B7E" w:rsidRPr="00BE5B15" w:rsidRDefault="00B41B7E" w:rsidP="00962EED">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lastRenderedPageBreak/>
              <w:t>FAALİYET ALANI</w:t>
            </w:r>
          </w:p>
        </w:tc>
        <w:tc>
          <w:tcPr>
            <w:tcW w:w="5315" w:type="dxa"/>
          </w:tcPr>
          <w:p w:rsidR="00B41B7E" w:rsidRPr="00BE5B15" w:rsidRDefault="00B41B7E" w:rsidP="00962EE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B41B7E" w:rsidRPr="00BE5B15" w:rsidTr="002F1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7" w:type="dxa"/>
          </w:tcPr>
          <w:p w:rsidR="00B41B7E" w:rsidRPr="00BE5B15" w:rsidRDefault="00B41B7E" w:rsidP="00962EED">
            <w:pPr>
              <w:pStyle w:val="Default"/>
              <w:spacing w:line="600" w:lineRule="auto"/>
              <w:rPr>
                <w:rFonts w:ascii="Times New Roman" w:hAnsi="Times New Roman" w:cs="Times New Roman"/>
                <w:b w:val="0"/>
                <w:sz w:val="28"/>
                <w:szCs w:val="28"/>
              </w:rPr>
            </w:pPr>
            <w:r w:rsidRPr="00BE5B15">
              <w:rPr>
                <w:rFonts w:ascii="Times New Roman" w:hAnsi="Times New Roman" w:cs="Times New Roman"/>
                <w:sz w:val="28"/>
                <w:szCs w:val="28"/>
              </w:rPr>
              <w:t>BİLGİ İŞLEM VE EĞİTİM TEKNOLOJİLERİ</w:t>
            </w:r>
          </w:p>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sz w:val="22"/>
                <w:szCs w:val="22"/>
              </w:rPr>
            </w:pPr>
          </w:p>
          <w:p w:rsidR="00B41B7E" w:rsidRPr="00BE5B15" w:rsidRDefault="00B41B7E" w:rsidP="00962EED">
            <w:pPr>
              <w:pStyle w:val="Default"/>
              <w:spacing w:line="600" w:lineRule="auto"/>
              <w:rPr>
                <w:rFonts w:ascii="Times New Roman" w:hAnsi="Times New Roman" w:cs="Times New Roman"/>
                <w:sz w:val="28"/>
                <w:szCs w:val="28"/>
              </w:rPr>
            </w:pPr>
          </w:p>
          <w:p w:rsidR="00B41B7E" w:rsidRPr="00BE5B15" w:rsidRDefault="00B41B7E" w:rsidP="00962EED">
            <w:pPr>
              <w:pStyle w:val="Default"/>
              <w:spacing w:line="600" w:lineRule="auto"/>
              <w:rPr>
                <w:rFonts w:ascii="Times New Roman" w:hAnsi="Times New Roman" w:cs="Times New Roman"/>
                <w:b w:val="0"/>
                <w:sz w:val="28"/>
                <w:szCs w:val="28"/>
              </w:rPr>
            </w:pPr>
            <w:r w:rsidRPr="00BE5B15">
              <w:rPr>
                <w:rFonts w:ascii="Times New Roman" w:hAnsi="Times New Roman" w:cs="Times New Roman"/>
                <w:sz w:val="28"/>
                <w:szCs w:val="28"/>
              </w:rPr>
              <w:t>BİLGİ İŞLEM VE EĞİTİM TEKNOLOJİLERİ</w:t>
            </w:r>
          </w:p>
          <w:p w:rsidR="00B41B7E" w:rsidRPr="00BE5B15" w:rsidRDefault="00B41B7E" w:rsidP="00962EED">
            <w:pPr>
              <w:jc w:val="center"/>
              <w:rPr>
                <w:rFonts w:ascii="Times New Roman" w:hAnsi="Times New Roman" w:cs="Times New Roman"/>
                <w:sz w:val="22"/>
                <w:szCs w:val="22"/>
              </w:rPr>
            </w:pPr>
          </w:p>
        </w:tc>
        <w:tc>
          <w:tcPr>
            <w:tcW w:w="5315" w:type="dxa"/>
          </w:tcPr>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Ölçme ve değerlendirme iş ve işlemleri</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Sınavların uygulanması ve güvenliği ile ilgili organizasyon</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Sınav komisyonlarının sekretarya işlemleri</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Öğretim programlarını teknik yönden izlenmesi ve değerlendirilmesi,</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faaliyetlerinin iyileştirilmesine yönelik teknik çözümlere ve yerel ihtiyaçlara dayalı uygulama projeleri geliştirilmesi ve yürütülmesi,</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Yenilikçi eğitim ve teknoloji destekli eğitim uygulamaları için yenilikçi çözümler hedefleyen proje ve araştırmalarda birimlere ve resmi ve özel kurumlara ilişkin iş ve işlemler</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araç ve ortam standartlarının uygunluk testlerine ilişkin işlemler</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Uzaktan eğitim ile ilgili iş ve işlemler</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bilişim ağının işletilmesi ve geliştirilmesi, erişim ve paylaşım yetkilerini yönetilmesi,</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Tedarikçilerin eğitim materyalleri ve e-içerik projelerini incelenmesi ve değerlendirilmesi,</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teknolojileriyle ilgili bütçe ve yatırım planlamalarını yapılması,</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Bilişime ilişkin Bakanlık ve diğer birim projelerine ilişkin işlemler</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Kamu bilişim standartlarına uygun çözümler üretilmesi</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Haberleşme, veri ve bilgi güvenliğini sağlanması</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bilişim ağının kullanımının yaygınlaştırılması</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Bilişim hizmetlerine ve internet sayfalarına ilişkin iş ve işlemler</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Elektronik imza ve elektronik belge uygulamalarına ilişkin işlemler</w:t>
            </w:r>
          </w:p>
          <w:p w:rsidR="00B41B7E" w:rsidRPr="00BE5B15" w:rsidRDefault="00B41B7E" w:rsidP="00962EED">
            <w:pPr>
              <w:pStyle w:val="AralkYok"/>
              <w:numPr>
                <w:ilvl w:val="0"/>
                <w:numId w:val="2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İstatistikî verilerin saklanılmasına ilişkin teknik iş ve işlemler</w:t>
            </w:r>
          </w:p>
          <w:p w:rsidR="00B41B7E" w:rsidRPr="00BE5B15" w:rsidRDefault="00B41B7E" w:rsidP="00962E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Çağrı sistemleri kurulmasına ve işletilmesine ilişkin iş ve işlemler</w:t>
            </w:r>
          </w:p>
        </w:tc>
      </w:tr>
    </w:tbl>
    <w:p w:rsidR="00B41B7E" w:rsidRPr="00BE5B15" w:rsidRDefault="00B41B7E" w:rsidP="00B41B7E">
      <w:pPr>
        <w:spacing w:after="160" w:line="259" w:lineRule="auto"/>
        <w:rPr>
          <w:rFonts w:ascii="Times New Roman" w:hAnsi="Times New Roman" w:cs="Times New Roman"/>
          <w:sz w:val="22"/>
          <w:szCs w:val="22"/>
        </w:rPr>
      </w:pPr>
    </w:p>
    <w:tbl>
      <w:tblPr>
        <w:tblStyle w:val="OrtaGlgeleme1-Vurgu11"/>
        <w:tblW w:w="0" w:type="auto"/>
        <w:tblLook w:val="04A0" w:firstRow="1" w:lastRow="0" w:firstColumn="1" w:lastColumn="0" w:noHBand="0" w:noVBand="1"/>
      </w:tblPr>
      <w:tblGrid>
        <w:gridCol w:w="5372"/>
        <w:gridCol w:w="5310"/>
      </w:tblGrid>
      <w:tr w:rsidR="00B41B7E" w:rsidRPr="00BE5B15" w:rsidTr="008F2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rsidR="00B41B7E" w:rsidRPr="00BE5B15" w:rsidRDefault="00B41B7E" w:rsidP="00962EED">
            <w:pPr>
              <w:spacing w:after="160" w:line="259" w:lineRule="auto"/>
              <w:jc w:val="center"/>
              <w:rPr>
                <w:rFonts w:ascii="Times New Roman" w:hAnsi="Times New Roman" w:cs="Times New Roman"/>
                <w:sz w:val="22"/>
                <w:szCs w:val="22"/>
              </w:rPr>
            </w:pPr>
            <w:r w:rsidRPr="00BE5B15">
              <w:rPr>
                <w:rFonts w:ascii="Times New Roman" w:hAnsi="Times New Roman" w:cs="Times New Roman"/>
                <w:sz w:val="22"/>
                <w:szCs w:val="22"/>
              </w:rPr>
              <w:lastRenderedPageBreak/>
              <w:t>FAALİYET ALANI</w:t>
            </w:r>
          </w:p>
        </w:tc>
        <w:tc>
          <w:tcPr>
            <w:tcW w:w="7072" w:type="dxa"/>
          </w:tcPr>
          <w:p w:rsidR="00B41B7E" w:rsidRPr="00BE5B15" w:rsidRDefault="00B41B7E" w:rsidP="00962EE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HİZMETLER</w:t>
            </w:r>
          </w:p>
        </w:tc>
      </w:tr>
      <w:tr w:rsidR="00B41B7E" w:rsidRPr="00BE5B15" w:rsidTr="008F2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rsidR="00B41B7E" w:rsidRPr="00BE5B15" w:rsidRDefault="00B41B7E" w:rsidP="00013A61">
            <w:pPr>
              <w:pStyle w:val="Default"/>
              <w:spacing w:line="600" w:lineRule="auto"/>
              <w:rPr>
                <w:rFonts w:ascii="Times New Roman" w:hAnsi="Times New Roman" w:cs="Times New Roman"/>
                <w:sz w:val="28"/>
                <w:szCs w:val="28"/>
              </w:rPr>
            </w:pPr>
          </w:p>
          <w:p w:rsidR="00B41B7E" w:rsidRPr="00BE5B15" w:rsidRDefault="00B41B7E" w:rsidP="00013A61">
            <w:pPr>
              <w:pStyle w:val="Default"/>
              <w:spacing w:line="600" w:lineRule="auto"/>
              <w:rPr>
                <w:rFonts w:ascii="Times New Roman" w:hAnsi="Times New Roman" w:cs="Times New Roman"/>
                <w:sz w:val="28"/>
                <w:szCs w:val="28"/>
              </w:rPr>
            </w:pPr>
            <w:r w:rsidRPr="00BE5B15">
              <w:rPr>
                <w:rFonts w:ascii="Times New Roman" w:hAnsi="Times New Roman" w:cs="Times New Roman"/>
                <w:sz w:val="28"/>
                <w:szCs w:val="28"/>
              </w:rPr>
              <w:t>STRATEJİ GELİŞTİRME</w:t>
            </w:r>
          </w:p>
          <w:p w:rsidR="00B41B7E" w:rsidRPr="00BE5B15" w:rsidRDefault="00B41B7E" w:rsidP="00013A61">
            <w:pPr>
              <w:pStyle w:val="Default"/>
              <w:spacing w:line="600" w:lineRule="auto"/>
              <w:rPr>
                <w:rFonts w:ascii="Times New Roman" w:hAnsi="Times New Roman" w:cs="Times New Roman"/>
                <w:sz w:val="28"/>
                <w:szCs w:val="28"/>
              </w:rPr>
            </w:pPr>
          </w:p>
          <w:p w:rsidR="00B41B7E" w:rsidRPr="00BE5B15" w:rsidRDefault="00B41B7E" w:rsidP="00013A61">
            <w:pPr>
              <w:pStyle w:val="Default"/>
              <w:spacing w:line="600" w:lineRule="auto"/>
              <w:rPr>
                <w:rFonts w:ascii="Times New Roman" w:hAnsi="Times New Roman" w:cs="Times New Roman"/>
                <w:sz w:val="28"/>
                <w:szCs w:val="28"/>
              </w:rPr>
            </w:pPr>
          </w:p>
          <w:p w:rsidR="00B41B7E" w:rsidRPr="00BE5B15" w:rsidRDefault="00B41B7E" w:rsidP="00013A61">
            <w:pPr>
              <w:pStyle w:val="Default"/>
              <w:spacing w:line="600" w:lineRule="auto"/>
              <w:rPr>
                <w:rFonts w:ascii="Times New Roman" w:hAnsi="Times New Roman" w:cs="Times New Roman"/>
                <w:sz w:val="28"/>
                <w:szCs w:val="28"/>
              </w:rPr>
            </w:pPr>
          </w:p>
          <w:p w:rsidR="00B41B7E" w:rsidRPr="00BE5B15" w:rsidRDefault="00B41B7E" w:rsidP="00013A61">
            <w:pPr>
              <w:pStyle w:val="Default"/>
              <w:spacing w:line="600" w:lineRule="auto"/>
              <w:rPr>
                <w:rFonts w:ascii="Times New Roman" w:hAnsi="Times New Roman" w:cs="Times New Roman"/>
                <w:sz w:val="28"/>
                <w:szCs w:val="28"/>
              </w:rPr>
            </w:pPr>
          </w:p>
          <w:p w:rsidR="00B41B7E" w:rsidRPr="00BE5B15" w:rsidRDefault="00B41B7E" w:rsidP="00013A61">
            <w:pPr>
              <w:pStyle w:val="Default"/>
              <w:spacing w:line="600" w:lineRule="auto"/>
              <w:rPr>
                <w:rFonts w:ascii="Times New Roman" w:hAnsi="Times New Roman" w:cs="Times New Roman"/>
                <w:sz w:val="28"/>
                <w:szCs w:val="28"/>
              </w:rPr>
            </w:pPr>
            <w:r w:rsidRPr="00BE5B15">
              <w:rPr>
                <w:rFonts w:ascii="Times New Roman" w:hAnsi="Times New Roman" w:cs="Times New Roman"/>
                <w:sz w:val="28"/>
                <w:szCs w:val="28"/>
              </w:rPr>
              <w:t>STRATEJİ GELİŞTİRME</w:t>
            </w:r>
          </w:p>
        </w:tc>
        <w:tc>
          <w:tcPr>
            <w:tcW w:w="7072" w:type="dxa"/>
          </w:tcPr>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İl</w:t>
            </w:r>
            <w:r w:rsidR="00E937EF" w:rsidRPr="00BE5B15">
              <w:rPr>
                <w:rFonts w:ascii="Times New Roman" w:hAnsi="Times New Roman" w:cs="Times New Roman"/>
                <w:sz w:val="22"/>
                <w:szCs w:val="22"/>
              </w:rPr>
              <w:t>çe</w:t>
            </w:r>
            <w:r w:rsidRPr="00BE5B15">
              <w:rPr>
                <w:rFonts w:ascii="Times New Roman" w:hAnsi="Times New Roman" w:cs="Times New Roman"/>
                <w:sz w:val="22"/>
                <w:szCs w:val="22"/>
              </w:rPr>
              <w:t xml:space="preserve"> düzeyinde iş takvimini hazırlanması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İl</w:t>
            </w:r>
            <w:r w:rsidR="00E937EF" w:rsidRPr="00BE5B15">
              <w:rPr>
                <w:rFonts w:ascii="Times New Roman" w:hAnsi="Times New Roman" w:cs="Times New Roman"/>
                <w:sz w:val="22"/>
                <w:szCs w:val="22"/>
              </w:rPr>
              <w:t>çe</w:t>
            </w:r>
            <w:r w:rsidRPr="00BE5B15">
              <w:rPr>
                <w:rFonts w:ascii="Times New Roman" w:hAnsi="Times New Roman" w:cs="Times New Roman"/>
                <w:sz w:val="22"/>
                <w:szCs w:val="22"/>
              </w:rPr>
              <w:t xml:space="preserve"> stratejik planlarını hazırlanması, geliştirilmesi ve uygulanılması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Hükümet programlarına dayalı eylem planı ile ilgili işler</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Kalkınma planları ve yılı programları ile ilgili işlemler</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Hizmetlerin etkililiği ile vatandaş ve çalışan memnuniyetine ilişkin çalışmalar yapılması,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Bütçe ile ilgili iş ve işlemleri</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Ayrıntılı harcama programını hazırlanması,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Nakit ödemelerin planlanmasını yapılması, ödemelerin izlenmesi,</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Malî durum ve beklentiler raporunu hazırlanması,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Kamu zararı ile ilgili iş ve işlemler,</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Yatırımlarla ilgili ihtiyaç analizlerini yapılması, verileri hazırlanması,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Performans programıyla ilgili iş ve işlemler</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Okul aile birlikleri ile ilgili iş ve işlemler</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kurumu bina veya eklentileri ile derslik ihtiyaçlarını tespit edilmesi,</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İstatistikî verileri toplanması, güncelleştirilmesi, analiz edilmesi ve yayınlanması,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 yönetici, öğretmen ve çalışanlar için belirlenen performans ölçütlerinin uygulanmasını izlemesi, geliştirmesi ve uygulanması,</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Araştırma geliştirme faaliyetleri</w:t>
            </w:r>
          </w:p>
          <w:p w:rsidR="00B41B7E" w:rsidRPr="00BE5B15" w:rsidRDefault="00B41B7E" w:rsidP="00962EED">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Eğitime ilişkin projeler hazırlanması, uygulanması,</w:t>
            </w:r>
          </w:p>
          <w:p w:rsidR="00B41B7E" w:rsidRPr="00BE5B15" w:rsidRDefault="00B41B7E" w:rsidP="00795491">
            <w:pPr>
              <w:pStyle w:val="AralkYok"/>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İlçe millî eğitim müdürlükleri ile eğitim kurumlarının proje hazırlama ve yürütme </w:t>
            </w:r>
          </w:p>
        </w:tc>
      </w:tr>
    </w:tbl>
    <w:p w:rsidR="00B41B7E" w:rsidRDefault="00B41B7E" w:rsidP="00B41B7E">
      <w:pPr>
        <w:pStyle w:val="ListeParagraf"/>
        <w:spacing w:after="160" w:line="259" w:lineRule="auto"/>
        <w:ind w:left="1080"/>
        <w:rPr>
          <w:rFonts w:ascii="Times New Roman" w:eastAsiaTheme="minorHAnsi" w:hAnsi="Times New Roman" w:cs="Times New Roman"/>
          <w:sz w:val="22"/>
          <w:szCs w:val="22"/>
        </w:rPr>
      </w:pPr>
    </w:p>
    <w:p w:rsidR="004978A4" w:rsidRDefault="004978A4" w:rsidP="00B41B7E">
      <w:pPr>
        <w:pStyle w:val="ListeParagraf"/>
        <w:spacing w:after="160" w:line="259" w:lineRule="auto"/>
        <w:ind w:left="1080"/>
        <w:rPr>
          <w:rFonts w:ascii="Times New Roman" w:eastAsiaTheme="minorHAnsi" w:hAnsi="Times New Roman" w:cs="Times New Roman"/>
          <w:sz w:val="22"/>
          <w:szCs w:val="22"/>
        </w:rPr>
      </w:pPr>
    </w:p>
    <w:p w:rsidR="004978A4" w:rsidRPr="00BE5B15" w:rsidRDefault="004978A4" w:rsidP="00B41B7E">
      <w:pPr>
        <w:pStyle w:val="ListeParagraf"/>
        <w:spacing w:after="160" w:line="259" w:lineRule="auto"/>
        <w:ind w:left="1080"/>
        <w:rPr>
          <w:rFonts w:ascii="Times New Roman" w:eastAsiaTheme="minorHAnsi" w:hAnsi="Times New Roman" w:cs="Times New Roman"/>
          <w:sz w:val="22"/>
          <w:szCs w:val="22"/>
        </w:rPr>
      </w:pPr>
    </w:p>
    <w:p w:rsidR="002F1927" w:rsidRPr="00BE5B15" w:rsidRDefault="002F1927" w:rsidP="00B41B7E">
      <w:pPr>
        <w:pStyle w:val="ListeParagraf"/>
        <w:spacing w:after="160" w:line="259" w:lineRule="auto"/>
        <w:ind w:left="1080"/>
        <w:rPr>
          <w:rFonts w:ascii="Times New Roman" w:eastAsiaTheme="minorHAnsi" w:hAnsi="Times New Roman" w:cs="Times New Roman"/>
          <w:sz w:val="22"/>
          <w:szCs w:val="22"/>
        </w:rPr>
      </w:pPr>
    </w:p>
    <w:p w:rsidR="002F1927" w:rsidRPr="00BE5B15" w:rsidRDefault="002F1927" w:rsidP="00B41B7E">
      <w:pPr>
        <w:pStyle w:val="ListeParagraf"/>
        <w:spacing w:after="160" w:line="259" w:lineRule="auto"/>
        <w:ind w:left="1080"/>
        <w:rPr>
          <w:rFonts w:ascii="Times New Roman" w:eastAsiaTheme="minorHAnsi" w:hAnsi="Times New Roman" w:cs="Times New Roman"/>
          <w:sz w:val="22"/>
          <w:szCs w:val="22"/>
        </w:rPr>
      </w:pPr>
    </w:p>
    <w:tbl>
      <w:tblPr>
        <w:tblStyle w:val="OrtaGlgeleme1-Vurgu6"/>
        <w:tblW w:w="0" w:type="auto"/>
        <w:tblLook w:val="00A0" w:firstRow="1" w:lastRow="0" w:firstColumn="1" w:lastColumn="0" w:noHBand="0" w:noVBand="0"/>
      </w:tblPr>
      <w:tblGrid>
        <w:gridCol w:w="5301"/>
        <w:gridCol w:w="5381"/>
      </w:tblGrid>
      <w:tr w:rsidR="00B41B7E" w:rsidRPr="00BE5B15" w:rsidTr="00962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8" w:type="dxa"/>
          </w:tcPr>
          <w:p w:rsidR="00B41B7E" w:rsidRPr="00BE5B15" w:rsidRDefault="00B41B7E" w:rsidP="00962EED">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lastRenderedPageBreak/>
              <w:t>FAALİYET ALANI</w:t>
            </w:r>
          </w:p>
        </w:tc>
        <w:tc>
          <w:tcPr>
            <w:cnfStyle w:val="000010000000" w:firstRow="0" w:lastRow="0" w:firstColumn="0" w:lastColumn="0" w:oddVBand="1" w:evenVBand="0" w:oddHBand="0" w:evenHBand="0" w:firstRowFirstColumn="0" w:firstRowLastColumn="0" w:lastRowFirstColumn="0" w:lastRowLastColumn="0"/>
            <w:tcW w:w="6877" w:type="dxa"/>
          </w:tcPr>
          <w:p w:rsidR="00B41B7E" w:rsidRPr="00BE5B15" w:rsidRDefault="00B41B7E" w:rsidP="00962EED">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B41B7E" w:rsidRPr="00BE5B15" w:rsidTr="00962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8" w:type="dxa"/>
          </w:tcPr>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8727CC" w:rsidRPr="00BE5B15" w:rsidRDefault="008727CC" w:rsidP="00962EED">
            <w:pPr>
              <w:pStyle w:val="ListeParagraf"/>
              <w:ind w:left="0"/>
              <w:rPr>
                <w:rFonts w:ascii="Times New Roman" w:hAnsi="Times New Roman" w:cs="Times New Roman"/>
                <w:sz w:val="22"/>
                <w:szCs w:val="22"/>
              </w:rPr>
            </w:pPr>
          </w:p>
          <w:p w:rsidR="008727CC" w:rsidRPr="00BE5B15" w:rsidRDefault="008727CC" w:rsidP="00962EED">
            <w:pPr>
              <w:pStyle w:val="ListeParagraf"/>
              <w:ind w:left="0"/>
              <w:rPr>
                <w:rFonts w:ascii="Times New Roman" w:hAnsi="Times New Roman" w:cs="Times New Roman"/>
                <w:sz w:val="22"/>
                <w:szCs w:val="22"/>
              </w:rPr>
            </w:pPr>
          </w:p>
          <w:p w:rsidR="008727CC" w:rsidRPr="00BE5B15" w:rsidRDefault="008727CC" w:rsidP="00962EED">
            <w:pPr>
              <w:pStyle w:val="ListeParagraf"/>
              <w:ind w:left="0"/>
              <w:rPr>
                <w:rFonts w:ascii="Times New Roman" w:hAnsi="Times New Roman" w:cs="Times New Roman"/>
                <w:sz w:val="22"/>
                <w:szCs w:val="22"/>
              </w:rPr>
            </w:pPr>
          </w:p>
          <w:p w:rsidR="008727CC" w:rsidRPr="00BE5B15" w:rsidRDefault="008727CC" w:rsidP="00962EED">
            <w:pPr>
              <w:pStyle w:val="ListeParagraf"/>
              <w:ind w:left="0"/>
              <w:rPr>
                <w:rFonts w:ascii="Times New Roman" w:hAnsi="Times New Roman" w:cs="Times New Roman"/>
                <w:sz w:val="22"/>
                <w:szCs w:val="22"/>
              </w:rPr>
            </w:pPr>
          </w:p>
          <w:p w:rsidR="008727CC" w:rsidRPr="00BE5B15" w:rsidRDefault="008727CC"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b w:val="0"/>
                <w:sz w:val="22"/>
                <w:szCs w:val="22"/>
              </w:rPr>
            </w:pPr>
            <w:r w:rsidRPr="00BE5B15">
              <w:rPr>
                <w:rFonts w:ascii="Times New Roman" w:hAnsi="Times New Roman" w:cs="Times New Roman"/>
                <w:sz w:val="22"/>
                <w:szCs w:val="22"/>
              </w:rPr>
              <w:t>HUKUK</w:t>
            </w:r>
          </w:p>
        </w:tc>
        <w:tc>
          <w:tcPr>
            <w:cnfStyle w:val="000010000000" w:firstRow="0" w:lastRow="0" w:firstColumn="0" w:lastColumn="0" w:oddVBand="1" w:evenVBand="0" w:oddHBand="0" w:evenHBand="0" w:firstRowFirstColumn="0" w:firstRowLastColumn="0" w:lastRowFirstColumn="0" w:lastRowLastColumn="0"/>
            <w:tcW w:w="6877" w:type="dxa"/>
          </w:tcPr>
          <w:p w:rsidR="005E18CF" w:rsidRPr="00BE5B15" w:rsidRDefault="005E18CF"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 xml:space="preserve">Hukuki alanda </w:t>
            </w:r>
            <w:proofErr w:type="spellStart"/>
            <w:r w:rsidRPr="00BE5B15">
              <w:rPr>
                <w:rFonts w:ascii="Times New Roman" w:hAnsi="Times New Roman" w:cs="Times New Roman"/>
                <w:sz w:val="22"/>
                <w:szCs w:val="22"/>
              </w:rPr>
              <w:t>faaliyetsel</w:t>
            </w:r>
            <w:proofErr w:type="spellEnd"/>
            <w:r w:rsidRPr="00BE5B15">
              <w:rPr>
                <w:rFonts w:ascii="Times New Roman" w:hAnsi="Times New Roman" w:cs="Times New Roman"/>
                <w:sz w:val="22"/>
                <w:szCs w:val="22"/>
              </w:rPr>
              <w:t xml:space="preserve"> işlemlerin yapılması,</w:t>
            </w:r>
          </w:p>
          <w:p w:rsidR="00B41B7E" w:rsidRPr="00BE5B15" w:rsidRDefault="00B41B7E"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Malî, hukukî ve fikrî haklar konusundaki uyuşmazlıklara ilişkin iş ve işlemler</w:t>
            </w:r>
          </w:p>
          <w:p w:rsidR="00B41B7E" w:rsidRPr="00BE5B15" w:rsidRDefault="00B41B7E" w:rsidP="00532BA1">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Adlî ve idarî davalar ile tahkim yargılaması ve icra işlemlerinde Valiliğin veya Kaymakamlığın temsil edilmesi</w:t>
            </w:r>
          </w:p>
          <w:p w:rsidR="00B41B7E" w:rsidRPr="00BE5B15" w:rsidRDefault="00B41B7E"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Dava ve icra işlemlerini yürütülmesi, anlaşmazlıkları önleyici hukuki tedbirleri alınması,</w:t>
            </w:r>
          </w:p>
          <w:p w:rsidR="00B41B7E" w:rsidRPr="00BE5B15" w:rsidRDefault="00B41B7E"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Hizmet satın alma yoluyla yaptırılan dava ve icra takiplerini izlenmesi ve denetlenmesi,</w:t>
            </w:r>
          </w:p>
          <w:p w:rsidR="00B41B7E" w:rsidRPr="00BE5B15" w:rsidRDefault="00B41B7E"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Soruşturma ve inceleme raporlarına ilişkin iş ve işlemler</w:t>
            </w:r>
          </w:p>
          <w:p w:rsidR="00B41B7E" w:rsidRPr="00BE5B15" w:rsidRDefault="00B41B7E"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Disiplin kuruluna girecek dosyaların iş ve işlemler</w:t>
            </w:r>
          </w:p>
          <w:p w:rsidR="00B41B7E" w:rsidRPr="00BE5B15" w:rsidRDefault="00B41B7E"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Adlî ve idarî makamlardan gelen ön inceleme iş ve işlemler</w:t>
            </w:r>
          </w:p>
          <w:p w:rsidR="00B41B7E" w:rsidRPr="00BE5B15" w:rsidRDefault="00B41B7E" w:rsidP="00962EED">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İdarî, adlî ve icra davalarıyla ilgili yazışmalar</w:t>
            </w:r>
          </w:p>
          <w:p w:rsidR="00B41B7E" w:rsidRPr="00BE5B15" w:rsidRDefault="00B41B7E" w:rsidP="009809D8">
            <w:pPr>
              <w:pStyle w:val="AralkYok"/>
              <w:numPr>
                <w:ilvl w:val="0"/>
                <w:numId w:val="25"/>
              </w:numPr>
              <w:rPr>
                <w:rFonts w:ascii="Times New Roman" w:hAnsi="Times New Roman" w:cs="Times New Roman"/>
                <w:sz w:val="22"/>
                <w:szCs w:val="22"/>
              </w:rPr>
            </w:pPr>
            <w:r w:rsidRPr="00BE5B15">
              <w:rPr>
                <w:rFonts w:ascii="Times New Roman" w:hAnsi="Times New Roman" w:cs="Times New Roman"/>
                <w:sz w:val="22"/>
                <w:szCs w:val="22"/>
              </w:rPr>
              <w:t>İdarî ve adlî itirazlar ile ilgili iş ve işlemler</w:t>
            </w:r>
          </w:p>
        </w:tc>
      </w:tr>
    </w:tbl>
    <w:p w:rsidR="00B41B7E" w:rsidRPr="00BE5B15" w:rsidRDefault="00B41B7E" w:rsidP="00B41B7E">
      <w:pPr>
        <w:tabs>
          <w:tab w:val="left" w:pos="3540"/>
        </w:tabs>
        <w:rPr>
          <w:rFonts w:ascii="Times New Roman" w:hAnsi="Times New Roman" w:cs="Times New Roman"/>
          <w:sz w:val="22"/>
          <w:szCs w:val="22"/>
        </w:rPr>
      </w:pPr>
    </w:p>
    <w:tbl>
      <w:tblPr>
        <w:tblStyle w:val="OrtaGlgeleme1-Vurgu3"/>
        <w:tblW w:w="0" w:type="auto"/>
        <w:tblLook w:val="04A0" w:firstRow="1" w:lastRow="0" w:firstColumn="1" w:lastColumn="0" w:noHBand="0" w:noVBand="1"/>
      </w:tblPr>
      <w:tblGrid>
        <w:gridCol w:w="5315"/>
        <w:gridCol w:w="5367"/>
      </w:tblGrid>
      <w:tr w:rsidR="00B41B7E" w:rsidRPr="00BE5B15" w:rsidTr="00EC3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8" w:type="dxa"/>
          </w:tcPr>
          <w:p w:rsidR="00B41B7E" w:rsidRPr="00BE5B15" w:rsidRDefault="00B41B7E" w:rsidP="00962EED">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t>FAALİYET ALANI</w:t>
            </w:r>
          </w:p>
        </w:tc>
        <w:tc>
          <w:tcPr>
            <w:tcW w:w="6877" w:type="dxa"/>
          </w:tcPr>
          <w:p w:rsidR="00B41B7E" w:rsidRPr="00BE5B15" w:rsidRDefault="00B41B7E" w:rsidP="00962EE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B41B7E" w:rsidRPr="00BE5B15" w:rsidTr="00EC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8" w:type="dxa"/>
          </w:tcPr>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C73DA" w:rsidRPr="00BE5B15" w:rsidRDefault="00BC73DA" w:rsidP="00962EED">
            <w:pPr>
              <w:pStyle w:val="ListeParagraf"/>
              <w:ind w:left="0"/>
              <w:jc w:val="center"/>
              <w:rPr>
                <w:rFonts w:ascii="Times New Roman" w:hAnsi="Times New Roman" w:cs="Times New Roman"/>
                <w:sz w:val="22"/>
                <w:szCs w:val="22"/>
              </w:rPr>
            </w:pPr>
          </w:p>
          <w:p w:rsidR="00BC73DA" w:rsidRPr="00BE5B15" w:rsidRDefault="00BC73DA" w:rsidP="00962EED">
            <w:pPr>
              <w:pStyle w:val="ListeParagraf"/>
              <w:ind w:left="0"/>
              <w:jc w:val="center"/>
              <w:rPr>
                <w:rFonts w:ascii="Times New Roman" w:hAnsi="Times New Roman" w:cs="Times New Roman"/>
                <w:sz w:val="22"/>
                <w:szCs w:val="22"/>
              </w:rPr>
            </w:pPr>
          </w:p>
          <w:p w:rsidR="00BC73DA" w:rsidRPr="00BE5B15" w:rsidRDefault="00BC73DA"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r w:rsidRPr="00BE5B15">
              <w:rPr>
                <w:rFonts w:ascii="Times New Roman" w:hAnsi="Times New Roman" w:cs="Times New Roman"/>
                <w:sz w:val="22"/>
                <w:szCs w:val="22"/>
              </w:rPr>
              <w:t>İNSAN KAYNAKLARI YÖNETİMİ</w:t>
            </w: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jc w:val="center"/>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A3334D" w:rsidRPr="00BE5B15" w:rsidRDefault="00A3334D"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r w:rsidRPr="00BE5B15">
              <w:rPr>
                <w:rFonts w:ascii="Times New Roman" w:hAnsi="Times New Roman" w:cs="Times New Roman"/>
                <w:sz w:val="22"/>
                <w:szCs w:val="22"/>
              </w:rPr>
              <w:t>İNSAN KAYNAKLARI YÖNETİMİ</w:t>
            </w:r>
          </w:p>
        </w:tc>
        <w:tc>
          <w:tcPr>
            <w:tcW w:w="6877" w:type="dxa"/>
          </w:tcPr>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lastRenderedPageBreak/>
              <w:t>İnsan kaynaklarıyla ilgili kısa, orta ve uzun vadeli</w:t>
            </w:r>
            <w:r w:rsidRPr="00BE5B15">
              <w:rPr>
                <w:rFonts w:ascii="Times New Roman" w:hAnsi="Times New Roman" w:cs="Times New Roman"/>
              </w:rPr>
              <w:t xml:space="preserve"> </w:t>
            </w:r>
            <w:r w:rsidRPr="00BE5B15">
              <w:rPr>
                <w:rFonts w:ascii="Times New Roman" w:hAnsi="Times New Roman" w:cs="Times New Roman"/>
                <w:sz w:val="22"/>
                <w:szCs w:val="22"/>
              </w:rPr>
              <w:t>planlamalar</w:t>
            </w:r>
            <w:r w:rsidRPr="00BE5B15">
              <w:rPr>
                <w:rFonts w:ascii="Times New Roman" w:hAnsi="Times New Roman" w:cs="Times New Roman"/>
              </w:rPr>
              <w:t xml:space="preserve"> </w:t>
            </w:r>
            <w:r w:rsidRPr="00BE5B15">
              <w:rPr>
                <w:rFonts w:ascii="Times New Roman" w:hAnsi="Times New Roman" w:cs="Times New Roman"/>
                <w:sz w:val="22"/>
                <w:szCs w:val="22"/>
              </w:rPr>
              <w:t>yapılması,</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Norm kadro iş ve işlemleri</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Özlük dosyalarının muhafazası</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Özlük ve emeklilik iş ve işlemleri</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Disiplin ve ödül işlemlerinin uygulamaları</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Güvenlik soruşturması ve arşiv araştırılması işlemleri</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Yöneticilik </w:t>
            </w:r>
            <w:proofErr w:type="gramStart"/>
            <w:r w:rsidRPr="00BE5B15">
              <w:rPr>
                <w:rFonts w:ascii="Times New Roman" w:hAnsi="Times New Roman" w:cs="Times New Roman"/>
                <w:sz w:val="22"/>
                <w:szCs w:val="22"/>
              </w:rPr>
              <w:t>formasyonunun</w:t>
            </w:r>
            <w:proofErr w:type="gramEnd"/>
            <w:r w:rsidRPr="00BE5B15">
              <w:rPr>
                <w:rFonts w:ascii="Times New Roman" w:hAnsi="Times New Roman" w:cs="Times New Roman"/>
                <w:sz w:val="22"/>
                <w:szCs w:val="22"/>
              </w:rPr>
              <w:t xml:space="preserve"> gelişmesini sağlayıcı faaliyetler</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Personelin eğitimlerine ilişkin iş ve işlemler</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Aday öğretmenlerin uyum ve adaylık eğitimi programlarını uygulanması,</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Öğretmen yeterliliği ve iş başarımı düzeyini iyileştirici hizmet içi eğitimler yapılması,</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Öğretmen yeterliliklerine ilişkin Bakanlığa geri bildirim </w:t>
            </w:r>
            <w:r w:rsidRPr="00BE5B15">
              <w:rPr>
                <w:rFonts w:ascii="Times New Roman" w:hAnsi="Times New Roman" w:cs="Times New Roman"/>
                <w:sz w:val="22"/>
                <w:szCs w:val="22"/>
              </w:rPr>
              <w:lastRenderedPageBreak/>
              <w:t>ve önerilerde bulunulması,</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Öğretmenlerin hizmet içi eğitimlerine yönelik ulusal ve uluslararası gelişmeleri izlenmesi,</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Öğretmenlerin meslekî gelişimiyle ilgili araştırma ve projeler yapılması ve uygulanması,</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Öğretmenlerin meslekî gelişimine yönelik yerel düzeyde etkinlikler düzenlenmesi,</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Yöneticilerin, öğretmenlerin ve diğer personelin atama, yer değiştirme, askerlik, alan değişikliği ve benzeri iş ve işlemler</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Personelin pasaport ve yurt dışı iş ve işlemleri</w:t>
            </w:r>
          </w:p>
          <w:p w:rsidR="00B41B7E" w:rsidRPr="00BE5B15" w:rsidRDefault="00B41B7E" w:rsidP="00962EED">
            <w:pPr>
              <w:pStyle w:val="AralkYok"/>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Sendika ve konfederasyonların il temsilcilikleriyle iletişim sağlanması,</w:t>
            </w:r>
          </w:p>
          <w:p w:rsidR="00B41B7E" w:rsidRPr="00BE5B15" w:rsidRDefault="00B41B7E" w:rsidP="008F20CE">
            <w:pPr>
              <w:pStyle w:val="ListeParagraf"/>
              <w:numPr>
                <w:ilvl w:val="0"/>
                <w:numId w:val="2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Kamu Görevlileri Sendikaları Kanunu kapsamındaki görevlerin yürütülmesi</w:t>
            </w:r>
          </w:p>
        </w:tc>
      </w:tr>
    </w:tbl>
    <w:tbl>
      <w:tblPr>
        <w:tblStyle w:val="OrtaGlgeleme1-Vurgu11"/>
        <w:tblpPr w:leftFromText="141" w:rightFromText="141" w:vertAnchor="text" w:horzAnchor="margin" w:tblpY="285"/>
        <w:tblW w:w="0" w:type="auto"/>
        <w:tblLook w:val="04A0" w:firstRow="1" w:lastRow="0" w:firstColumn="1" w:lastColumn="0" w:noHBand="0" w:noVBand="1"/>
      </w:tblPr>
      <w:tblGrid>
        <w:gridCol w:w="5353"/>
        <w:gridCol w:w="5329"/>
      </w:tblGrid>
      <w:tr w:rsidR="00B41B7E" w:rsidRPr="00BE5B15" w:rsidTr="008F2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8" w:type="dxa"/>
          </w:tcPr>
          <w:p w:rsidR="00B41B7E" w:rsidRPr="00BE5B15" w:rsidRDefault="00B41B7E" w:rsidP="00962EED">
            <w:pPr>
              <w:pStyle w:val="AralkYok"/>
              <w:jc w:val="center"/>
              <w:rPr>
                <w:rFonts w:ascii="Times New Roman" w:hAnsi="Times New Roman" w:cs="Times New Roman"/>
                <w:sz w:val="22"/>
                <w:szCs w:val="22"/>
              </w:rPr>
            </w:pPr>
            <w:r w:rsidRPr="00BE5B15">
              <w:rPr>
                <w:rFonts w:ascii="Times New Roman" w:hAnsi="Times New Roman" w:cs="Times New Roman"/>
                <w:sz w:val="22"/>
                <w:szCs w:val="22"/>
              </w:rPr>
              <w:lastRenderedPageBreak/>
              <w:t>FAALİYET ALANI</w:t>
            </w:r>
          </w:p>
          <w:p w:rsidR="00B41B7E" w:rsidRPr="00BE5B15" w:rsidRDefault="00B41B7E" w:rsidP="00962EED">
            <w:pPr>
              <w:pStyle w:val="AralkYok"/>
              <w:jc w:val="center"/>
              <w:rPr>
                <w:rFonts w:ascii="Times New Roman" w:hAnsi="Times New Roman" w:cs="Times New Roman"/>
                <w:b w:val="0"/>
                <w:sz w:val="22"/>
                <w:szCs w:val="22"/>
              </w:rPr>
            </w:pPr>
          </w:p>
        </w:tc>
        <w:tc>
          <w:tcPr>
            <w:tcW w:w="6867" w:type="dxa"/>
          </w:tcPr>
          <w:p w:rsidR="00B41B7E" w:rsidRPr="00BE5B15" w:rsidRDefault="00B41B7E" w:rsidP="00962EED">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B41B7E" w:rsidRPr="00BE5B15" w:rsidTr="008F2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8" w:type="dxa"/>
          </w:tcPr>
          <w:p w:rsidR="00B41B7E" w:rsidRPr="00BE5B15" w:rsidRDefault="00B41B7E" w:rsidP="00962EED">
            <w:pPr>
              <w:pStyle w:val="Default"/>
              <w:spacing w:line="600" w:lineRule="auto"/>
              <w:rPr>
                <w:rFonts w:ascii="Times New Roman" w:hAnsi="Times New Roman" w:cs="Times New Roman"/>
                <w:sz w:val="20"/>
                <w:szCs w:val="20"/>
              </w:rPr>
            </w:pPr>
          </w:p>
          <w:p w:rsidR="00B41B7E" w:rsidRPr="00BE5B15" w:rsidRDefault="00B41B7E" w:rsidP="00962EED">
            <w:pPr>
              <w:pStyle w:val="Default"/>
              <w:rPr>
                <w:rFonts w:ascii="Times New Roman" w:hAnsi="Times New Roman" w:cs="Times New Roman"/>
                <w:sz w:val="20"/>
                <w:szCs w:val="20"/>
              </w:rPr>
            </w:pPr>
          </w:p>
          <w:p w:rsidR="004B7043" w:rsidRPr="00BE5B15" w:rsidRDefault="004B7043" w:rsidP="00962EED">
            <w:pPr>
              <w:pStyle w:val="Default"/>
              <w:rPr>
                <w:rFonts w:ascii="Times New Roman" w:hAnsi="Times New Roman" w:cs="Times New Roman"/>
                <w:sz w:val="20"/>
                <w:szCs w:val="20"/>
              </w:rPr>
            </w:pPr>
          </w:p>
          <w:p w:rsidR="004B7043" w:rsidRPr="00BE5B15" w:rsidRDefault="004B7043" w:rsidP="00962EED">
            <w:pPr>
              <w:pStyle w:val="Default"/>
              <w:rPr>
                <w:rFonts w:ascii="Times New Roman" w:hAnsi="Times New Roman" w:cs="Times New Roman"/>
                <w:sz w:val="20"/>
                <w:szCs w:val="20"/>
              </w:rPr>
            </w:pPr>
          </w:p>
          <w:p w:rsidR="00B41B7E" w:rsidRPr="00BE5B15" w:rsidRDefault="00B41B7E" w:rsidP="00962EED">
            <w:pPr>
              <w:pStyle w:val="Default"/>
              <w:rPr>
                <w:rFonts w:ascii="Times New Roman" w:hAnsi="Times New Roman" w:cs="Times New Roman"/>
              </w:rPr>
            </w:pPr>
            <w:r w:rsidRPr="00BE5B15">
              <w:rPr>
                <w:rFonts w:ascii="Times New Roman" w:hAnsi="Times New Roman" w:cs="Times New Roman"/>
              </w:rPr>
              <w:t>DESTEK HİZMETLERİ</w:t>
            </w:r>
          </w:p>
          <w:p w:rsidR="00B41B7E" w:rsidRPr="00BE5B15" w:rsidRDefault="00B41B7E" w:rsidP="00962EED">
            <w:pPr>
              <w:pStyle w:val="ListeParagraf"/>
              <w:ind w:left="0"/>
              <w:jc w:val="center"/>
              <w:rPr>
                <w:rFonts w:ascii="Times New Roman" w:hAnsi="Times New Roman" w:cs="Times New Roman"/>
              </w:rPr>
            </w:pPr>
          </w:p>
        </w:tc>
        <w:tc>
          <w:tcPr>
            <w:tcW w:w="6867" w:type="dxa"/>
          </w:tcPr>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Yayın faaliyetlerinin yürütülmesi,</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Ders araç ve gereçleri ile donatım ihtiyaçlarını temini</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Ücretsiz Ders Kitabı Temini Projesini yürütülmesi,</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Taşınır ve taşınmazlara ilişkin iş ve işlemler</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Depo iş ve işlemleri</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Lojmanlar ile ilgili iş ve işlemler</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Kurum Yemekhanesi iş ve işlemleri</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Öğretmenevleri ve sosyal tesislerle ilgili iş ve işlemler</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Döner sermaye iş ve işlemleri</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Temizlik, güvenlik, ısınma, aydınlatma, onarım ve taşıma gibi işlemler</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Satın alma iş ve işlemleri</w:t>
            </w:r>
          </w:p>
          <w:p w:rsidR="00B41B7E" w:rsidRPr="00BE5B15" w:rsidRDefault="00B41B7E" w:rsidP="00962EED">
            <w:pPr>
              <w:pStyle w:val="AralkYok"/>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Tahakkuk işlemlerine esas olan onayları alınması ve ilgili diğer işlemler</w:t>
            </w:r>
          </w:p>
          <w:p w:rsidR="00B41B7E" w:rsidRPr="00BE5B15" w:rsidRDefault="00B41B7E" w:rsidP="00962EED">
            <w:pPr>
              <w:pStyle w:val="ListeParagraf"/>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Genel evrak ve arşiv hizmetleri</w:t>
            </w:r>
          </w:p>
        </w:tc>
      </w:tr>
    </w:tbl>
    <w:p w:rsidR="00B41B7E" w:rsidRPr="00BE5B15" w:rsidRDefault="00B41B7E" w:rsidP="00B41B7E">
      <w:pPr>
        <w:tabs>
          <w:tab w:val="left" w:pos="3540"/>
        </w:tabs>
        <w:rPr>
          <w:rFonts w:ascii="Times New Roman" w:hAnsi="Times New Roman" w:cs="Times New Roman"/>
        </w:rPr>
      </w:pPr>
    </w:p>
    <w:p w:rsidR="00B41B7E" w:rsidRPr="00BE5B15" w:rsidRDefault="00B41B7E" w:rsidP="00B41B7E">
      <w:pPr>
        <w:tabs>
          <w:tab w:val="left" w:pos="3540"/>
        </w:tabs>
        <w:rPr>
          <w:rFonts w:ascii="Times New Roman" w:hAnsi="Times New Roman" w:cs="Times New Roman"/>
          <w:sz w:val="22"/>
          <w:szCs w:val="22"/>
        </w:rPr>
      </w:pPr>
    </w:p>
    <w:tbl>
      <w:tblPr>
        <w:tblStyle w:val="OrtaGlgeleme1-Vurgu6"/>
        <w:tblW w:w="0" w:type="auto"/>
        <w:tblLook w:val="04A0" w:firstRow="1" w:lastRow="0" w:firstColumn="1" w:lastColumn="0" w:noHBand="0" w:noVBand="1"/>
      </w:tblPr>
      <w:tblGrid>
        <w:gridCol w:w="5291"/>
        <w:gridCol w:w="5391"/>
      </w:tblGrid>
      <w:tr w:rsidR="00B41B7E" w:rsidRPr="00BE5B15" w:rsidTr="00962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rsidR="00B41B7E" w:rsidRPr="00BE5B15" w:rsidRDefault="00B41B7E" w:rsidP="00962EED">
            <w:pPr>
              <w:spacing w:after="160" w:line="259" w:lineRule="auto"/>
              <w:jc w:val="center"/>
              <w:rPr>
                <w:rFonts w:ascii="Times New Roman" w:hAnsi="Times New Roman" w:cs="Times New Roman"/>
                <w:sz w:val="22"/>
                <w:szCs w:val="22"/>
              </w:rPr>
            </w:pPr>
            <w:r w:rsidRPr="00BE5B15">
              <w:rPr>
                <w:rFonts w:ascii="Times New Roman" w:hAnsi="Times New Roman" w:cs="Times New Roman"/>
                <w:sz w:val="22"/>
                <w:szCs w:val="22"/>
              </w:rPr>
              <w:lastRenderedPageBreak/>
              <w:t>FAALİYET ALANI</w:t>
            </w:r>
          </w:p>
        </w:tc>
        <w:tc>
          <w:tcPr>
            <w:tcW w:w="7072" w:type="dxa"/>
          </w:tcPr>
          <w:p w:rsidR="00B41B7E" w:rsidRPr="00BE5B15" w:rsidRDefault="00B41B7E" w:rsidP="00962EE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B41B7E" w:rsidRPr="00BE5B15" w:rsidTr="00962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p>
          <w:p w:rsidR="00B41B7E" w:rsidRPr="00BE5B15" w:rsidRDefault="00B41B7E" w:rsidP="00962EED">
            <w:pPr>
              <w:tabs>
                <w:tab w:val="left" w:pos="3540"/>
              </w:tabs>
              <w:rPr>
                <w:rFonts w:ascii="Times New Roman" w:hAnsi="Times New Roman" w:cs="Times New Roman"/>
                <w:sz w:val="22"/>
                <w:szCs w:val="22"/>
              </w:rPr>
            </w:pPr>
            <w:r w:rsidRPr="00BE5B15">
              <w:rPr>
                <w:rFonts w:ascii="Times New Roman" w:hAnsi="Times New Roman" w:cs="Times New Roman"/>
                <w:sz w:val="22"/>
                <w:szCs w:val="22"/>
              </w:rPr>
              <w:t>OKUL İNŞAAT VE EMLAK</w:t>
            </w:r>
          </w:p>
        </w:tc>
        <w:tc>
          <w:tcPr>
            <w:tcW w:w="7072" w:type="dxa"/>
          </w:tcPr>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Yapım programları ile ilgili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Bina veya eklentileri ile derslik ihtiyaçlarının önceliklere göre karşılanması,</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Onaylanan yapım programlarının ve ek programların uygulanılmasına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Halk katkısı ile yapılacak eğitim yapılarına ilişkin iş ve işlemlere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Yatırım programı yapı yatırımlarının ihale öncesi hazırlıklarına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İhale edilen yatırımları izlenmesi, planlanan süre içerisinde hizmete sunulmalarını sağlanması,</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Onarımlara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Yapılan ihalelere ait projelerin ödeneğe esas dosyalarının hazırlanılmasına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Projelere göre idarî ve teknik ihale şartnamelerinin hazırlanılmasına ilişkin iş ve işlemleri yürütmesi,</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Hak edişlere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kurumlarının Toplu Konut İdaresi Başkanlığı veya inşaat işleri ile ilgili diğer kamu kurum ve kuruluşlarına yaptırılmasına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Yapıların mimarî ve mühendislik projelerinin yapılmasına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Özel projeleri incelenmesi ve görüş bildirilmesi,</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Hazine mülkiyetinde olanlar dâhil, her türlü okul ve bina kiralamalarına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Bakanlık binalarının eğitim kurumu olarak kiralanmasına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Kamu kuruluşlarına tahsisli taşınmazların tahsisi veya devri işlemlerine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kurumlarının kamu-özel ortaklığı modeliyle yapımına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Bakanlıkça yapımına karar verilen eğitim öğretim tesislerinin belirli süre ve bedel üzerinden kiralama karşılığı yaptırılmasıyla ilgili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kurumlarının depreme karşı tahkiklerini yapılması ve yaptırılması, güçlendirilecek eğitim kurumlarını tespit edilmesi ve Bakanlığa bildirilmesi,</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lastRenderedPageBreak/>
              <w:t>Taşınabilir okulların yaptırılmasına ilişkin iş ve işlemler</w:t>
            </w:r>
          </w:p>
          <w:p w:rsidR="00B41B7E" w:rsidRPr="00BE5B15" w:rsidRDefault="00B41B7E" w:rsidP="00962EED">
            <w:pPr>
              <w:pStyle w:val="AralkYok"/>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Eğitim kurumlarına ilişkin kamulaştırma iş ve işlemleri</w:t>
            </w:r>
          </w:p>
          <w:p w:rsidR="00B41B7E" w:rsidRPr="00BE5B15" w:rsidRDefault="00B41B7E" w:rsidP="008F20CE">
            <w:pPr>
              <w:pStyle w:val="ListeParagraf"/>
              <w:numPr>
                <w:ilvl w:val="0"/>
                <w:numId w:val="28"/>
              </w:numPr>
              <w:tabs>
                <w:tab w:val="left" w:pos="35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Bakanlığa gerektiğinde kamulaştırma teklifi sunulması.</w:t>
            </w:r>
          </w:p>
        </w:tc>
      </w:tr>
    </w:tbl>
    <w:p w:rsidR="0038326B" w:rsidRPr="00BE5B15" w:rsidRDefault="0038326B" w:rsidP="00B41B7E">
      <w:pPr>
        <w:tabs>
          <w:tab w:val="left" w:pos="3540"/>
        </w:tabs>
        <w:rPr>
          <w:rFonts w:ascii="Times New Roman" w:hAnsi="Times New Roman" w:cs="Times New Roman"/>
          <w:sz w:val="22"/>
          <w:szCs w:val="22"/>
        </w:rPr>
      </w:pPr>
    </w:p>
    <w:tbl>
      <w:tblPr>
        <w:tblStyle w:val="OrtaGlgeleme1-Vurgu3"/>
        <w:tblW w:w="0" w:type="auto"/>
        <w:tblLook w:val="04A0" w:firstRow="1" w:lastRow="0" w:firstColumn="1" w:lastColumn="0" w:noHBand="0" w:noVBand="1"/>
      </w:tblPr>
      <w:tblGrid>
        <w:gridCol w:w="5294"/>
        <w:gridCol w:w="5388"/>
      </w:tblGrid>
      <w:tr w:rsidR="00B41B7E" w:rsidRPr="00BE5B15" w:rsidTr="008F2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8" w:type="dxa"/>
          </w:tcPr>
          <w:p w:rsidR="00B41B7E" w:rsidRPr="00BE5B15" w:rsidRDefault="00B41B7E" w:rsidP="00962EED">
            <w:pPr>
              <w:spacing w:after="160" w:line="259" w:lineRule="auto"/>
              <w:jc w:val="center"/>
              <w:rPr>
                <w:rFonts w:ascii="Times New Roman" w:hAnsi="Times New Roman" w:cs="Times New Roman"/>
                <w:b w:val="0"/>
                <w:sz w:val="22"/>
                <w:szCs w:val="22"/>
              </w:rPr>
            </w:pPr>
            <w:r w:rsidRPr="00BE5B15">
              <w:rPr>
                <w:rFonts w:ascii="Times New Roman" w:hAnsi="Times New Roman" w:cs="Times New Roman"/>
                <w:sz w:val="22"/>
                <w:szCs w:val="22"/>
              </w:rPr>
              <w:t>FAALİYET ALANI</w:t>
            </w:r>
          </w:p>
        </w:tc>
        <w:tc>
          <w:tcPr>
            <w:tcW w:w="6877" w:type="dxa"/>
          </w:tcPr>
          <w:p w:rsidR="00B41B7E" w:rsidRPr="00BE5B15" w:rsidRDefault="00B41B7E" w:rsidP="00962EE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HİZMETLER</w:t>
            </w:r>
          </w:p>
        </w:tc>
      </w:tr>
      <w:tr w:rsidR="00B41B7E" w:rsidRPr="00BE5B15" w:rsidTr="008F20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8" w:type="dxa"/>
          </w:tcPr>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sz w:val="22"/>
                <w:szCs w:val="22"/>
              </w:rPr>
            </w:pPr>
          </w:p>
          <w:p w:rsidR="00B41B7E" w:rsidRPr="00BE5B15" w:rsidRDefault="00B41B7E" w:rsidP="00962EED">
            <w:pPr>
              <w:pStyle w:val="ListeParagraf"/>
              <w:ind w:left="0"/>
              <w:rPr>
                <w:rFonts w:ascii="Times New Roman" w:hAnsi="Times New Roman" w:cs="Times New Roman"/>
                <w:b w:val="0"/>
                <w:sz w:val="22"/>
                <w:szCs w:val="22"/>
              </w:rPr>
            </w:pPr>
            <w:r w:rsidRPr="00BE5B15">
              <w:rPr>
                <w:rFonts w:ascii="Times New Roman" w:hAnsi="Times New Roman" w:cs="Times New Roman"/>
                <w:sz w:val="22"/>
                <w:szCs w:val="22"/>
              </w:rPr>
              <w:t>ÖZEL BÜRO</w:t>
            </w:r>
          </w:p>
        </w:tc>
        <w:tc>
          <w:tcPr>
            <w:tcW w:w="6877" w:type="dxa"/>
          </w:tcPr>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Protokol İşleri</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Randevu Talepleri</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Gezi ve Ziyaret Programları</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Günlük Programlar</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Resepsiyonlar</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Törenler</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Olurlar, Onaylar</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Birimler Arası Koordinasyonun Sağlanması</w:t>
            </w:r>
          </w:p>
          <w:p w:rsidR="00B41B7E" w:rsidRPr="00BE5B15" w:rsidRDefault="00B41B7E" w:rsidP="00962EED">
            <w:pPr>
              <w:pStyle w:val="ListeParagraf"/>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Basın Yayın İş ve İşlemleri</w:t>
            </w:r>
          </w:p>
          <w:p w:rsidR="00B41B7E" w:rsidRPr="00BE5B15" w:rsidRDefault="00B41B7E" w:rsidP="00962EED">
            <w:pPr>
              <w:pStyle w:val="ListeParagraf"/>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ALO 147 iş ve işlemleri</w:t>
            </w:r>
          </w:p>
          <w:p w:rsidR="004B7043" w:rsidRPr="00BE5B15" w:rsidRDefault="004B7043" w:rsidP="004B70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4B7043" w:rsidRPr="00BE5B15" w:rsidRDefault="004B7043" w:rsidP="004B70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p w:rsidR="004B7043" w:rsidRPr="00BE5B15" w:rsidRDefault="004B7043" w:rsidP="004B70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rsidR="00EC3264" w:rsidRPr="00BE5B15" w:rsidRDefault="00EC3264" w:rsidP="005E76EE">
      <w:pPr>
        <w:jc w:val="right"/>
        <w:rPr>
          <w:rFonts w:ascii="Times New Roman" w:hAnsi="Times New Roman" w:cs="Times New Roman"/>
        </w:rPr>
      </w:pPr>
    </w:p>
    <w:p w:rsidR="005E76EE" w:rsidRPr="00BE5B15" w:rsidRDefault="005E76EE" w:rsidP="005E76EE">
      <w:pPr>
        <w:jc w:val="right"/>
        <w:rPr>
          <w:rFonts w:ascii="Times New Roman" w:hAnsi="Times New Roman" w:cs="Times New Roman"/>
        </w:rPr>
      </w:pPr>
    </w:p>
    <w:p w:rsidR="005E76EE" w:rsidRPr="00BE5B15" w:rsidRDefault="005E76EE" w:rsidP="005E76EE">
      <w:pPr>
        <w:jc w:val="right"/>
        <w:rPr>
          <w:rFonts w:ascii="Times New Roman" w:hAnsi="Times New Roman" w:cs="Times New Roman"/>
        </w:rPr>
      </w:pPr>
    </w:p>
    <w:p w:rsidR="005E76EE" w:rsidRPr="00BE5B15" w:rsidRDefault="005E76EE" w:rsidP="005E76EE">
      <w:pPr>
        <w:jc w:val="right"/>
        <w:rPr>
          <w:rFonts w:ascii="Times New Roman" w:hAnsi="Times New Roman" w:cs="Times New Roman"/>
        </w:rPr>
      </w:pPr>
    </w:p>
    <w:p w:rsidR="005E76EE" w:rsidRPr="00BE5B15" w:rsidRDefault="005E76EE" w:rsidP="005E76EE">
      <w:pPr>
        <w:jc w:val="right"/>
        <w:rPr>
          <w:rFonts w:ascii="Times New Roman" w:hAnsi="Times New Roman" w:cs="Times New Roman"/>
        </w:rPr>
      </w:pPr>
    </w:p>
    <w:p w:rsidR="005E76EE" w:rsidRPr="00BE5B15" w:rsidRDefault="005E76EE" w:rsidP="005E76EE">
      <w:pPr>
        <w:jc w:val="right"/>
        <w:rPr>
          <w:rFonts w:ascii="Times New Roman" w:hAnsi="Times New Roman" w:cs="Times New Roman"/>
        </w:rPr>
      </w:pPr>
    </w:p>
    <w:p w:rsidR="005E76EE" w:rsidRPr="00BE5B15" w:rsidRDefault="005E76EE" w:rsidP="005E76EE">
      <w:pPr>
        <w:jc w:val="right"/>
        <w:rPr>
          <w:rFonts w:ascii="Times New Roman" w:hAnsi="Times New Roman" w:cs="Times New Roman"/>
        </w:rPr>
      </w:pPr>
    </w:p>
    <w:p w:rsidR="005E76EE" w:rsidRDefault="005E76EE" w:rsidP="005E76EE">
      <w:pPr>
        <w:jc w:val="right"/>
        <w:rPr>
          <w:rFonts w:ascii="Times New Roman" w:hAnsi="Times New Roman" w:cs="Times New Roman"/>
        </w:rPr>
      </w:pPr>
    </w:p>
    <w:p w:rsidR="004978A4" w:rsidRDefault="004978A4" w:rsidP="005E76EE">
      <w:pPr>
        <w:jc w:val="right"/>
        <w:rPr>
          <w:rFonts w:ascii="Times New Roman" w:hAnsi="Times New Roman" w:cs="Times New Roman"/>
        </w:rPr>
      </w:pPr>
    </w:p>
    <w:p w:rsidR="004978A4" w:rsidRDefault="004978A4" w:rsidP="005E76EE">
      <w:pPr>
        <w:jc w:val="right"/>
        <w:rPr>
          <w:rFonts w:ascii="Times New Roman" w:hAnsi="Times New Roman" w:cs="Times New Roman"/>
        </w:rPr>
      </w:pPr>
    </w:p>
    <w:p w:rsidR="004978A4" w:rsidRDefault="004978A4" w:rsidP="005E76EE">
      <w:pPr>
        <w:jc w:val="right"/>
        <w:rPr>
          <w:rFonts w:ascii="Times New Roman" w:hAnsi="Times New Roman" w:cs="Times New Roman"/>
        </w:rPr>
      </w:pPr>
    </w:p>
    <w:p w:rsidR="004978A4" w:rsidRDefault="004978A4" w:rsidP="005E76EE">
      <w:pPr>
        <w:jc w:val="right"/>
        <w:rPr>
          <w:rFonts w:ascii="Times New Roman" w:hAnsi="Times New Roman" w:cs="Times New Roman"/>
        </w:rPr>
      </w:pPr>
    </w:p>
    <w:p w:rsidR="004978A4" w:rsidRPr="00BE5B15" w:rsidRDefault="004978A4" w:rsidP="005E76EE">
      <w:pPr>
        <w:jc w:val="right"/>
        <w:rPr>
          <w:rFonts w:ascii="Times New Roman" w:hAnsi="Times New Roman" w:cs="Times New Roman"/>
        </w:rPr>
      </w:pPr>
    </w:p>
    <w:p w:rsidR="005E76EE" w:rsidRPr="00BE5B15" w:rsidRDefault="005E76EE" w:rsidP="00AA190B">
      <w:pPr>
        <w:pStyle w:val="Balk2"/>
        <w:tabs>
          <w:tab w:val="center" w:pos="5233"/>
        </w:tabs>
        <w:jc w:val="left"/>
        <w:rPr>
          <w:rFonts w:ascii="Times New Roman" w:hAnsi="Times New Roman" w:cs="Times New Roman"/>
        </w:rPr>
      </w:pPr>
      <w:bookmarkStart w:id="11" w:name="_Toc392148873"/>
      <w:r w:rsidRPr="00BE5B15">
        <w:rPr>
          <w:rFonts w:ascii="Times New Roman" w:hAnsi="Times New Roman" w:cs="Times New Roman"/>
        </w:rPr>
        <w:lastRenderedPageBreak/>
        <w:tab/>
        <w:t>D. PAYDAŞ ANALİZ</w:t>
      </w:r>
      <w:bookmarkEnd w:id="11"/>
      <w:r w:rsidR="00AA190B" w:rsidRPr="00BE5B15">
        <w:rPr>
          <w:rFonts w:ascii="Times New Roman" w:hAnsi="Times New Roman" w:cs="Times New Roman"/>
        </w:rPr>
        <w:t>İ</w:t>
      </w:r>
    </w:p>
    <w:tbl>
      <w:tblPr>
        <w:tblStyle w:val="AkKlavuz-Vurgu6"/>
        <w:tblpPr w:leftFromText="141" w:rightFromText="141" w:vertAnchor="text" w:horzAnchor="margin" w:tblpXSpec="center" w:tblpY="775"/>
        <w:tblW w:w="10021" w:type="dxa"/>
        <w:tblLayout w:type="fixed"/>
        <w:tblLook w:val="04A0" w:firstRow="1" w:lastRow="0" w:firstColumn="1" w:lastColumn="0" w:noHBand="0" w:noVBand="1"/>
      </w:tblPr>
      <w:tblGrid>
        <w:gridCol w:w="2340"/>
        <w:gridCol w:w="1117"/>
        <w:gridCol w:w="1117"/>
        <w:gridCol w:w="1118"/>
        <w:gridCol w:w="1117"/>
        <w:gridCol w:w="1257"/>
        <w:gridCol w:w="838"/>
        <w:gridCol w:w="1117"/>
      </w:tblGrid>
      <w:tr w:rsidR="00EC3264" w:rsidRPr="00BE5B15" w:rsidTr="005E76EE">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340" w:type="dxa"/>
            <w:vMerge w:val="restart"/>
            <w:vAlign w:val="center"/>
          </w:tcPr>
          <w:p w:rsidR="00EC3264" w:rsidRPr="00BE5B15" w:rsidRDefault="00EC3264" w:rsidP="003259C0">
            <w:pPr>
              <w:jc w:val="center"/>
              <w:rPr>
                <w:rFonts w:ascii="Times New Roman" w:hAnsi="Times New Roman" w:cs="Times New Roman"/>
                <w:color w:val="000000" w:themeColor="text1"/>
                <w:sz w:val="22"/>
                <w:szCs w:val="22"/>
              </w:rPr>
            </w:pPr>
            <w:r w:rsidRPr="00BE5B15">
              <w:rPr>
                <w:rFonts w:ascii="Times New Roman" w:hAnsi="Times New Roman" w:cs="Times New Roman"/>
                <w:color w:val="000000" w:themeColor="text1"/>
                <w:sz w:val="22"/>
                <w:szCs w:val="22"/>
              </w:rPr>
              <w:t>PAYDAŞLAR</w:t>
            </w:r>
          </w:p>
        </w:tc>
        <w:tc>
          <w:tcPr>
            <w:tcW w:w="3352" w:type="dxa"/>
            <w:gridSpan w:val="3"/>
          </w:tcPr>
          <w:p w:rsidR="00EC3264" w:rsidRPr="00BE5B15" w:rsidRDefault="00EC3264" w:rsidP="003259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E5B15">
              <w:rPr>
                <w:rFonts w:ascii="Times New Roman" w:hAnsi="Times New Roman" w:cs="Times New Roman"/>
                <w:color w:val="000000" w:themeColor="text1"/>
                <w:sz w:val="22"/>
                <w:szCs w:val="22"/>
              </w:rPr>
              <w:t>PAYDAŞ TÜRÜ</w:t>
            </w:r>
          </w:p>
        </w:tc>
        <w:tc>
          <w:tcPr>
            <w:tcW w:w="4329" w:type="dxa"/>
            <w:gridSpan w:val="4"/>
          </w:tcPr>
          <w:p w:rsidR="00EC3264" w:rsidRPr="00BE5B15" w:rsidRDefault="00EC3264" w:rsidP="003259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BE5B15">
              <w:rPr>
                <w:rFonts w:ascii="Times New Roman" w:hAnsi="Times New Roman" w:cs="Times New Roman"/>
                <w:color w:val="000000" w:themeColor="text1"/>
                <w:sz w:val="22"/>
                <w:szCs w:val="22"/>
              </w:rPr>
              <w:t>SONUÇ</w:t>
            </w: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340" w:type="dxa"/>
            <w:vMerge/>
          </w:tcPr>
          <w:p w:rsidR="00EC3264" w:rsidRPr="00BE5B15" w:rsidRDefault="00EC3264" w:rsidP="003259C0">
            <w:pPr>
              <w:jc w:val="both"/>
              <w:rPr>
                <w:rFonts w:ascii="Times New Roman" w:hAnsi="Times New Roman" w:cs="Times New Roman"/>
                <w:b w:val="0"/>
                <w:sz w:val="22"/>
                <w:szCs w:val="22"/>
              </w:rPr>
            </w:pPr>
          </w:p>
        </w:tc>
        <w:tc>
          <w:tcPr>
            <w:tcW w:w="1117" w:type="dxa"/>
          </w:tcPr>
          <w:p w:rsidR="00EC3264" w:rsidRPr="00BE5B15" w:rsidRDefault="00EC3264" w:rsidP="003259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İç Paydaş</w:t>
            </w:r>
          </w:p>
        </w:tc>
        <w:tc>
          <w:tcPr>
            <w:tcW w:w="1117" w:type="dxa"/>
          </w:tcPr>
          <w:p w:rsidR="00EC3264" w:rsidRPr="00BE5B15" w:rsidRDefault="00EC3264" w:rsidP="003259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Dış Paydaş</w:t>
            </w:r>
          </w:p>
        </w:tc>
        <w:tc>
          <w:tcPr>
            <w:tcW w:w="1117" w:type="dxa"/>
          </w:tcPr>
          <w:p w:rsidR="00EC3264" w:rsidRPr="00BE5B15" w:rsidRDefault="00EC3264" w:rsidP="003259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Yararlanıcı</w:t>
            </w:r>
          </w:p>
        </w:tc>
        <w:tc>
          <w:tcPr>
            <w:tcW w:w="1117" w:type="dxa"/>
          </w:tcPr>
          <w:p w:rsidR="00EC3264" w:rsidRPr="00BE5B15" w:rsidRDefault="00EC3264" w:rsidP="003259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Bilgilendir</w:t>
            </w:r>
          </w:p>
        </w:tc>
        <w:tc>
          <w:tcPr>
            <w:tcW w:w="1257" w:type="dxa"/>
          </w:tcPr>
          <w:p w:rsidR="00EC3264" w:rsidRPr="00BE5B15" w:rsidRDefault="00EC3264" w:rsidP="003259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Birlikte Çalış</w:t>
            </w:r>
          </w:p>
        </w:tc>
        <w:tc>
          <w:tcPr>
            <w:tcW w:w="838" w:type="dxa"/>
          </w:tcPr>
          <w:p w:rsidR="00EC3264" w:rsidRPr="00BE5B15" w:rsidRDefault="00EC3264" w:rsidP="003259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İzle</w:t>
            </w:r>
          </w:p>
        </w:tc>
        <w:tc>
          <w:tcPr>
            <w:tcW w:w="1117" w:type="dxa"/>
          </w:tcPr>
          <w:p w:rsidR="00EC3264" w:rsidRPr="00BE5B15" w:rsidRDefault="00EC3264" w:rsidP="003259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Gözet</w:t>
            </w: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İlçe Milli Eğitim Müdürü (Lider)</w:t>
            </w:r>
          </w:p>
        </w:tc>
        <w:tc>
          <w:tcPr>
            <w:tcW w:w="1117" w:type="dxa"/>
            <w:vAlign w:val="center"/>
          </w:tcPr>
          <w:p w:rsidR="00EC3264" w:rsidRPr="00BE5B15" w:rsidRDefault="00EC3264" w:rsidP="00093593">
            <w:pPr>
              <w:pStyle w:val="ListeParagraf"/>
              <w:numPr>
                <w:ilvl w:val="0"/>
                <w:numId w:val="30"/>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Kaymakamlık</w:t>
            </w:r>
          </w:p>
        </w:tc>
        <w:tc>
          <w:tcPr>
            <w:tcW w:w="1117" w:type="dxa"/>
            <w:vAlign w:val="center"/>
          </w:tcPr>
          <w:p w:rsidR="00EC3264" w:rsidRPr="00BE5B15" w:rsidRDefault="00EC3264" w:rsidP="00156D76">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156D76">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pStyle w:val="AralkYok"/>
              <w:rPr>
                <w:rFonts w:ascii="Times New Roman" w:hAnsi="Times New Roman" w:cs="Times New Roman"/>
                <w:sz w:val="22"/>
                <w:szCs w:val="22"/>
              </w:rPr>
            </w:pPr>
            <w:r w:rsidRPr="00BE5B15">
              <w:rPr>
                <w:rFonts w:ascii="Times New Roman" w:hAnsi="Times New Roman" w:cs="Times New Roman"/>
                <w:sz w:val="22"/>
                <w:szCs w:val="22"/>
              </w:rPr>
              <w:t>Valilik</w:t>
            </w:r>
          </w:p>
        </w:tc>
        <w:tc>
          <w:tcPr>
            <w:tcW w:w="1117" w:type="dxa"/>
            <w:vAlign w:val="center"/>
          </w:tcPr>
          <w:p w:rsidR="00EC3264" w:rsidRPr="00BE5B15" w:rsidRDefault="00EC3264" w:rsidP="00932CE9">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932CE9">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pStyle w:val="AralkYok"/>
              <w:rPr>
                <w:rFonts w:ascii="Times New Roman" w:hAnsi="Times New Roman" w:cs="Times New Roman"/>
                <w:sz w:val="22"/>
                <w:szCs w:val="22"/>
              </w:rPr>
            </w:pPr>
            <w:r w:rsidRPr="00BE5B15">
              <w:rPr>
                <w:rFonts w:ascii="Times New Roman" w:hAnsi="Times New Roman" w:cs="Times New Roman"/>
                <w:sz w:val="22"/>
                <w:szCs w:val="22"/>
              </w:rPr>
              <w:t>Milli Eğitim Bakanlığı</w:t>
            </w:r>
          </w:p>
        </w:tc>
        <w:tc>
          <w:tcPr>
            <w:tcW w:w="1117" w:type="dxa"/>
            <w:vAlign w:val="center"/>
          </w:tcPr>
          <w:p w:rsidR="00EC3264" w:rsidRPr="00BE5B15" w:rsidRDefault="00EC3264" w:rsidP="00932CE9">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932CE9">
            <w:pPr>
              <w:pStyle w:val="ListeParagraf"/>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pStyle w:val="AralkYok"/>
              <w:rPr>
                <w:rFonts w:ascii="Times New Roman" w:hAnsi="Times New Roman" w:cs="Times New Roman"/>
                <w:sz w:val="22"/>
                <w:szCs w:val="22"/>
              </w:rPr>
            </w:pPr>
            <w:r w:rsidRPr="00BE5B15">
              <w:rPr>
                <w:rFonts w:ascii="Times New Roman" w:hAnsi="Times New Roman" w:cs="Times New Roman"/>
                <w:sz w:val="22"/>
                <w:szCs w:val="22"/>
              </w:rPr>
              <w:t>İlçe Milli Eğitim Müdürlüğü Yöneticileri</w:t>
            </w:r>
          </w:p>
        </w:tc>
        <w:tc>
          <w:tcPr>
            <w:tcW w:w="1117" w:type="dxa"/>
            <w:vAlign w:val="center"/>
          </w:tcPr>
          <w:p w:rsidR="00EC3264" w:rsidRPr="00BE5B15" w:rsidRDefault="00EC3264" w:rsidP="00156D76">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156D76">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 xml:space="preserve">İlçe Milli Eğitim Müdürlüğü Birimleri </w:t>
            </w: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İl Milli Eğitim Müdürlüğü</w:t>
            </w: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 xml:space="preserve">Diğer Personel </w:t>
            </w:r>
            <w:proofErr w:type="gramStart"/>
            <w:r w:rsidRPr="00BE5B15">
              <w:rPr>
                <w:rFonts w:ascii="Times New Roman" w:hAnsi="Times New Roman" w:cs="Times New Roman"/>
                <w:sz w:val="22"/>
                <w:szCs w:val="22"/>
              </w:rPr>
              <w:t>(</w:t>
            </w:r>
            <w:proofErr w:type="gramEnd"/>
            <w:r w:rsidRPr="00BE5B15">
              <w:rPr>
                <w:rFonts w:ascii="Times New Roman" w:hAnsi="Times New Roman" w:cs="Times New Roman"/>
                <w:sz w:val="22"/>
                <w:szCs w:val="22"/>
              </w:rPr>
              <w:t xml:space="preserve">Öğretmen, Şef, Teknik </w:t>
            </w:r>
          </w:p>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Personel, Memur, Hizmetli</w:t>
            </w:r>
            <w:proofErr w:type="gramStart"/>
            <w:r w:rsidRPr="00BE5B15">
              <w:rPr>
                <w:rFonts w:ascii="Times New Roman" w:hAnsi="Times New Roman" w:cs="Times New Roman"/>
                <w:sz w:val="22"/>
                <w:szCs w:val="22"/>
              </w:rPr>
              <w:t>)</w:t>
            </w:r>
            <w:proofErr w:type="gramEnd"/>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İlçe Milli Eğitim Müdürlükleri</w:t>
            </w:r>
          </w:p>
        </w:tc>
        <w:tc>
          <w:tcPr>
            <w:tcW w:w="1117" w:type="dxa"/>
            <w:vAlign w:val="center"/>
          </w:tcPr>
          <w:p w:rsidR="00EC3264" w:rsidRPr="00BE5B15" w:rsidRDefault="00EC3264" w:rsidP="00156D76">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156D76">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Okul /Kurum Yönetici ve Çalışanları</w:t>
            </w: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D2022F">
            <w:pPr>
              <w:pStyle w:val="ListeParagraf"/>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Öğrenciler</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Anne, Baba ve Veliler</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D2022F">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Tüm İlçe Halkı</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Okul Aile Birlikleri</w:t>
            </w:r>
          </w:p>
        </w:tc>
        <w:tc>
          <w:tcPr>
            <w:tcW w:w="1117" w:type="dxa"/>
            <w:vAlign w:val="center"/>
          </w:tcPr>
          <w:p w:rsidR="00EC3264" w:rsidRPr="00BE5B15" w:rsidRDefault="00EC3264" w:rsidP="00932CE9">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932CE9">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D2022F">
            <w:pPr>
              <w:pStyle w:val="ListeParagraf"/>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69441C" w:rsidP="003259C0">
            <w:pPr>
              <w:rPr>
                <w:rFonts w:ascii="Times New Roman" w:hAnsi="Times New Roman" w:cs="Times New Roman"/>
                <w:sz w:val="22"/>
                <w:szCs w:val="22"/>
              </w:rPr>
            </w:pPr>
            <w:r w:rsidRPr="00BE5B15">
              <w:rPr>
                <w:rFonts w:ascii="Times New Roman" w:hAnsi="Times New Roman" w:cs="Times New Roman"/>
                <w:sz w:val="22"/>
                <w:szCs w:val="22"/>
              </w:rPr>
              <w:t>Çaldıran</w:t>
            </w:r>
            <w:r w:rsidR="00EC3264" w:rsidRPr="00BE5B15">
              <w:rPr>
                <w:rFonts w:ascii="Times New Roman" w:hAnsi="Times New Roman" w:cs="Times New Roman"/>
                <w:sz w:val="22"/>
                <w:szCs w:val="22"/>
              </w:rPr>
              <w:t xml:space="preserve"> Belediyesi</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lastRenderedPageBreak/>
              <w:t>Van Büyükşehir Belediyesi</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Üniversite</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Muhtarlar</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rPr>
                <w:rFonts w:ascii="Times New Roman" w:hAnsi="Times New Roman" w:cs="Times New Roman"/>
                <w:sz w:val="22"/>
                <w:szCs w:val="22"/>
              </w:rPr>
            </w:pPr>
            <w:r w:rsidRPr="00BE5B15">
              <w:rPr>
                <w:rFonts w:ascii="Times New Roman" w:hAnsi="Times New Roman" w:cs="Times New Roman"/>
                <w:sz w:val="22"/>
                <w:szCs w:val="22"/>
              </w:rPr>
              <w:t>Hayırseverler</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AA190B">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Sivil Toplum Kuruluşları</w:t>
            </w:r>
            <w:proofErr w:type="gramStart"/>
            <w:r w:rsidRPr="00BE5B15">
              <w:rPr>
                <w:rFonts w:ascii="Times New Roman" w:hAnsi="Times New Roman" w:cs="Times New Roman"/>
                <w:sz w:val="22"/>
                <w:szCs w:val="22"/>
              </w:rPr>
              <w:t>(</w:t>
            </w:r>
            <w:proofErr w:type="gramEnd"/>
            <w:r w:rsidRPr="00BE5B15">
              <w:rPr>
                <w:rFonts w:ascii="Times New Roman" w:hAnsi="Times New Roman" w:cs="Times New Roman"/>
                <w:sz w:val="22"/>
                <w:szCs w:val="22"/>
              </w:rPr>
              <w:t>Vakıf,</w:t>
            </w:r>
          </w:p>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Dernekler, Sendikalar, Meslek Odaları</w:t>
            </w:r>
            <w:proofErr w:type="gramStart"/>
            <w:r w:rsidRPr="00BE5B15">
              <w:rPr>
                <w:rFonts w:ascii="Times New Roman" w:hAnsi="Times New Roman" w:cs="Times New Roman"/>
                <w:sz w:val="22"/>
                <w:szCs w:val="22"/>
              </w:rPr>
              <w:t>)</w:t>
            </w:r>
            <w:proofErr w:type="gramEnd"/>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D2022F">
            <w:pPr>
              <w:pStyle w:val="ListeParagraf"/>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Özel Sektör Kuruluşları/Firmalar</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İlçe Emniyet Müdürlüğü</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İlçe Mal Müdürlüğü</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Yargı Kurumları</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İlçe Jandarma Komutanlığı</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7113F3">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D2022F">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İlçe Nüfus Müdürlüğü</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D2022F">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D2022F">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811D59">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 xml:space="preserve">İlçe Gençlik Spor </w:t>
            </w:r>
            <w:proofErr w:type="spellStart"/>
            <w:r w:rsidRPr="00BE5B15">
              <w:rPr>
                <w:rFonts w:ascii="Times New Roman" w:hAnsi="Times New Roman" w:cs="Times New Roman"/>
                <w:sz w:val="22"/>
                <w:szCs w:val="22"/>
              </w:rPr>
              <w:t>Müd</w:t>
            </w:r>
            <w:proofErr w:type="spellEnd"/>
            <w:r w:rsidRPr="00BE5B15">
              <w:rPr>
                <w:rFonts w:ascii="Times New Roman" w:hAnsi="Times New Roman" w:cs="Times New Roman"/>
                <w:sz w:val="22"/>
                <w:szCs w:val="22"/>
              </w:rPr>
              <w:t>.</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811D59">
            <w:pPr>
              <w:pStyle w:val="ListeParagraf"/>
              <w:numPr>
                <w:ilvl w:val="0"/>
                <w:numId w:val="3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D2022F">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811D59">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AA190B">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 xml:space="preserve">İlçe Sağlık </w:t>
            </w:r>
            <w:proofErr w:type="spellStart"/>
            <w:r w:rsidRPr="00BE5B15">
              <w:rPr>
                <w:rFonts w:ascii="Times New Roman" w:hAnsi="Times New Roman" w:cs="Times New Roman"/>
                <w:sz w:val="22"/>
                <w:szCs w:val="22"/>
              </w:rPr>
              <w:t>Müd</w:t>
            </w:r>
            <w:proofErr w:type="spellEnd"/>
            <w:r w:rsidRPr="00BE5B15">
              <w:rPr>
                <w:rFonts w:ascii="Times New Roman" w:hAnsi="Times New Roman" w:cs="Times New Roman"/>
                <w:sz w:val="22"/>
                <w:szCs w:val="22"/>
              </w:rPr>
              <w:t xml:space="preserve">. </w:t>
            </w:r>
            <w:proofErr w:type="gramStart"/>
            <w:r w:rsidRPr="00BE5B15">
              <w:rPr>
                <w:rFonts w:ascii="Times New Roman" w:hAnsi="Times New Roman" w:cs="Times New Roman"/>
                <w:sz w:val="22"/>
                <w:szCs w:val="22"/>
              </w:rPr>
              <w:t>ve</w:t>
            </w:r>
            <w:proofErr w:type="gramEnd"/>
            <w:r w:rsidRPr="00BE5B15">
              <w:rPr>
                <w:rFonts w:ascii="Times New Roman" w:hAnsi="Times New Roman" w:cs="Times New Roman"/>
                <w:sz w:val="22"/>
                <w:szCs w:val="22"/>
              </w:rPr>
              <w:t xml:space="preserve"> Sağlık Kuruluşları</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D2022F">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D2022F">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811D59">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5E76EE">
        <w:trPr>
          <w:cnfStyle w:val="000000010000" w:firstRow="0" w:lastRow="0" w:firstColumn="0" w:lastColumn="0" w:oddVBand="0" w:evenVBand="0" w:oddHBand="0" w:evenHBand="1"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 xml:space="preserve">İlçe Tapu ve Kadastro </w:t>
            </w:r>
            <w:proofErr w:type="spellStart"/>
            <w:r w:rsidRPr="00BE5B15">
              <w:rPr>
                <w:rFonts w:ascii="Times New Roman" w:hAnsi="Times New Roman" w:cs="Times New Roman"/>
                <w:sz w:val="22"/>
                <w:szCs w:val="22"/>
              </w:rPr>
              <w:t>Müd</w:t>
            </w:r>
            <w:proofErr w:type="spellEnd"/>
            <w:r w:rsidRPr="00BE5B15">
              <w:rPr>
                <w:rFonts w:ascii="Times New Roman" w:hAnsi="Times New Roman" w:cs="Times New Roman"/>
                <w:sz w:val="22"/>
                <w:szCs w:val="22"/>
              </w:rPr>
              <w:t>.</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811D59">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D2022F">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811D59">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r w:rsidR="00EC3264" w:rsidRPr="00BE5B15" w:rsidTr="00AA190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 xml:space="preserve">İlçe Aile ve Sosyal Politikalar </w:t>
            </w:r>
            <w:proofErr w:type="spellStart"/>
            <w:r w:rsidRPr="00BE5B15">
              <w:rPr>
                <w:rFonts w:ascii="Times New Roman" w:hAnsi="Times New Roman" w:cs="Times New Roman"/>
                <w:sz w:val="22"/>
                <w:szCs w:val="22"/>
              </w:rPr>
              <w:t>Müd</w:t>
            </w:r>
            <w:proofErr w:type="spellEnd"/>
            <w:r w:rsidRPr="00BE5B15">
              <w:rPr>
                <w:rFonts w:ascii="Times New Roman" w:hAnsi="Times New Roman" w:cs="Times New Roman"/>
                <w:sz w:val="22"/>
                <w:szCs w:val="22"/>
              </w:rPr>
              <w:t>.</w:t>
            </w:r>
          </w:p>
        </w:tc>
        <w:tc>
          <w:tcPr>
            <w:tcW w:w="1117" w:type="dxa"/>
            <w:vAlign w:val="center"/>
          </w:tcPr>
          <w:p w:rsidR="00EC3264" w:rsidRPr="00BE5B15" w:rsidRDefault="00EC3264" w:rsidP="00093593">
            <w:pPr>
              <w:pStyle w:val="ListeParagraf"/>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811D59">
            <w:pPr>
              <w:pStyle w:val="ListeParagraf"/>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811D59">
            <w:pPr>
              <w:pStyle w:val="ListeParagra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EC3264" w:rsidRPr="00BE5B15" w:rsidTr="00AA190B">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340" w:type="dxa"/>
          </w:tcPr>
          <w:p w:rsidR="00EC3264" w:rsidRPr="00BE5B15" w:rsidRDefault="00EC3264" w:rsidP="003259C0">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Basın Yayın Kurumları</w:t>
            </w:r>
          </w:p>
          <w:p w:rsidR="00EC3264" w:rsidRPr="00BE5B15" w:rsidRDefault="00EC3264" w:rsidP="00932CE9">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 xml:space="preserve">Medya </w:t>
            </w:r>
            <w:proofErr w:type="gramStart"/>
            <w:r w:rsidRPr="00BE5B15">
              <w:rPr>
                <w:rFonts w:ascii="Times New Roman" w:hAnsi="Times New Roman" w:cs="Times New Roman"/>
                <w:sz w:val="22"/>
                <w:szCs w:val="22"/>
              </w:rPr>
              <w:t>(</w:t>
            </w:r>
            <w:proofErr w:type="gramEnd"/>
            <w:r w:rsidRPr="00BE5B15">
              <w:rPr>
                <w:rFonts w:ascii="Times New Roman" w:hAnsi="Times New Roman" w:cs="Times New Roman"/>
                <w:sz w:val="22"/>
                <w:szCs w:val="22"/>
              </w:rPr>
              <w:t xml:space="preserve">Yerel, Ulusal ve Yurt </w:t>
            </w:r>
            <w:r w:rsidR="00AA190B" w:rsidRPr="00BE5B15">
              <w:rPr>
                <w:rFonts w:ascii="Times New Roman" w:hAnsi="Times New Roman" w:cs="Times New Roman"/>
                <w:sz w:val="22"/>
                <w:szCs w:val="22"/>
              </w:rPr>
              <w:t>D</w:t>
            </w: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numPr>
                <w:ilvl w:val="0"/>
                <w:numId w:val="31"/>
              </w:num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257" w:type="dxa"/>
            <w:vAlign w:val="center"/>
          </w:tcPr>
          <w:p w:rsidR="00EC3264" w:rsidRPr="00BE5B15" w:rsidRDefault="00EC3264" w:rsidP="00093593">
            <w:pPr>
              <w:pStyle w:val="ListeParagraf"/>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838" w:type="dxa"/>
            <w:vAlign w:val="center"/>
          </w:tcPr>
          <w:p w:rsidR="00EC3264" w:rsidRPr="00BE5B15" w:rsidRDefault="00EC3264" w:rsidP="00811D59">
            <w:pPr>
              <w:pStyle w:val="ListeParagraf"/>
              <w:numPr>
                <w:ilvl w:val="0"/>
                <w:numId w:val="3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c>
          <w:tcPr>
            <w:tcW w:w="1117" w:type="dxa"/>
            <w:vAlign w:val="center"/>
          </w:tcPr>
          <w:p w:rsidR="00EC3264" w:rsidRPr="00BE5B15" w:rsidRDefault="00EC3264" w:rsidP="00811D59">
            <w:pPr>
              <w:pStyle w:val="ListeParagraf"/>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p>
        </w:tc>
      </w:tr>
    </w:tbl>
    <w:p w:rsidR="00B41B7E" w:rsidRDefault="00B41B7E" w:rsidP="00B41B7E">
      <w:pPr>
        <w:pStyle w:val="ListeParagraf"/>
        <w:spacing w:after="160" w:line="259" w:lineRule="auto"/>
        <w:ind w:left="1080"/>
        <w:rPr>
          <w:rFonts w:ascii="Times New Roman" w:eastAsiaTheme="minorHAnsi" w:hAnsi="Times New Roman" w:cs="Times New Roman"/>
          <w:sz w:val="22"/>
          <w:szCs w:val="22"/>
        </w:rPr>
      </w:pPr>
    </w:p>
    <w:p w:rsidR="004978A4" w:rsidRDefault="004978A4" w:rsidP="00B41B7E">
      <w:pPr>
        <w:pStyle w:val="ListeParagraf"/>
        <w:spacing w:after="160" w:line="259" w:lineRule="auto"/>
        <w:ind w:left="1080"/>
        <w:rPr>
          <w:rFonts w:ascii="Times New Roman" w:eastAsiaTheme="minorHAnsi" w:hAnsi="Times New Roman" w:cs="Times New Roman"/>
          <w:sz w:val="22"/>
          <w:szCs w:val="22"/>
        </w:rPr>
      </w:pPr>
    </w:p>
    <w:p w:rsidR="004978A4" w:rsidRDefault="004978A4" w:rsidP="00B41B7E">
      <w:pPr>
        <w:pStyle w:val="ListeParagraf"/>
        <w:spacing w:after="160" w:line="259" w:lineRule="auto"/>
        <w:ind w:left="1080"/>
        <w:rPr>
          <w:rFonts w:ascii="Times New Roman" w:eastAsiaTheme="minorHAnsi" w:hAnsi="Times New Roman" w:cs="Times New Roman"/>
          <w:sz w:val="22"/>
          <w:szCs w:val="22"/>
        </w:rPr>
      </w:pPr>
    </w:p>
    <w:p w:rsidR="004978A4" w:rsidRDefault="004978A4" w:rsidP="00B41B7E">
      <w:pPr>
        <w:pStyle w:val="ListeParagraf"/>
        <w:spacing w:after="160" w:line="259" w:lineRule="auto"/>
        <w:ind w:left="1080"/>
        <w:rPr>
          <w:rFonts w:ascii="Times New Roman" w:eastAsiaTheme="minorHAnsi" w:hAnsi="Times New Roman" w:cs="Times New Roman"/>
          <w:sz w:val="22"/>
          <w:szCs w:val="22"/>
        </w:rPr>
      </w:pPr>
    </w:p>
    <w:p w:rsidR="004978A4" w:rsidRPr="00BE5B15" w:rsidRDefault="004978A4" w:rsidP="004978A4">
      <w:pPr>
        <w:pStyle w:val="Balk2"/>
        <w:rPr>
          <w:rFonts w:ascii="Times New Roman" w:hAnsi="Times New Roman" w:cs="Times New Roman"/>
        </w:rPr>
      </w:pPr>
      <w:r w:rsidRPr="00BE5B15">
        <w:rPr>
          <w:rFonts w:ascii="Times New Roman" w:hAnsi="Times New Roman" w:cs="Times New Roman"/>
        </w:rPr>
        <w:lastRenderedPageBreak/>
        <w:t xml:space="preserve">E. </w:t>
      </w:r>
      <w:bookmarkStart w:id="12" w:name="_Toc392148874"/>
      <w:r w:rsidRPr="00BE5B15">
        <w:rPr>
          <w:rFonts w:ascii="Times New Roman" w:hAnsi="Times New Roman" w:cs="Times New Roman"/>
        </w:rPr>
        <w:t>KURUM İÇİ VE KURUM DIŞI ANALİZLERİ</w:t>
      </w:r>
      <w:bookmarkEnd w:id="12"/>
    </w:p>
    <w:p w:rsidR="004978A4" w:rsidRPr="00BE5B15" w:rsidRDefault="004978A4" w:rsidP="00B41B7E">
      <w:pPr>
        <w:pStyle w:val="ListeParagraf"/>
        <w:spacing w:after="160" w:line="259" w:lineRule="auto"/>
        <w:ind w:left="1080"/>
        <w:rPr>
          <w:rFonts w:ascii="Times New Roman" w:eastAsiaTheme="minorHAnsi" w:hAnsi="Times New Roman" w:cs="Times New Roman"/>
          <w:sz w:val="22"/>
          <w:szCs w:val="22"/>
        </w:rPr>
      </w:pPr>
    </w:p>
    <w:p w:rsidR="00B41B7E" w:rsidRPr="00BE5B15" w:rsidRDefault="00B41B7E" w:rsidP="00B41B7E">
      <w:pPr>
        <w:rPr>
          <w:rFonts w:ascii="Times New Roman" w:hAnsi="Times New Roman" w:cs="Times New Roman"/>
          <w:sz w:val="22"/>
          <w:szCs w:val="22"/>
        </w:rPr>
      </w:pPr>
      <w:r w:rsidRPr="00BE5B15">
        <w:rPr>
          <w:rFonts w:ascii="Times New Roman" w:hAnsi="Times New Roman" w:cs="Times New Roman"/>
          <w:sz w:val="22"/>
          <w:szCs w:val="22"/>
        </w:rPr>
        <w:tab/>
        <w:t>Kurum içi analiz çalışmalarında; Milli Eğitim Müdürlüğü’nün teşkilat yapısı, insan kaynakları, teknolojik düzeyi ve mali kaynaklan analiz edilmiştir.</w:t>
      </w:r>
    </w:p>
    <w:p w:rsidR="004E33F6" w:rsidRPr="00BE5B15" w:rsidRDefault="004E33F6" w:rsidP="00B41B7E">
      <w:pPr>
        <w:rPr>
          <w:rFonts w:ascii="Times New Roman" w:hAnsi="Times New Roman" w:cs="Times New Roman"/>
          <w:b/>
          <w:sz w:val="22"/>
          <w:szCs w:val="22"/>
        </w:rPr>
      </w:pPr>
    </w:p>
    <w:bookmarkStart w:id="13" w:name="_Toc392148875"/>
    <w:p w:rsidR="00B41B7E" w:rsidRPr="00BE5B15" w:rsidRDefault="00F93EDE" w:rsidP="00E46204">
      <w:pPr>
        <w:pStyle w:val="Balk3"/>
        <w:rPr>
          <w:rFonts w:ascii="Times New Roman" w:eastAsiaTheme="minorHAnsi" w:hAnsi="Times New Roman" w:cs="Times New Roman"/>
        </w:rPr>
      </w:pPr>
      <w:r w:rsidRPr="00BE5B15">
        <w:rPr>
          <w:rFonts w:ascii="Times New Roman" w:hAnsi="Times New Roman" w:cs="Times New Roman"/>
          <w:noProof/>
          <w:lang w:eastAsia="tr-TR"/>
        </w:rPr>
        <mc:AlternateContent>
          <mc:Choice Requires="wpg">
            <w:drawing>
              <wp:anchor distT="0" distB="0" distL="457200" distR="457200" simplePos="0" relativeHeight="251662848" behindDoc="0" locked="0" layoutInCell="1" allowOverlap="1" wp14:anchorId="4C6C4057" wp14:editId="6FED1FB2">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352550" cy="10010775"/>
                <wp:effectExtent l="9525" t="1905" r="0" b="7620"/>
                <wp:wrapSquare wrapText="bothSides"/>
                <wp:docPr id="9" name="Gr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0010775"/>
                          <a:chOff x="0" y="0"/>
                          <a:chExt cx="29709" cy="93726"/>
                        </a:xfrm>
                      </wpg:grpSpPr>
                      <wpg:grpSp>
                        <wpg:cNvPr id="10" name="Grup 180"/>
                        <wpg:cNvGrpSpPr>
                          <a:grpSpLocks/>
                        </wpg:cNvGrpSpPr>
                        <wpg:grpSpPr bwMode="auto">
                          <a:xfrm>
                            <a:off x="0" y="0"/>
                            <a:ext cx="9144" cy="93726"/>
                            <a:chOff x="0" y="0"/>
                            <a:chExt cx="9144" cy="93726"/>
                          </a:xfrm>
                        </wpg:grpSpPr>
                        <wps:wsp>
                          <wps:cNvPr id="11" name="Dikdörtgen 181"/>
                          <wps:cNvSpPr>
                            <a:spLocks noChangeArrowheads="1"/>
                          </wps:cNvSpPr>
                          <wps:spPr bwMode="auto">
                            <a:xfrm>
                              <a:off x="0" y="0"/>
                              <a:ext cx="9144" cy="93726"/>
                            </a:xfrm>
                            <a:prstGeom prst="rect">
                              <a:avLst/>
                            </a:prstGeom>
                            <a:solidFill>
                              <a:schemeClr val="bg1">
                                <a:lumMod val="100000"/>
                                <a:lumOff val="0"/>
                                <a:alpha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12" name="Grup 182"/>
                          <wpg:cNvGrpSpPr>
                            <a:grpSpLocks/>
                          </wpg:cNvGrpSpPr>
                          <wpg:grpSpPr bwMode="auto">
                            <a:xfrm>
                              <a:off x="2275" y="0"/>
                              <a:ext cx="6858" cy="93726"/>
                              <a:chOff x="0" y="0"/>
                              <a:chExt cx="6858" cy="93726"/>
                            </a:xfrm>
                          </wpg:grpSpPr>
                          <wps:wsp>
                            <wps:cNvPr id="13" name="Dikdörtgen 5"/>
                            <wps:cNvSpPr>
                              <a:spLocks/>
                            </wps:cNvSpPr>
                            <wps:spPr bwMode="auto">
                              <a:xfrm>
                                <a:off x="0" y="0"/>
                                <a:ext cx="6675" cy="93634"/>
                              </a:xfrm>
                              <a:custGeom>
                                <a:avLst/>
                                <a:gdLst>
                                  <a:gd name="T0" fmla="*/ 0 w 667707"/>
                                  <a:gd name="T1" fmla="*/ 0 h 9363456"/>
                                  <a:gd name="T2" fmla="*/ 667512 w 667707"/>
                                  <a:gd name="T3" fmla="*/ 0 h 9363456"/>
                                  <a:gd name="T4" fmla="*/ 448512 w 667707"/>
                                  <a:gd name="T5" fmla="*/ 5314677 h 9363456"/>
                                  <a:gd name="T6" fmla="*/ 667512 w 667707"/>
                                  <a:gd name="T7" fmla="*/ 9363456 h 9363456"/>
                                  <a:gd name="T8" fmla="*/ 0 w 667707"/>
                                  <a:gd name="T9" fmla="*/ 9363456 h 9363456"/>
                                  <a:gd name="T10" fmla="*/ 0 w 667707"/>
                                  <a:gd name="T11" fmla="*/ 0 h 936345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 name="Dikdörtgen 184"/>
                            <wps:cNvSpPr>
                              <a:spLocks noChangeArrowheads="1"/>
                            </wps:cNvSpPr>
                            <wps:spPr bwMode="auto">
                              <a:xfrm>
                                <a:off x="0" y="0"/>
                                <a:ext cx="6858" cy="93726"/>
                              </a:xfrm>
                              <a:prstGeom prst="rect">
                                <a:avLst/>
                              </a:prstGeom>
                              <a:blipFill dpi="0" rotWithShape="1">
                                <a:blip r:embed="rId52"/>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15" name="Metin Kutusu 185"/>
                        <wps:cNvSpPr txBox="1">
                          <a:spLocks noChangeArrowheads="1"/>
                        </wps:cNvSpPr>
                        <wps:spPr bwMode="auto">
                          <a:xfrm>
                            <a:off x="9226" y="5916"/>
                            <a:ext cx="20483" cy="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45E2" w:rsidRPr="00A27A2C" w:rsidRDefault="008F45E2" w:rsidP="009079DB">
                              <w:pPr>
                                <w:pStyle w:val="TBal"/>
                              </w:pPr>
                              <w:r w:rsidRPr="00A27A2C">
                                <w:rPr>
                                  <w:rFonts w:ascii="Bookman Old Style" w:hAnsi="Bookman Old Style" w:cstheme="minorHAnsi"/>
                                  <w:b/>
                                  <w:sz w:val="24"/>
                                  <w:szCs w:val="24"/>
                                </w:rPr>
                                <w:t>VAN ÇALDIRAN İLÇE MİLLİ EĞİTİM MÜDÜRLÜĞÜ TEŞKİLAT ŞEMASI</w:t>
                              </w:r>
                            </w:p>
                            <w:p w:rsidR="008F45E2" w:rsidRPr="003A4A0D" w:rsidRDefault="008F45E2" w:rsidP="003A4A0D">
                              <w:pPr>
                                <w:jc w:val="center"/>
                                <w:rPr>
                                  <w:rFonts w:ascii="Bookman Old Style" w:hAnsi="Bookman Old Style" w:cstheme="minorHAnsi"/>
                                  <w:b/>
                                  <w:color w:val="215868" w:themeColor="accent5" w:themeShade="80"/>
                                  <w:sz w:val="24"/>
                                  <w:szCs w:val="24"/>
                                </w:rPr>
                              </w:pPr>
                              <w:r>
                                <w:rPr>
                                  <w:rFonts w:ascii="Bookman Old Style" w:hAnsi="Bookman Old Style" w:cstheme="minorHAnsi"/>
                                  <w:b/>
                                  <w:color w:val="215868" w:themeColor="accent5" w:themeShade="80"/>
                                  <w:sz w:val="24"/>
                                  <w:szCs w:val="24"/>
                                </w:rPr>
                                <w:t>VAN ÇALDIRAN</w:t>
                              </w:r>
                              <w:r w:rsidRPr="003A4A0D">
                                <w:rPr>
                                  <w:rFonts w:ascii="Bookman Old Style" w:hAnsi="Bookman Old Style" w:cstheme="minorHAnsi"/>
                                  <w:b/>
                                  <w:color w:val="215868" w:themeColor="accent5" w:themeShade="80"/>
                                  <w:sz w:val="24"/>
                                  <w:szCs w:val="24"/>
                                </w:rPr>
                                <w:t xml:space="preserve"> İLÇE MİLLİ EĞİTİM MÜDÜRLÜĞÜ TEŞKİLAT ŞEMASI</w:t>
                              </w:r>
                            </w:p>
                            <w:p w:rsidR="008F45E2" w:rsidRDefault="008F45E2" w:rsidP="003A4A0D">
                              <w:pPr>
                                <w:rPr>
                                  <w:color w:val="7F7F7F" w:themeColor="text1" w:themeTint="80"/>
                                </w:rPr>
                              </w:pPr>
                            </w:p>
                          </w:txbxContent>
                        </wps:txbx>
                        <wps:bodyPr rot="0" vert="vert270"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up 179" o:spid="_x0000_s1060" style="position:absolute;margin-left:0;margin-top:0;width:106.5pt;height:788.25pt;z-index:251662848;mso-top-percent:23;mso-wrap-distance-left:36pt;mso-wrap-distance-right:36pt;mso-position-horizontal:left;mso-position-horizontal-relative:page;mso-position-vertical-relative:page;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">
                <v:group id="Grup 180" o:spid="_x0000_s1061"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ikdörtgen 181" o:spid="_x0000_s1062"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QD8AA&#10;AADbAAAADwAAAGRycy9kb3ducmV2LnhtbERPS4vCMBC+C/sfwgjeNNWDj66pyOKyevTBgrehmT6w&#10;mZQk2vrvzcKCt/n4nrPe9KYRD3K+tqxgOklAEOdW11wquJy/x0sQPiBrbCyTgid52GQfgzWm2nZ8&#10;pMcplCKGsE9RQRVCm0rp84oM+oltiSNXWGcwROhKqR12Mdw0cpYkc2mw5thQYUtfFeW3090oWM1n&#10;B3f8/bl2xbO73soF7lc7VGo07LefIAL14S3+d+91nD+Fv1/iAT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KQD8AAAADbAAAADwAAAAAAAAAAAAAAAACYAgAAZHJzL2Rvd25y&#10;ZXYueG1sUEsFBgAAAAAEAAQA9QAAAIUDAAAAAA==&#10;" fillcolor="white [3212]" stroked="f" strokeweight="2pt">
                    <v:fill opacity="0"/>
                  </v:rect>
                  <v:group id="Grup 182" o:spid="_x0000_s1063"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Dikdörtgen 5" o:spid="_x0000_s1064"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0B8MA&#10;AADbAAAADwAAAGRycy9kb3ducmV2LnhtbERPS2vCQBC+F/oflil4qxsrNiV1lVLio3gy9eJtyE6T&#10;1Oxs2F1j/PeuUOhtPr7nzJeDaUVPzjeWFUzGCQji0uqGKwWH79XzGwgfkDW2lknBlTwsF48Pc8y0&#10;vfCe+iJUIoawz1BBHUKXSenLmgz6se2II/djncEQoaukdniJ4aaVL0nyKg02HBtq7OizpvJUnI2C&#10;TW5m6W/+tU7NsZrMdscDu/Kk1Ohp+HgHEWgI/+I/91bH+VO4/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0B8MAAADbAAAADwAAAAAAAAAAAAAAAACYAgAAZHJzL2Rv&#10;d25yZXYueG1sUEsFBgAAAAAEAAQA9QAAAIgDAAAAAA==&#10;" path="m,l667707,v4,1323975,-219068,3990702,-219064,5314677c448639,7111854,667711,7566279,667707,9363456l,9363456,,xe" fillcolor="#4f81bd [3204]" stroked="f" strokeweight="2pt">
                      <v:path arrowok="t" o:connecttype="custom" o:connectlocs="0,0;6673,0;4484,53146;6673,93634;0,93634;0,0" o:connectangles="0,0,0,0,0,0"/>
                    </v:shape>
                    <v:rect id="Dikdörtgen 184" o:spid="_x0000_s1065"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jMIA&#10;AADbAAAADwAAAGRycy9kb3ducmV2LnhtbERPTWvCQBC9F/wPywi9SLOxSJE0q4hQkF5iomCPQ3aa&#10;RLOzIbtN0n/vCoXe5vE+J91OphUD9a6xrGAZxSCIS6sbrhScTx8vaxDOI2tsLZOCX3Kw3cyeUky0&#10;HTmnofCVCCHsElRQe98lUrqyJoMush1x4L5tb9AH2FdS9ziGcNPK1zh+kwYbDg01drSvqbwVP0bB&#10;5ToOi8/ilE/LTOoyW3wdLR6Uep5Pu3cQnib/L/5zH3SYv4LHL+E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76MwgAAANsAAAAPAAAAAAAAAAAAAAAAAJgCAABkcnMvZG93&#10;bnJldi54bWxQSwUGAAAAAAQABAD1AAAAhwMAAAAA&#10;" stroked="f" strokeweight="2pt">
                      <v:fill r:id="rId53" o:title="" recolor="t" rotate="t" type="frame"/>
                    </v:rect>
                  </v:group>
                </v:group>
                <v:shape id="Metin Kutusu 185" o:spid="_x0000_s1066" type="#_x0000_t202" style="position:absolute;left:9226;top:5916;width:20483;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ic78A&#10;AADbAAAADwAAAGRycy9kb3ducmV2LnhtbERPy6rCMBDdC/5DGMFN0VRBkWoUvVDwghsf4HZoxqbY&#10;TEqTq/XvzQXB3RzOc1abztbiQa2vHCuYjFMQxIXTFZcKLud8tADhA7LG2jEpeJGHzbrfW2Gm3ZOP&#10;9DiFUsQQ9hkqMCE0mZS+MGTRj11DHLmbay2GCNtS6hafMdzWcpqmc2mx4thgsKEfQ8X99GcVJEYn&#10;tP9NrvMduXRyzf29ag5KDQfddgkiUBe+4o97r+P8Gfz/E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uJzvwAAANsAAAAPAAAAAAAAAAAAAAAAAJgCAABkcnMvZG93bnJl&#10;di54bWxQSwUGAAAAAAQABAD1AAAAhAMAAAAA&#10;" filled="f" stroked="f" strokeweight=".5pt">
                  <v:textbox style="layout-flow:vertical;mso-layout-flow-alt:bottom-to-top" inset="0,0,0,0">
                    <w:txbxContent>
                      <w:p w:rsidR="006D5465" w:rsidRPr="00A27A2C" w:rsidRDefault="006D5465" w:rsidP="009079DB">
                        <w:pPr>
                          <w:pStyle w:val="TBal"/>
                        </w:pPr>
                        <w:r w:rsidRPr="00A27A2C">
                          <w:rPr>
                            <w:rFonts w:ascii="Bookman Old Style" w:hAnsi="Bookman Old Style" w:cstheme="minorHAnsi"/>
                            <w:b/>
                            <w:sz w:val="24"/>
                            <w:szCs w:val="24"/>
                          </w:rPr>
                          <w:t>VAN ÇALDIRAN İLÇE MİLLİ EĞİTİM MÜDÜRLÜĞÜ TEŞKİLAT ŞEMASI</w:t>
                        </w:r>
                      </w:p>
                      <w:p w:rsidR="006D5465" w:rsidRPr="003A4A0D" w:rsidRDefault="006D5465" w:rsidP="003A4A0D">
                        <w:pPr>
                          <w:jc w:val="center"/>
                          <w:rPr>
                            <w:rFonts w:ascii="Bookman Old Style" w:hAnsi="Bookman Old Style" w:cstheme="minorHAnsi"/>
                            <w:b/>
                            <w:color w:val="215868" w:themeColor="accent5" w:themeShade="80"/>
                            <w:sz w:val="24"/>
                            <w:szCs w:val="24"/>
                          </w:rPr>
                        </w:pPr>
                        <w:r>
                          <w:rPr>
                            <w:rFonts w:ascii="Bookman Old Style" w:hAnsi="Bookman Old Style" w:cstheme="minorHAnsi"/>
                            <w:b/>
                            <w:color w:val="215868" w:themeColor="accent5" w:themeShade="80"/>
                            <w:sz w:val="24"/>
                            <w:szCs w:val="24"/>
                          </w:rPr>
                          <w:t>VAN ÇALDIRAN</w:t>
                        </w:r>
                        <w:r w:rsidRPr="003A4A0D">
                          <w:rPr>
                            <w:rFonts w:ascii="Bookman Old Style" w:hAnsi="Bookman Old Style" w:cstheme="minorHAnsi"/>
                            <w:b/>
                            <w:color w:val="215868" w:themeColor="accent5" w:themeShade="80"/>
                            <w:sz w:val="24"/>
                            <w:szCs w:val="24"/>
                          </w:rPr>
                          <w:t xml:space="preserve"> İLÇE MİLLİ EĞİTİM MÜDÜRLÜĞÜ TEŞKİLAT ŞEMASI</w:t>
                        </w:r>
                      </w:p>
                      <w:p w:rsidR="006D5465" w:rsidRDefault="006D5465" w:rsidP="003A4A0D">
                        <w:pPr>
                          <w:rPr>
                            <w:color w:val="7F7F7F" w:themeColor="text1" w:themeTint="80"/>
                          </w:rPr>
                        </w:pPr>
                      </w:p>
                    </w:txbxContent>
                  </v:textbox>
                </v:shape>
                <w10:wrap type="square" anchorx="page" anchory="page"/>
              </v:group>
            </w:pict>
          </mc:Fallback>
        </mc:AlternateContent>
      </w:r>
      <w:r w:rsidR="00B41B7E" w:rsidRPr="00BE5B15">
        <w:rPr>
          <w:rFonts w:ascii="Times New Roman" w:eastAsiaTheme="minorHAnsi" w:hAnsi="Times New Roman" w:cs="Times New Roman"/>
        </w:rPr>
        <w:t>1. TEŞKİLAT YAPISI</w:t>
      </w:r>
      <w:bookmarkEnd w:id="13"/>
    </w:p>
    <w:p w:rsidR="00B41B7E" w:rsidRPr="00BE5B15" w:rsidRDefault="00EF3E16" w:rsidP="00B41B7E">
      <w:pPr>
        <w:pStyle w:val="ListeParagraf"/>
        <w:spacing w:after="160" w:line="259" w:lineRule="auto"/>
        <w:ind w:left="0"/>
        <w:rPr>
          <w:rFonts w:ascii="Times New Roman" w:eastAsiaTheme="minorHAnsi" w:hAnsi="Times New Roman" w:cs="Times New Roman"/>
          <w:b/>
          <w:sz w:val="22"/>
          <w:szCs w:val="22"/>
        </w:rPr>
      </w:pPr>
      <w:r w:rsidRPr="00BE5B15">
        <w:rPr>
          <w:rFonts w:ascii="Times New Roman" w:hAnsi="Times New Roman" w:cs="Times New Roman"/>
          <w:b/>
          <w:noProof/>
          <w:sz w:val="22"/>
          <w:szCs w:val="22"/>
          <w:lang w:eastAsia="tr-TR"/>
        </w:rPr>
        <w:drawing>
          <wp:anchor distT="0" distB="0" distL="114300" distR="114300" simplePos="0" relativeHeight="251665920" behindDoc="0" locked="0" layoutInCell="1" allowOverlap="1" wp14:anchorId="76E5E48D" wp14:editId="6C7DDCD9">
            <wp:simplePos x="0" y="0"/>
            <wp:positionH relativeFrom="column">
              <wp:posOffset>-390525</wp:posOffset>
            </wp:positionH>
            <wp:positionV relativeFrom="paragraph">
              <wp:posOffset>241935</wp:posOffset>
            </wp:positionV>
            <wp:extent cx="5979160" cy="4772025"/>
            <wp:effectExtent l="0" t="0" r="0" b="0"/>
            <wp:wrapSquare wrapText="bothSides"/>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p>
    <w:p w:rsidR="004E33F6" w:rsidRPr="00BE5B15" w:rsidRDefault="004E33F6" w:rsidP="00B41B7E">
      <w:pPr>
        <w:pStyle w:val="ListeParagraf"/>
        <w:spacing w:after="160" w:line="259" w:lineRule="auto"/>
        <w:ind w:left="0"/>
        <w:rPr>
          <w:rFonts w:ascii="Times New Roman" w:hAnsi="Times New Roman" w:cs="Times New Roman"/>
          <w:b/>
          <w:noProof/>
          <w:sz w:val="22"/>
          <w:szCs w:val="22"/>
          <w:lang w:eastAsia="tr-TR"/>
        </w:rPr>
      </w:pPr>
    </w:p>
    <w:p w:rsidR="00635A82" w:rsidRPr="00BE5B15" w:rsidRDefault="00635A82" w:rsidP="00B41B7E">
      <w:pPr>
        <w:pStyle w:val="ListeParagraf"/>
        <w:spacing w:after="160" w:line="259" w:lineRule="auto"/>
        <w:ind w:left="0"/>
        <w:rPr>
          <w:rFonts w:ascii="Times New Roman" w:hAnsi="Times New Roman" w:cs="Times New Roman"/>
          <w:b/>
          <w:noProof/>
          <w:sz w:val="22"/>
          <w:szCs w:val="22"/>
          <w:lang w:eastAsia="tr-TR"/>
        </w:rPr>
      </w:pPr>
    </w:p>
    <w:p w:rsidR="00635A82" w:rsidRPr="00BE5B15" w:rsidRDefault="00635A82" w:rsidP="00B41B7E">
      <w:pPr>
        <w:pStyle w:val="ListeParagraf"/>
        <w:spacing w:after="160" w:line="259" w:lineRule="auto"/>
        <w:ind w:left="0"/>
        <w:rPr>
          <w:rFonts w:ascii="Times New Roman" w:hAnsi="Times New Roman" w:cs="Times New Roman"/>
          <w:b/>
          <w:noProof/>
          <w:sz w:val="22"/>
          <w:szCs w:val="22"/>
          <w:lang w:eastAsia="tr-TR"/>
        </w:rPr>
      </w:pPr>
    </w:p>
    <w:p w:rsidR="00635A82" w:rsidRPr="00BE5B15" w:rsidRDefault="00635A82" w:rsidP="00B41B7E">
      <w:pPr>
        <w:pStyle w:val="ListeParagraf"/>
        <w:spacing w:after="160" w:line="259" w:lineRule="auto"/>
        <w:ind w:left="0"/>
        <w:rPr>
          <w:rFonts w:ascii="Times New Roman" w:hAnsi="Times New Roman" w:cs="Times New Roman"/>
          <w:b/>
          <w:noProof/>
          <w:sz w:val="22"/>
          <w:szCs w:val="22"/>
          <w:lang w:eastAsia="tr-TR"/>
        </w:rPr>
      </w:pPr>
    </w:p>
    <w:p w:rsidR="00635A82" w:rsidRPr="00BE5B15" w:rsidRDefault="00635A82" w:rsidP="00B41B7E">
      <w:pPr>
        <w:pStyle w:val="ListeParagraf"/>
        <w:spacing w:after="160" w:line="259" w:lineRule="auto"/>
        <w:ind w:left="0"/>
        <w:rPr>
          <w:rFonts w:ascii="Times New Roman" w:hAnsi="Times New Roman" w:cs="Times New Roman"/>
          <w:b/>
          <w:noProof/>
          <w:sz w:val="22"/>
          <w:szCs w:val="22"/>
          <w:lang w:eastAsia="tr-TR"/>
        </w:rPr>
      </w:pPr>
    </w:p>
    <w:p w:rsidR="00B41B7E" w:rsidRPr="00BE5B15" w:rsidRDefault="00B41B7E" w:rsidP="00E46204">
      <w:pPr>
        <w:pStyle w:val="Balk3"/>
        <w:rPr>
          <w:rFonts w:ascii="Times New Roman" w:hAnsi="Times New Roman" w:cs="Times New Roman"/>
        </w:rPr>
      </w:pPr>
      <w:bookmarkStart w:id="14" w:name="_Toc392148876"/>
      <w:r w:rsidRPr="00BE5B15">
        <w:rPr>
          <w:rFonts w:ascii="Times New Roman" w:hAnsi="Times New Roman" w:cs="Times New Roman"/>
        </w:rPr>
        <w:t>2. İNSAN KAYNAKLARI</w:t>
      </w:r>
      <w:bookmarkEnd w:id="14"/>
    </w:p>
    <w:p w:rsidR="00AE607B" w:rsidRPr="00BE5B15" w:rsidRDefault="00AE607B" w:rsidP="00AE607B">
      <w:pPr>
        <w:rPr>
          <w:rFonts w:ascii="Times New Roman" w:hAnsi="Times New Roman" w:cs="Times New Roman"/>
        </w:rPr>
      </w:pPr>
    </w:p>
    <w:tbl>
      <w:tblPr>
        <w:tblStyle w:val="AkKlavuz-Vurgu11"/>
        <w:tblW w:w="9889" w:type="dxa"/>
        <w:jc w:val="center"/>
        <w:tblLook w:val="04A0" w:firstRow="1" w:lastRow="0" w:firstColumn="1" w:lastColumn="0" w:noHBand="0" w:noVBand="1"/>
      </w:tblPr>
      <w:tblGrid>
        <w:gridCol w:w="2534"/>
        <w:gridCol w:w="1438"/>
        <w:gridCol w:w="1026"/>
        <w:gridCol w:w="1224"/>
        <w:gridCol w:w="751"/>
        <w:gridCol w:w="1018"/>
        <w:gridCol w:w="943"/>
        <w:gridCol w:w="955"/>
      </w:tblGrid>
      <w:tr w:rsidR="00181FCF" w:rsidRPr="00BE5B15" w:rsidTr="00D83F5E">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9889" w:type="dxa"/>
            <w:gridSpan w:val="8"/>
            <w:vAlign w:val="center"/>
          </w:tcPr>
          <w:p w:rsidR="00181FCF" w:rsidRPr="00BE5B15" w:rsidRDefault="00181FCF" w:rsidP="00EA2EA7">
            <w:pPr>
              <w:tabs>
                <w:tab w:val="left" w:pos="6315"/>
              </w:tabs>
              <w:jc w:val="center"/>
              <w:rPr>
                <w:rFonts w:ascii="Times New Roman" w:hAnsi="Times New Roman" w:cs="Times New Roman"/>
                <w:sz w:val="22"/>
                <w:szCs w:val="22"/>
              </w:rPr>
            </w:pPr>
            <w:r w:rsidRPr="00BE5B15">
              <w:rPr>
                <w:rFonts w:ascii="Times New Roman" w:hAnsi="Times New Roman" w:cs="Times New Roman"/>
                <w:sz w:val="22"/>
                <w:szCs w:val="22"/>
              </w:rPr>
              <w:t>MÜDÜRLÜK PERSONELİNİN UNVANLARA GÖRE DAĞILIMI</w:t>
            </w:r>
            <w:r w:rsidR="00564563" w:rsidRPr="00BE5B15">
              <w:rPr>
                <w:rFonts w:ascii="Times New Roman" w:hAnsi="Times New Roman" w:cs="Times New Roman"/>
                <w:sz w:val="22"/>
                <w:szCs w:val="22"/>
              </w:rPr>
              <w:t xml:space="preserve"> VE ÖĞRENİM DURUMLARI</w:t>
            </w:r>
          </w:p>
        </w:tc>
      </w:tr>
      <w:tr w:rsidR="00300D39" w:rsidRPr="00BE5B15" w:rsidTr="00D83F5E">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300D39" w:rsidP="00EA2EA7">
            <w:pPr>
              <w:tabs>
                <w:tab w:val="left" w:pos="6315"/>
              </w:tabs>
              <w:jc w:val="center"/>
              <w:rPr>
                <w:rFonts w:ascii="Times New Roman" w:hAnsi="Times New Roman" w:cs="Times New Roman"/>
                <w:sz w:val="22"/>
                <w:szCs w:val="22"/>
              </w:rPr>
            </w:pPr>
            <w:r w:rsidRPr="00BE5B15">
              <w:rPr>
                <w:rFonts w:ascii="Times New Roman" w:hAnsi="Times New Roman" w:cs="Times New Roman"/>
                <w:sz w:val="22"/>
                <w:szCs w:val="22"/>
              </w:rPr>
              <w:t>ÜNVANI</w:t>
            </w:r>
          </w:p>
        </w:tc>
        <w:tc>
          <w:tcPr>
            <w:tcW w:w="1438" w:type="dxa"/>
            <w:vAlign w:val="center"/>
          </w:tcPr>
          <w:p w:rsidR="00300D39" w:rsidRPr="00BE5B15" w:rsidRDefault="00300D39" w:rsidP="00EA2EA7">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MEVCUT</w:t>
            </w:r>
          </w:p>
        </w:tc>
        <w:tc>
          <w:tcPr>
            <w:tcW w:w="5917" w:type="dxa"/>
            <w:gridSpan w:val="6"/>
            <w:vAlign w:val="center"/>
          </w:tcPr>
          <w:p w:rsidR="00300D39" w:rsidRPr="00BE5B15" w:rsidRDefault="00300D39" w:rsidP="00EA2EA7">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ÖĞRENİM DURUMU</w:t>
            </w:r>
          </w:p>
        </w:tc>
      </w:tr>
      <w:tr w:rsidR="00300D39" w:rsidRPr="00BE5B15" w:rsidTr="00D83F5E">
        <w:trPr>
          <w:cnfStyle w:val="000000010000" w:firstRow="0" w:lastRow="0" w:firstColumn="0" w:lastColumn="0" w:oddVBand="0" w:evenVBand="0" w:oddHBand="0" w:evenHBand="1"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3972" w:type="dxa"/>
            <w:gridSpan w:val="2"/>
          </w:tcPr>
          <w:p w:rsidR="00300D39" w:rsidRPr="00BE5B15" w:rsidRDefault="00300D39" w:rsidP="00962EED">
            <w:pPr>
              <w:tabs>
                <w:tab w:val="left" w:pos="6315"/>
              </w:tabs>
              <w:jc w:val="center"/>
              <w:rPr>
                <w:rFonts w:ascii="Times New Roman" w:hAnsi="Times New Roman" w:cs="Times New Roman"/>
                <w:b w:val="0"/>
                <w:sz w:val="22"/>
                <w:szCs w:val="22"/>
              </w:rPr>
            </w:pPr>
          </w:p>
        </w:tc>
        <w:tc>
          <w:tcPr>
            <w:tcW w:w="1026"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İlkokul</w:t>
            </w:r>
          </w:p>
        </w:tc>
        <w:tc>
          <w:tcPr>
            <w:tcW w:w="1224"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Ortaokul</w:t>
            </w:r>
          </w:p>
        </w:tc>
        <w:tc>
          <w:tcPr>
            <w:tcW w:w="751"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Lise</w:t>
            </w:r>
          </w:p>
        </w:tc>
        <w:tc>
          <w:tcPr>
            <w:tcW w:w="1018"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Ön Lisans</w:t>
            </w:r>
          </w:p>
        </w:tc>
        <w:tc>
          <w:tcPr>
            <w:tcW w:w="943"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Lisans</w:t>
            </w:r>
          </w:p>
        </w:tc>
        <w:tc>
          <w:tcPr>
            <w:tcW w:w="955"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Y. Lisans</w:t>
            </w:r>
          </w:p>
        </w:tc>
      </w:tr>
      <w:tr w:rsidR="00300D39" w:rsidRPr="00BE5B15" w:rsidTr="00D83F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300D39" w:rsidP="00427C0B">
            <w:pPr>
              <w:tabs>
                <w:tab w:val="left" w:pos="6315"/>
              </w:tabs>
              <w:rPr>
                <w:rFonts w:ascii="Times New Roman" w:hAnsi="Times New Roman" w:cs="Times New Roman"/>
                <w:b w:val="0"/>
                <w:sz w:val="22"/>
                <w:szCs w:val="22"/>
              </w:rPr>
            </w:pPr>
            <w:r w:rsidRPr="00BE5B15">
              <w:rPr>
                <w:rFonts w:ascii="Times New Roman" w:hAnsi="Times New Roman" w:cs="Times New Roman"/>
                <w:sz w:val="22"/>
                <w:szCs w:val="22"/>
              </w:rPr>
              <w:t>İlçe Milli Eğitim Müdürü</w:t>
            </w:r>
          </w:p>
        </w:tc>
        <w:tc>
          <w:tcPr>
            <w:tcW w:w="1438"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c>
          <w:tcPr>
            <w:tcW w:w="1026"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24"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51"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018"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43" w:type="dxa"/>
            <w:vAlign w:val="center"/>
          </w:tcPr>
          <w:p w:rsidR="00300D39" w:rsidRPr="00BE5B15" w:rsidRDefault="00EB450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c>
          <w:tcPr>
            <w:tcW w:w="955"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E46204" w:rsidRPr="00BE5B15" w:rsidTr="00D83F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300D39" w:rsidP="00427C0B">
            <w:pPr>
              <w:tabs>
                <w:tab w:val="left" w:pos="6315"/>
              </w:tabs>
              <w:rPr>
                <w:rFonts w:ascii="Times New Roman" w:hAnsi="Times New Roman" w:cs="Times New Roman"/>
                <w:b w:val="0"/>
                <w:sz w:val="22"/>
                <w:szCs w:val="22"/>
              </w:rPr>
            </w:pPr>
            <w:r w:rsidRPr="00BE5B15">
              <w:rPr>
                <w:rFonts w:ascii="Times New Roman" w:hAnsi="Times New Roman" w:cs="Times New Roman"/>
                <w:sz w:val="22"/>
                <w:szCs w:val="22"/>
              </w:rPr>
              <w:t>Şube Müdürü</w:t>
            </w:r>
          </w:p>
        </w:tc>
        <w:tc>
          <w:tcPr>
            <w:tcW w:w="1438" w:type="dxa"/>
            <w:vAlign w:val="center"/>
          </w:tcPr>
          <w:p w:rsidR="00300D39" w:rsidRPr="00BE5B15" w:rsidRDefault="00945045"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2</w:t>
            </w:r>
          </w:p>
        </w:tc>
        <w:tc>
          <w:tcPr>
            <w:tcW w:w="1026"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1224"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751"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1018"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943" w:type="dxa"/>
            <w:vAlign w:val="center"/>
          </w:tcPr>
          <w:p w:rsidR="00300D39" w:rsidRPr="00BE5B15" w:rsidRDefault="00E46204"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2</w:t>
            </w:r>
          </w:p>
        </w:tc>
        <w:tc>
          <w:tcPr>
            <w:tcW w:w="955"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300D39" w:rsidRPr="00BE5B15" w:rsidTr="00D83F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300D39" w:rsidP="00427C0B">
            <w:pPr>
              <w:tabs>
                <w:tab w:val="left" w:pos="6315"/>
              </w:tabs>
              <w:rPr>
                <w:rFonts w:ascii="Times New Roman" w:hAnsi="Times New Roman" w:cs="Times New Roman"/>
                <w:b w:val="0"/>
                <w:sz w:val="22"/>
                <w:szCs w:val="22"/>
              </w:rPr>
            </w:pPr>
            <w:r w:rsidRPr="00BE5B15">
              <w:rPr>
                <w:rFonts w:ascii="Times New Roman" w:hAnsi="Times New Roman" w:cs="Times New Roman"/>
                <w:sz w:val="22"/>
                <w:szCs w:val="22"/>
              </w:rPr>
              <w:t>Eğitici Bilişim Teknolojileri Koordinatörü</w:t>
            </w:r>
          </w:p>
        </w:tc>
        <w:tc>
          <w:tcPr>
            <w:tcW w:w="1438" w:type="dxa"/>
            <w:vAlign w:val="center"/>
          </w:tcPr>
          <w:p w:rsidR="00300D39" w:rsidRPr="00BE5B15" w:rsidRDefault="00FC713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2</w:t>
            </w:r>
          </w:p>
        </w:tc>
        <w:tc>
          <w:tcPr>
            <w:tcW w:w="1026"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24"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51"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018"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43" w:type="dxa"/>
            <w:vAlign w:val="center"/>
          </w:tcPr>
          <w:p w:rsidR="00300D39" w:rsidRPr="00BE5B15" w:rsidRDefault="00E46204" w:rsidP="00E46204">
            <w:pPr>
              <w:tabs>
                <w:tab w:val="left" w:pos="631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 xml:space="preserve">     </w:t>
            </w:r>
            <w:r w:rsidR="00FC713B" w:rsidRPr="00BE5B15">
              <w:rPr>
                <w:rFonts w:ascii="Times New Roman" w:hAnsi="Times New Roman" w:cs="Times New Roman"/>
                <w:sz w:val="22"/>
                <w:szCs w:val="22"/>
              </w:rPr>
              <w:t>2</w:t>
            </w:r>
          </w:p>
        </w:tc>
        <w:tc>
          <w:tcPr>
            <w:tcW w:w="955"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300D39" w:rsidRPr="00BE5B15" w:rsidTr="00D83F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300D39" w:rsidP="00427C0B">
            <w:pPr>
              <w:tabs>
                <w:tab w:val="left" w:pos="6315"/>
              </w:tabs>
              <w:rPr>
                <w:rFonts w:ascii="Times New Roman" w:hAnsi="Times New Roman" w:cs="Times New Roman"/>
                <w:b w:val="0"/>
                <w:sz w:val="22"/>
                <w:szCs w:val="22"/>
              </w:rPr>
            </w:pPr>
            <w:r w:rsidRPr="00BE5B15">
              <w:rPr>
                <w:rFonts w:ascii="Times New Roman" w:hAnsi="Times New Roman" w:cs="Times New Roman"/>
                <w:sz w:val="22"/>
                <w:szCs w:val="22"/>
              </w:rPr>
              <w:t>Memur</w:t>
            </w:r>
          </w:p>
        </w:tc>
        <w:tc>
          <w:tcPr>
            <w:tcW w:w="1438" w:type="dxa"/>
            <w:vAlign w:val="center"/>
          </w:tcPr>
          <w:p w:rsidR="00300D39" w:rsidRPr="00BE5B15" w:rsidRDefault="00317E8C"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c>
          <w:tcPr>
            <w:tcW w:w="1026"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1224"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751"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1018"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943" w:type="dxa"/>
            <w:vAlign w:val="center"/>
          </w:tcPr>
          <w:p w:rsidR="00300D39" w:rsidRPr="00BE5B15" w:rsidRDefault="004F4EF2" w:rsidP="00E46204">
            <w:pPr>
              <w:tabs>
                <w:tab w:val="left" w:pos="6315"/>
              </w:tabs>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c>
          <w:tcPr>
            <w:tcW w:w="955"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300D39" w:rsidRPr="00BE5B15" w:rsidTr="00D83F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300D39" w:rsidP="00427C0B">
            <w:pPr>
              <w:tabs>
                <w:tab w:val="left" w:pos="6315"/>
              </w:tabs>
              <w:rPr>
                <w:rFonts w:ascii="Times New Roman" w:hAnsi="Times New Roman" w:cs="Times New Roman"/>
                <w:b w:val="0"/>
                <w:sz w:val="22"/>
                <w:szCs w:val="22"/>
              </w:rPr>
            </w:pPr>
            <w:r w:rsidRPr="00BE5B15">
              <w:rPr>
                <w:rFonts w:ascii="Times New Roman" w:hAnsi="Times New Roman" w:cs="Times New Roman"/>
                <w:sz w:val="22"/>
                <w:szCs w:val="22"/>
              </w:rPr>
              <w:t>Veri hazırlama Kontrol İşletmeni</w:t>
            </w:r>
          </w:p>
        </w:tc>
        <w:tc>
          <w:tcPr>
            <w:tcW w:w="1438" w:type="dxa"/>
            <w:vAlign w:val="center"/>
          </w:tcPr>
          <w:p w:rsidR="00300D39" w:rsidRPr="00BE5B15" w:rsidRDefault="00317E8C"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3</w:t>
            </w:r>
          </w:p>
        </w:tc>
        <w:tc>
          <w:tcPr>
            <w:tcW w:w="1026"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24"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51"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018" w:type="dxa"/>
            <w:vAlign w:val="center"/>
          </w:tcPr>
          <w:p w:rsidR="00300D39" w:rsidRPr="00BE5B15" w:rsidRDefault="004F4EF2"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3</w:t>
            </w:r>
          </w:p>
        </w:tc>
        <w:tc>
          <w:tcPr>
            <w:tcW w:w="943"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55" w:type="dxa"/>
            <w:vAlign w:val="center"/>
          </w:tcPr>
          <w:p w:rsidR="00300D39" w:rsidRPr="00BE5B15" w:rsidRDefault="00300D39"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300D39" w:rsidRPr="00BE5B15" w:rsidTr="00D83F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EB450B" w:rsidP="00427C0B">
            <w:pPr>
              <w:tabs>
                <w:tab w:val="left" w:pos="6315"/>
              </w:tabs>
              <w:rPr>
                <w:rFonts w:ascii="Times New Roman" w:hAnsi="Times New Roman" w:cs="Times New Roman"/>
                <w:b w:val="0"/>
                <w:sz w:val="22"/>
                <w:szCs w:val="22"/>
              </w:rPr>
            </w:pPr>
            <w:r w:rsidRPr="00BE5B15">
              <w:rPr>
                <w:rFonts w:ascii="Times New Roman" w:hAnsi="Times New Roman" w:cs="Times New Roman"/>
                <w:sz w:val="22"/>
                <w:szCs w:val="22"/>
              </w:rPr>
              <w:t xml:space="preserve">Yardımcı </w:t>
            </w:r>
            <w:r w:rsidR="00300D39" w:rsidRPr="00BE5B15">
              <w:rPr>
                <w:rFonts w:ascii="Times New Roman" w:hAnsi="Times New Roman" w:cs="Times New Roman"/>
                <w:sz w:val="22"/>
                <w:szCs w:val="22"/>
              </w:rPr>
              <w:t>Hizmetli</w:t>
            </w:r>
          </w:p>
        </w:tc>
        <w:tc>
          <w:tcPr>
            <w:tcW w:w="1438" w:type="dxa"/>
            <w:vAlign w:val="center"/>
          </w:tcPr>
          <w:p w:rsidR="00300D39" w:rsidRPr="00BE5B15" w:rsidRDefault="00986A93" w:rsidP="00EB45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3</w:t>
            </w:r>
          </w:p>
        </w:tc>
        <w:tc>
          <w:tcPr>
            <w:tcW w:w="1026"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1224"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751" w:type="dxa"/>
            <w:vAlign w:val="center"/>
          </w:tcPr>
          <w:p w:rsidR="00300D39" w:rsidRPr="00BE5B15" w:rsidRDefault="00986A93"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3</w:t>
            </w:r>
          </w:p>
        </w:tc>
        <w:tc>
          <w:tcPr>
            <w:tcW w:w="1018"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943"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955" w:type="dxa"/>
            <w:vAlign w:val="center"/>
          </w:tcPr>
          <w:p w:rsidR="00300D39" w:rsidRPr="00BE5B15" w:rsidRDefault="00300D39"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EB450B" w:rsidRPr="00BE5B15" w:rsidTr="00D83F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EB450B" w:rsidRPr="00BE5B15" w:rsidRDefault="00EB450B" w:rsidP="00427C0B">
            <w:pPr>
              <w:tabs>
                <w:tab w:val="left" w:pos="6315"/>
              </w:tabs>
              <w:rPr>
                <w:rFonts w:ascii="Times New Roman" w:hAnsi="Times New Roman" w:cs="Times New Roman"/>
                <w:sz w:val="22"/>
                <w:szCs w:val="22"/>
              </w:rPr>
            </w:pPr>
            <w:r w:rsidRPr="00BE5B15">
              <w:rPr>
                <w:rFonts w:ascii="Times New Roman" w:hAnsi="Times New Roman" w:cs="Times New Roman"/>
                <w:sz w:val="22"/>
                <w:szCs w:val="22"/>
              </w:rPr>
              <w:t>İşçi</w:t>
            </w:r>
          </w:p>
        </w:tc>
        <w:tc>
          <w:tcPr>
            <w:tcW w:w="1438" w:type="dxa"/>
            <w:vAlign w:val="center"/>
          </w:tcPr>
          <w:p w:rsidR="00EB450B" w:rsidRPr="00BE5B15" w:rsidRDefault="00EB450B" w:rsidP="00EB45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c>
          <w:tcPr>
            <w:tcW w:w="1026" w:type="dxa"/>
            <w:vAlign w:val="center"/>
          </w:tcPr>
          <w:p w:rsidR="00EB450B" w:rsidRPr="00BE5B15" w:rsidRDefault="00EB450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224" w:type="dxa"/>
            <w:vAlign w:val="center"/>
          </w:tcPr>
          <w:p w:rsidR="00EB450B" w:rsidRPr="00BE5B15" w:rsidRDefault="00986A93"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c>
          <w:tcPr>
            <w:tcW w:w="751" w:type="dxa"/>
            <w:vAlign w:val="center"/>
          </w:tcPr>
          <w:p w:rsidR="00EB450B" w:rsidRPr="00BE5B15" w:rsidRDefault="00EB450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018" w:type="dxa"/>
            <w:vAlign w:val="center"/>
          </w:tcPr>
          <w:p w:rsidR="00EB450B" w:rsidRPr="00BE5B15" w:rsidRDefault="00EB450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43" w:type="dxa"/>
            <w:vAlign w:val="center"/>
          </w:tcPr>
          <w:p w:rsidR="00EB450B" w:rsidRPr="00BE5B15" w:rsidRDefault="00EB450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55" w:type="dxa"/>
            <w:vAlign w:val="center"/>
          </w:tcPr>
          <w:p w:rsidR="00EB450B" w:rsidRPr="00BE5B15" w:rsidRDefault="00EB450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EB450B" w:rsidRPr="00BE5B15" w:rsidTr="00D83F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EB450B" w:rsidRPr="00BE5B15" w:rsidRDefault="00EB450B" w:rsidP="00427C0B">
            <w:pPr>
              <w:tabs>
                <w:tab w:val="left" w:pos="6315"/>
              </w:tabs>
              <w:rPr>
                <w:rFonts w:ascii="Times New Roman" w:hAnsi="Times New Roman" w:cs="Times New Roman"/>
                <w:sz w:val="22"/>
                <w:szCs w:val="22"/>
              </w:rPr>
            </w:pPr>
            <w:proofErr w:type="spellStart"/>
            <w:r w:rsidRPr="00BE5B15">
              <w:rPr>
                <w:rFonts w:ascii="Times New Roman" w:hAnsi="Times New Roman" w:cs="Times New Roman"/>
                <w:sz w:val="22"/>
                <w:szCs w:val="22"/>
              </w:rPr>
              <w:t>İşkur</w:t>
            </w:r>
            <w:proofErr w:type="spellEnd"/>
            <w:r w:rsidRPr="00BE5B15">
              <w:rPr>
                <w:rFonts w:ascii="Times New Roman" w:hAnsi="Times New Roman" w:cs="Times New Roman"/>
                <w:sz w:val="22"/>
                <w:szCs w:val="22"/>
              </w:rPr>
              <w:t xml:space="preserve"> Elemanı</w:t>
            </w:r>
          </w:p>
        </w:tc>
        <w:tc>
          <w:tcPr>
            <w:tcW w:w="1438" w:type="dxa"/>
            <w:vAlign w:val="center"/>
          </w:tcPr>
          <w:p w:rsidR="00EB450B" w:rsidRPr="00BE5B15" w:rsidRDefault="00EB450B" w:rsidP="00EB45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2</w:t>
            </w:r>
          </w:p>
        </w:tc>
        <w:tc>
          <w:tcPr>
            <w:tcW w:w="1026" w:type="dxa"/>
            <w:vAlign w:val="center"/>
          </w:tcPr>
          <w:p w:rsidR="00EB450B" w:rsidRPr="00BE5B15" w:rsidRDefault="00EB450B"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1224" w:type="dxa"/>
            <w:vAlign w:val="center"/>
          </w:tcPr>
          <w:p w:rsidR="00EB450B" w:rsidRPr="00BE5B15" w:rsidRDefault="00EB450B"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751" w:type="dxa"/>
            <w:vAlign w:val="center"/>
          </w:tcPr>
          <w:p w:rsidR="00EB450B" w:rsidRPr="00BE5B15" w:rsidRDefault="00616BD4"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2</w:t>
            </w:r>
          </w:p>
        </w:tc>
        <w:tc>
          <w:tcPr>
            <w:tcW w:w="1018" w:type="dxa"/>
            <w:vAlign w:val="center"/>
          </w:tcPr>
          <w:p w:rsidR="00EB450B" w:rsidRPr="00BE5B15" w:rsidRDefault="00EB450B"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943" w:type="dxa"/>
            <w:vAlign w:val="center"/>
          </w:tcPr>
          <w:p w:rsidR="00EB450B" w:rsidRPr="00BE5B15" w:rsidRDefault="00EB450B"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c>
          <w:tcPr>
            <w:tcW w:w="955" w:type="dxa"/>
            <w:vAlign w:val="center"/>
          </w:tcPr>
          <w:p w:rsidR="00EB450B" w:rsidRPr="00BE5B15" w:rsidRDefault="00EB450B" w:rsidP="00427C0B">
            <w:pPr>
              <w:tabs>
                <w:tab w:val="left" w:pos="6315"/>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p>
        </w:tc>
      </w:tr>
      <w:tr w:rsidR="00300D39" w:rsidRPr="00BE5B15" w:rsidTr="00D83F5E">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534" w:type="dxa"/>
            <w:vAlign w:val="center"/>
          </w:tcPr>
          <w:p w:rsidR="00300D39" w:rsidRPr="00BE5B15" w:rsidRDefault="00300D39" w:rsidP="00427C0B">
            <w:pPr>
              <w:tabs>
                <w:tab w:val="left" w:pos="6315"/>
              </w:tabs>
              <w:rPr>
                <w:rFonts w:ascii="Times New Roman" w:hAnsi="Times New Roman" w:cs="Times New Roman"/>
                <w:sz w:val="22"/>
                <w:szCs w:val="22"/>
              </w:rPr>
            </w:pPr>
            <w:r w:rsidRPr="00BE5B15">
              <w:rPr>
                <w:rFonts w:ascii="Times New Roman" w:hAnsi="Times New Roman" w:cs="Times New Roman"/>
                <w:sz w:val="22"/>
                <w:szCs w:val="22"/>
              </w:rPr>
              <w:t>TOPLAM</w:t>
            </w:r>
          </w:p>
        </w:tc>
        <w:tc>
          <w:tcPr>
            <w:tcW w:w="1438" w:type="dxa"/>
            <w:vAlign w:val="center"/>
          </w:tcPr>
          <w:p w:rsidR="00300D39" w:rsidRPr="00BE5B15" w:rsidRDefault="00945045"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1</w:t>
            </w:r>
            <w:r w:rsidR="00616BD4" w:rsidRPr="00BE5B15">
              <w:rPr>
                <w:rFonts w:ascii="Times New Roman" w:hAnsi="Times New Roman" w:cs="Times New Roman"/>
                <w:b/>
                <w:sz w:val="22"/>
                <w:szCs w:val="22"/>
              </w:rPr>
              <w:t>5</w:t>
            </w:r>
          </w:p>
        </w:tc>
        <w:tc>
          <w:tcPr>
            <w:tcW w:w="1026" w:type="dxa"/>
            <w:vAlign w:val="center"/>
          </w:tcPr>
          <w:p w:rsidR="00300D39" w:rsidRPr="00BE5B15" w:rsidRDefault="00ED0AE1"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w:t>
            </w:r>
          </w:p>
        </w:tc>
        <w:tc>
          <w:tcPr>
            <w:tcW w:w="1224" w:type="dxa"/>
            <w:vAlign w:val="center"/>
          </w:tcPr>
          <w:p w:rsidR="00300D39" w:rsidRPr="00BE5B15" w:rsidRDefault="00ED0AE1"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1</w:t>
            </w:r>
          </w:p>
        </w:tc>
        <w:tc>
          <w:tcPr>
            <w:tcW w:w="751" w:type="dxa"/>
            <w:vAlign w:val="center"/>
          </w:tcPr>
          <w:p w:rsidR="00300D39" w:rsidRPr="00BE5B15" w:rsidRDefault="00616BD4"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5</w:t>
            </w:r>
          </w:p>
        </w:tc>
        <w:tc>
          <w:tcPr>
            <w:tcW w:w="1018" w:type="dxa"/>
            <w:vAlign w:val="center"/>
          </w:tcPr>
          <w:p w:rsidR="00300D39" w:rsidRPr="00BE5B15" w:rsidRDefault="00ED0AE1"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3</w:t>
            </w:r>
          </w:p>
        </w:tc>
        <w:tc>
          <w:tcPr>
            <w:tcW w:w="943" w:type="dxa"/>
            <w:vAlign w:val="center"/>
          </w:tcPr>
          <w:p w:rsidR="00300D39" w:rsidRPr="00BE5B15" w:rsidRDefault="00FC713B"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6</w:t>
            </w:r>
          </w:p>
        </w:tc>
        <w:tc>
          <w:tcPr>
            <w:tcW w:w="955" w:type="dxa"/>
            <w:vAlign w:val="center"/>
          </w:tcPr>
          <w:p w:rsidR="00300D39" w:rsidRPr="00BE5B15" w:rsidRDefault="00945045" w:rsidP="00427C0B">
            <w:pPr>
              <w:tabs>
                <w:tab w:val="left" w:pos="631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0</w:t>
            </w:r>
          </w:p>
        </w:tc>
      </w:tr>
    </w:tbl>
    <w:p w:rsidR="00A2688D" w:rsidRPr="00BE5B15" w:rsidRDefault="00A2688D" w:rsidP="00B41B7E">
      <w:pPr>
        <w:tabs>
          <w:tab w:val="left" w:pos="6315"/>
        </w:tabs>
        <w:rPr>
          <w:rFonts w:ascii="Times New Roman" w:hAnsi="Times New Roman" w:cs="Times New Roman"/>
          <w:b/>
          <w:sz w:val="22"/>
          <w:szCs w:val="22"/>
        </w:rPr>
      </w:pPr>
    </w:p>
    <w:p w:rsidR="00A2688D" w:rsidRPr="00BE5B15" w:rsidRDefault="00A2688D">
      <w:pPr>
        <w:rPr>
          <w:rFonts w:ascii="Times New Roman" w:hAnsi="Times New Roman" w:cs="Times New Roman"/>
          <w:b/>
          <w:sz w:val="22"/>
          <w:szCs w:val="22"/>
        </w:rPr>
      </w:pPr>
      <w:r w:rsidRPr="00BE5B15">
        <w:rPr>
          <w:rFonts w:ascii="Times New Roman" w:hAnsi="Times New Roman" w:cs="Times New Roman"/>
          <w:b/>
          <w:sz w:val="22"/>
          <w:szCs w:val="22"/>
        </w:rPr>
        <w:br w:type="page"/>
      </w:r>
    </w:p>
    <w:tbl>
      <w:tblPr>
        <w:tblStyle w:val="OrtaKlavuz1-Vurgu3"/>
        <w:tblW w:w="9180" w:type="dxa"/>
        <w:jc w:val="center"/>
        <w:tblLook w:val="04A0" w:firstRow="1" w:lastRow="0" w:firstColumn="1" w:lastColumn="0" w:noHBand="0" w:noVBand="1"/>
      </w:tblPr>
      <w:tblGrid>
        <w:gridCol w:w="5184"/>
        <w:gridCol w:w="3996"/>
      </w:tblGrid>
      <w:tr w:rsidR="00B41B7E" w:rsidRPr="00BE5B15" w:rsidTr="00564563">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180" w:type="dxa"/>
            <w:gridSpan w:val="2"/>
            <w:vAlign w:val="center"/>
            <w:hideMark/>
          </w:tcPr>
          <w:p w:rsidR="00B41B7E" w:rsidRPr="00BE5B15" w:rsidRDefault="00795491" w:rsidP="00962EED">
            <w:pPr>
              <w:jc w:val="center"/>
              <w:rPr>
                <w:rFonts w:ascii="Times New Roman" w:eastAsia="Times New Roman" w:hAnsi="Times New Roman" w:cs="Times New Roman"/>
                <w:bCs w:val="0"/>
                <w:color w:val="000000" w:themeColor="text1"/>
                <w:sz w:val="22"/>
                <w:szCs w:val="22"/>
              </w:rPr>
            </w:pPr>
            <w:r w:rsidRPr="00BE5B15">
              <w:rPr>
                <w:rFonts w:ascii="Times New Roman" w:hAnsi="Times New Roman" w:cs="Times New Roman"/>
                <w:b w:val="0"/>
                <w:sz w:val="22"/>
                <w:szCs w:val="22"/>
              </w:rPr>
              <w:lastRenderedPageBreak/>
              <w:br w:type="page"/>
            </w:r>
            <w:r w:rsidR="004604EE" w:rsidRPr="00BE5B15">
              <w:rPr>
                <w:rFonts w:ascii="Times New Roman" w:eastAsia="Times New Roman" w:hAnsi="Times New Roman" w:cs="Times New Roman"/>
                <w:color w:val="000000" w:themeColor="text1"/>
                <w:sz w:val="22"/>
                <w:szCs w:val="22"/>
              </w:rPr>
              <w:t>ÇALDIRAN</w:t>
            </w:r>
            <w:r w:rsidR="00B41B7E" w:rsidRPr="00BE5B15">
              <w:rPr>
                <w:rFonts w:ascii="Times New Roman" w:eastAsia="Times New Roman" w:hAnsi="Times New Roman" w:cs="Times New Roman"/>
                <w:color w:val="000000" w:themeColor="text1"/>
                <w:sz w:val="22"/>
                <w:szCs w:val="22"/>
              </w:rPr>
              <w:t xml:space="preserve"> İLÇESİ 2014 YILI BRANŞLAR BAZINDA ÖĞRETMEN SAYILARI</w:t>
            </w:r>
          </w:p>
        </w:tc>
      </w:tr>
      <w:tr w:rsidR="00B41B7E" w:rsidRPr="00BE5B15" w:rsidTr="00130B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Adalet</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130B69">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Aile ve Tüketici Hizmetleri</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130B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Almanca</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w:t>
            </w:r>
          </w:p>
        </w:tc>
      </w:tr>
      <w:tr w:rsidR="00B41B7E" w:rsidRPr="00BE5B15" w:rsidTr="00130B69">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Arapça</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3</w:t>
            </w:r>
          </w:p>
        </w:tc>
      </w:tr>
      <w:tr w:rsidR="00B41B7E" w:rsidRPr="00BE5B15" w:rsidTr="00130B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Bahçecilik</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130B69">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Beden Eğitimi</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18</w:t>
            </w:r>
          </w:p>
        </w:tc>
      </w:tr>
      <w:tr w:rsidR="00B41B7E" w:rsidRPr="00BE5B15" w:rsidTr="00130B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Bilişim Teknolojileri</w:t>
            </w:r>
          </w:p>
        </w:tc>
        <w:tc>
          <w:tcPr>
            <w:tcW w:w="3996" w:type="dxa"/>
            <w:noWrap/>
          </w:tcPr>
          <w:p w:rsidR="00B41B7E" w:rsidRPr="00BE5B15" w:rsidRDefault="00130B6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24</w:t>
            </w:r>
          </w:p>
        </w:tc>
      </w:tr>
      <w:tr w:rsidR="00B41B7E" w:rsidRPr="00BE5B15" w:rsidTr="00130B69">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Biyoloji</w:t>
            </w:r>
          </w:p>
        </w:tc>
        <w:tc>
          <w:tcPr>
            <w:tcW w:w="3996" w:type="dxa"/>
            <w:noWrap/>
          </w:tcPr>
          <w:p w:rsidR="00B41B7E" w:rsidRPr="00BE5B15" w:rsidRDefault="00130B6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7</w:t>
            </w:r>
          </w:p>
        </w:tc>
      </w:tr>
      <w:tr w:rsidR="00B41B7E" w:rsidRPr="00BE5B15" w:rsidTr="00130B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Büro Yönetimi</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130B69">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Coğrafya</w:t>
            </w:r>
          </w:p>
        </w:tc>
        <w:tc>
          <w:tcPr>
            <w:tcW w:w="3996" w:type="dxa"/>
            <w:noWrap/>
          </w:tcPr>
          <w:p w:rsidR="00B41B7E" w:rsidRPr="00BE5B15" w:rsidRDefault="00130B6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6</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Çocuk Gelişimi ve Eğitimi</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 xml:space="preserve">Din Kült. </w:t>
            </w:r>
            <w:proofErr w:type="gramStart"/>
            <w:r w:rsidRPr="00BE5B15">
              <w:rPr>
                <w:rFonts w:ascii="Times New Roman" w:eastAsia="Times New Roman" w:hAnsi="Times New Roman" w:cs="Times New Roman"/>
                <w:color w:val="000000"/>
                <w:sz w:val="22"/>
                <w:szCs w:val="22"/>
              </w:rPr>
              <w:t>ve</w:t>
            </w:r>
            <w:proofErr w:type="gramEnd"/>
            <w:r w:rsidRPr="00BE5B15">
              <w:rPr>
                <w:rFonts w:ascii="Times New Roman" w:eastAsia="Times New Roman" w:hAnsi="Times New Roman" w:cs="Times New Roman"/>
                <w:color w:val="000000"/>
                <w:sz w:val="22"/>
                <w:szCs w:val="22"/>
              </w:rPr>
              <w:t xml:space="preserve"> </w:t>
            </w:r>
            <w:proofErr w:type="spellStart"/>
            <w:r w:rsidRPr="00BE5B15">
              <w:rPr>
                <w:rFonts w:ascii="Times New Roman" w:eastAsia="Times New Roman" w:hAnsi="Times New Roman" w:cs="Times New Roman"/>
                <w:color w:val="000000"/>
                <w:sz w:val="22"/>
                <w:szCs w:val="22"/>
              </w:rPr>
              <w:t>Ahl</w:t>
            </w:r>
            <w:proofErr w:type="spellEnd"/>
            <w:r w:rsidRPr="00BE5B15">
              <w:rPr>
                <w:rFonts w:ascii="Times New Roman" w:eastAsia="Times New Roman" w:hAnsi="Times New Roman" w:cs="Times New Roman"/>
                <w:color w:val="000000"/>
                <w:sz w:val="22"/>
                <w:szCs w:val="22"/>
              </w:rPr>
              <w:t>.</w:t>
            </w:r>
            <w:r w:rsidR="00DB516E" w:rsidRPr="00BE5B15">
              <w:rPr>
                <w:rFonts w:ascii="Times New Roman" w:eastAsia="Times New Roman" w:hAnsi="Times New Roman" w:cs="Times New Roman"/>
                <w:color w:val="000000"/>
                <w:sz w:val="22"/>
                <w:szCs w:val="22"/>
              </w:rPr>
              <w:t xml:space="preserve"> </w:t>
            </w:r>
            <w:r w:rsidRPr="00BE5B15">
              <w:rPr>
                <w:rFonts w:ascii="Times New Roman" w:eastAsia="Times New Roman" w:hAnsi="Times New Roman" w:cs="Times New Roman"/>
                <w:color w:val="000000"/>
                <w:sz w:val="22"/>
                <w:szCs w:val="22"/>
              </w:rPr>
              <w:t>Bil.</w:t>
            </w:r>
          </w:p>
        </w:tc>
        <w:tc>
          <w:tcPr>
            <w:tcW w:w="3996" w:type="dxa"/>
            <w:noWrap/>
          </w:tcPr>
          <w:p w:rsidR="00B41B7E" w:rsidRPr="00BE5B15" w:rsidRDefault="00130B6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23</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 xml:space="preserve">El </w:t>
            </w:r>
            <w:r w:rsidR="007B3B35" w:rsidRPr="00BE5B15">
              <w:rPr>
                <w:rFonts w:ascii="Times New Roman" w:eastAsia="Times New Roman" w:hAnsi="Times New Roman" w:cs="Times New Roman"/>
                <w:color w:val="000000"/>
                <w:sz w:val="22"/>
                <w:szCs w:val="22"/>
              </w:rPr>
              <w:t>San. Tek</w:t>
            </w:r>
            <w:r w:rsidRPr="00BE5B15">
              <w:rPr>
                <w:rFonts w:ascii="Times New Roman" w:eastAsia="Times New Roman" w:hAnsi="Times New Roman" w:cs="Times New Roman"/>
                <w:color w:val="000000"/>
                <w:sz w:val="22"/>
                <w:szCs w:val="22"/>
              </w:rPr>
              <w:t>./El Sanatları</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0</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 xml:space="preserve">El </w:t>
            </w:r>
            <w:r w:rsidR="007B3B35" w:rsidRPr="00BE5B15">
              <w:rPr>
                <w:rFonts w:ascii="Times New Roman" w:eastAsia="Times New Roman" w:hAnsi="Times New Roman" w:cs="Times New Roman"/>
                <w:color w:val="000000"/>
                <w:sz w:val="22"/>
                <w:szCs w:val="22"/>
              </w:rPr>
              <w:t>San. Tek</w:t>
            </w:r>
            <w:r w:rsidRPr="00BE5B15">
              <w:rPr>
                <w:rFonts w:ascii="Times New Roman" w:eastAsia="Times New Roman" w:hAnsi="Times New Roman" w:cs="Times New Roman"/>
                <w:color w:val="000000"/>
                <w:sz w:val="22"/>
                <w:szCs w:val="22"/>
              </w:rPr>
              <w:t>./Nakış</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0</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Elektrik-Elektronik Tek./Elektrik</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2</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Elektrik-Elektronik Tek./Elektronik</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0</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Endüstriyel Otomasyon Teknolojileri</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Felsefe</w:t>
            </w:r>
          </w:p>
        </w:tc>
        <w:tc>
          <w:tcPr>
            <w:tcW w:w="3996" w:type="dxa"/>
            <w:noWrap/>
          </w:tcPr>
          <w:p w:rsidR="00B41B7E" w:rsidRPr="00BE5B15" w:rsidRDefault="00130B6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4</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Fen Bilimleri/Fen ve Teknoloji</w:t>
            </w:r>
          </w:p>
        </w:tc>
        <w:tc>
          <w:tcPr>
            <w:tcW w:w="3996" w:type="dxa"/>
            <w:noWrap/>
          </w:tcPr>
          <w:p w:rsidR="00B41B7E" w:rsidRPr="00BE5B15" w:rsidRDefault="00130B6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34</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Fizik</w:t>
            </w:r>
          </w:p>
        </w:tc>
        <w:tc>
          <w:tcPr>
            <w:tcW w:w="3996" w:type="dxa"/>
            <w:noWrap/>
          </w:tcPr>
          <w:p w:rsidR="00B41B7E" w:rsidRPr="00BE5B15" w:rsidRDefault="00130B6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4</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Giyim Üretim Teknolojisi</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0</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Görsel Sanatlar</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10</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Güzellik ve Saç Bakım Hizmetler</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0</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İ.H.L. Meslek Dersleri</w:t>
            </w:r>
          </w:p>
        </w:tc>
        <w:tc>
          <w:tcPr>
            <w:tcW w:w="3996" w:type="dxa"/>
            <w:noWrap/>
          </w:tcPr>
          <w:p w:rsidR="00B41B7E" w:rsidRPr="00BE5B15" w:rsidRDefault="00130B6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3</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 xml:space="preserve">İlköğretim Matematik </w:t>
            </w:r>
            <w:proofErr w:type="spellStart"/>
            <w:r w:rsidRPr="00BE5B15">
              <w:rPr>
                <w:rFonts w:ascii="Times New Roman" w:eastAsia="Times New Roman" w:hAnsi="Times New Roman" w:cs="Times New Roman"/>
                <w:color w:val="000000"/>
                <w:sz w:val="22"/>
                <w:szCs w:val="22"/>
              </w:rPr>
              <w:t>Öğr</w:t>
            </w:r>
            <w:proofErr w:type="spellEnd"/>
            <w:r w:rsidRPr="00BE5B15">
              <w:rPr>
                <w:rFonts w:ascii="Times New Roman" w:eastAsia="Times New Roman" w:hAnsi="Times New Roman" w:cs="Times New Roman"/>
                <w:color w:val="000000"/>
                <w:sz w:val="22"/>
                <w:szCs w:val="22"/>
              </w:rPr>
              <w:t>.</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47</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İngilizce</w:t>
            </w:r>
          </w:p>
        </w:tc>
        <w:tc>
          <w:tcPr>
            <w:tcW w:w="3996" w:type="dxa"/>
            <w:noWrap/>
          </w:tcPr>
          <w:p w:rsidR="00B41B7E" w:rsidRPr="00BE5B15" w:rsidRDefault="00130B6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61</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Kimya/Kimya Teknolojisi</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4</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Konaklama ve Seyahat Hizmetleri</w:t>
            </w:r>
          </w:p>
        </w:tc>
        <w:tc>
          <w:tcPr>
            <w:tcW w:w="3996" w:type="dxa"/>
            <w:noWrap/>
          </w:tcPr>
          <w:p w:rsidR="00B41B7E" w:rsidRPr="00BE5B15" w:rsidRDefault="00125508" w:rsidP="00DB516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Kuyumculuk Teknolojisi</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Makine Tek./Makine ve Kalıp</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lastRenderedPageBreak/>
              <w:t>Matematik</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18</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Metal Teknolojisi</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 xml:space="preserve">Mobilya ve İç </w:t>
            </w:r>
            <w:r w:rsidR="007B3B35" w:rsidRPr="00BE5B15">
              <w:rPr>
                <w:rFonts w:ascii="Times New Roman" w:eastAsia="Times New Roman" w:hAnsi="Times New Roman" w:cs="Times New Roman"/>
                <w:color w:val="000000"/>
                <w:sz w:val="22"/>
                <w:szCs w:val="22"/>
              </w:rPr>
              <w:t>Mekân</w:t>
            </w:r>
            <w:r w:rsidRPr="00BE5B15">
              <w:rPr>
                <w:rFonts w:ascii="Times New Roman" w:eastAsia="Times New Roman" w:hAnsi="Times New Roman" w:cs="Times New Roman"/>
                <w:color w:val="000000"/>
                <w:sz w:val="22"/>
                <w:szCs w:val="22"/>
              </w:rPr>
              <w:t xml:space="preserve"> Tasarımı</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Motorlu Araçlar Teknolojisi</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Muhasebe ve Finansman</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Müzik</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13</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 xml:space="preserve">Okul Öncesi </w:t>
            </w:r>
            <w:proofErr w:type="spellStart"/>
            <w:r w:rsidRPr="00BE5B15">
              <w:rPr>
                <w:rFonts w:ascii="Times New Roman" w:eastAsia="Times New Roman" w:hAnsi="Times New Roman" w:cs="Times New Roman"/>
                <w:color w:val="000000"/>
                <w:sz w:val="22"/>
                <w:szCs w:val="22"/>
              </w:rPr>
              <w:t>Öğrt</w:t>
            </w:r>
            <w:proofErr w:type="spellEnd"/>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69</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Öğretmenlik Meslek Bilgisi Dersleri</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Özel Eğitim</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Pazarlama ve Perakende</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Radyo-Televizyon</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Rehber Öğretmen</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Rehberlik</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21</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Sağlık Bilgisi</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Sağlık/Acil Sağlık Hizmetleri</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Sağlık/Hemşirelik</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Sanat Tarihi</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Sınıf Öğretmenliği</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214</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Sosyal Bilgiler</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33</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Tarih</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7</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Tasarım Teknolojileri</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Teknoloji ve Tasarım</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4</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Tekstil Tek./Tekstil</w:t>
            </w:r>
          </w:p>
        </w:tc>
        <w:tc>
          <w:tcPr>
            <w:tcW w:w="3996" w:type="dxa"/>
            <w:noWrap/>
          </w:tcPr>
          <w:p w:rsidR="00B41B7E"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Tesisat Teknolojisi ve İklimlendirme</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Türk Dili ve Edebiyatı</w:t>
            </w:r>
          </w:p>
        </w:tc>
        <w:tc>
          <w:tcPr>
            <w:tcW w:w="3996" w:type="dxa"/>
            <w:noWrap/>
          </w:tcPr>
          <w:p w:rsidR="00B41B7E" w:rsidRPr="00BE5B15" w:rsidRDefault="00130B6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19</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Türkçe</w:t>
            </w:r>
          </w:p>
        </w:tc>
        <w:tc>
          <w:tcPr>
            <w:tcW w:w="3996" w:type="dxa"/>
            <w:noWrap/>
          </w:tcPr>
          <w:p w:rsidR="00B41B7E" w:rsidRPr="00BE5B15" w:rsidRDefault="00E336E9"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46</w:t>
            </w:r>
          </w:p>
        </w:tc>
      </w:tr>
      <w:tr w:rsidR="00B41B7E"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Yiyecek İçecek Hizmetleri</w:t>
            </w:r>
          </w:p>
        </w:tc>
        <w:tc>
          <w:tcPr>
            <w:tcW w:w="3996" w:type="dxa"/>
            <w:noWrap/>
          </w:tcPr>
          <w:p w:rsidR="00B41B7E" w:rsidRPr="00BE5B15" w:rsidRDefault="00E336E9"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1</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hideMark/>
          </w:tcPr>
          <w:p w:rsidR="00B41B7E" w:rsidRPr="00BE5B15" w:rsidRDefault="00B41B7E" w:rsidP="00962EED">
            <w:pPr>
              <w:rPr>
                <w:rFonts w:ascii="Times New Roman" w:eastAsia="Times New Roman" w:hAnsi="Times New Roman" w:cs="Times New Roman"/>
                <w:b w:val="0"/>
                <w:bCs w:val="0"/>
                <w:color w:val="000000"/>
                <w:sz w:val="22"/>
                <w:szCs w:val="22"/>
              </w:rPr>
            </w:pPr>
            <w:r w:rsidRPr="00BE5B15">
              <w:rPr>
                <w:rFonts w:ascii="Times New Roman" w:eastAsia="Times New Roman" w:hAnsi="Times New Roman" w:cs="Times New Roman"/>
                <w:color w:val="000000"/>
                <w:sz w:val="22"/>
                <w:szCs w:val="22"/>
              </w:rPr>
              <w:t>Zihin Engelliler Sınıfı Öğretmenliği</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w:t>
            </w:r>
          </w:p>
        </w:tc>
      </w:tr>
      <w:tr w:rsidR="00125508" w:rsidRPr="00BE5B15" w:rsidTr="004604E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84" w:type="dxa"/>
          </w:tcPr>
          <w:p w:rsidR="00125508" w:rsidRPr="00BE5B15" w:rsidRDefault="00125508" w:rsidP="00125508">
            <w:pPr>
              <w:rPr>
                <w:rFonts w:ascii="Times New Roman" w:eastAsia="Times New Roman" w:hAnsi="Times New Roman" w:cs="Times New Roman"/>
                <w:color w:val="000000"/>
                <w:sz w:val="22"/>
                <w:szCs w:val="22"/>
              </w:rPr>
            </w:pPr>
            <w:r w:rsidRPr="00BE5B15">
              <w:rPr>
                <w:rFonts w:ascii="Times New Roman" w:eastAsia="Times New Roman" w:hAnsi="Times New Roman" w:cs="Times New Roman"/>
                <w:color w:val="000000"/>
                <w:sz w:val="22"/>
                <w:szCs w:val="22"/>
              </w:rPr>
              <w:t>Yaşayan Diller ve Lehçeler(Kürtçe-</w:t>
            </w:r>
            <w:proofErr w:type="spellStart"/>
            <w:r w:rsidRPr="00BE5B15">
              <w:rPr>
                <w:rFonts w:ascii="Times New Roman" w:eastAsia="Times New Roman" w:hAnsi="Times New Roman" w:cs="Times New Roman"/>
                <w:color w:val="000000"/>
                <w:sz w:val="22"/>
                <w:szCs w:val="22"/>
              </w:rPr>
              <w:t>Kurmandi</w:t>
            </w:r>
            <w:proofErr w:type="spellEnd"/>
            <w:r w:rsidRPr="00BE5B15">
              <w:rPr>
                <w:rFonts w:ascii="Times New Roman" w:eastAsia="Times New Roman" w:hAnsi="Times New Roman" w:cs="Times New Roman"/>
                <w:color w:val="000000"/>
                <w:sz w:val="22"/>
                <w:szCs w:val="22"/>
              </w:rPr>
              <w:t xml:space="preserve">) </w:t>
            </w:r>
          </w:p>
        </w:tc>
        <w:tc>
          <w:tcPr>
            <w:tcW w:w="3996" w:type="dxa"/>
            <w:noWrap/>
          </w:tcPr>
          <w:p w:rsidR="00125508" w:rsidRPr="00BE5B15" w:rsidRDefault="00125508"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0</w:t>
            </w:r>
          </w:p>
        </w:tc>
      </w:tr>
      <w:tr w:rsidR="00B41B7E" w:rsidRPr="00BE5B15" w:rsidTr="004604EE">
        <w:trPr>
          <w:trHeight w:val="300"/>
          <w:jc w:val="center"/>
        </w:trPr>
        <w:tc>
          <w:tcPr>
            <w:cnfStyle w:val="001000000000" w:firstRow="0" w:lastRow="0" w:firstColumn="1" w:lastColumn="0" w:oddVBand="0" w:evenVBand="0" w:oddHBand="0" w:evenHBand="0" w:firstRowFirstColumn="0" w:firstRowLastColumn="0" w:lastRowFirstColumn="0" w:lastRowLastColumn="0"/>
            <w:tcW w:w="5184" w:type="dxa"/>
            <w:noWrap/>
            <w:hideMark/>
          </w:tcPr>
          <w:p w:rsidR="00B41B7E" w:rsidRPr="00BE5B15" w:rsidRDefault="00B41B7E" w:rsidP="00962EED">
            <w:pPr>
              <w:rPr>
                <w:rFonts w:ascii="Times New Roman" w:eastAsia="Times New Roman" w:hAnsi="Times New Roman" w:cs="Times New Roman"/>
                <w:bCs w:val="0"/>
                <w:color w:val="000000"/>
                <w:sz w:val="22"/>
                <w:szCs w:val="22"/>
              </w:rPr>
            </w:pPr>
            <w:r w:rsidRPr="00BE5B15">
              <w:rPr>
                <w:rFonts w:ascii="Times New Roman" w:eastAsia="Times New Roman" w:hAnsi="Times New Roman" w:cs="Times New Roman"/>
                <w:color w:val="000000"/>
                <w:sz w:val="22"/>
                <w:szCs w:val="22"/>
              </w:rPr>
              <w:t>TOPLAM</w:t>
            </w:r>
          </w:p>
        </w:tc>
        <w:tc>
          <w:tcPr>
            <w:tcW w:w="3996" w:type="dxa"/>
            <w:noWrap/>
          </w:tcPr>
          <w:p w:rsidR="00B41B7E" w:rsidRPr="00BE5B15" w:rsidRDefault="00125508" w:rsidP="00962E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22"/>
              </w:rPr>
            </w:pPr>
            <w:r w:rsidRPr="00BE5B15">
              <w:rPr>
                <w:rFonts w:ascii="Times New Roman" w:eastAsia="Times New Roman" w:hAnsi="Times New Roman" w:cs="Times New Roman"/>
                <w:b/>
                <w:bCs/>
                <w:color w:val="000000"/>
                <w:sz w:val="22"/>
                <w:szCs w:val="22"/>
              </w:rPr>
              <w:t>699</w:t>
            </w:r>
          </w:p>
        </w:tc>
      </w:tr>
    </w:tbl>
    <w:p w:rsidR="00B41B7E" w:rsidRPr="00BE5B15" w:rsidRDefault="00B41B7E" w:rsidP="00E46204">
      <w:pPr>
        <w:pStyle w:val="Balk3"/>
        <w:rPr>
          <w:rFonts w:ascii="Times New Roman" w:hAnsi="Times New Roman" w:cs="Times New Roman"/>
        </w:rPr>
      </w:pPr>
      <w:bookmarkStart w:id="15" w:name="_Toc392148877"/>
      <w:r w:rsidRPr="00BE5B15">
        <w:rPr>
          <w:rFonts w:ascii="Times New Roman" w:hAnsi="Times New Roman" w:cs="Times New Roman"/>
        </w:rPr>
        <w:lastRenderedPageBreak/>
        <w:t>3. KURUM KÜLTÜRÜ</w:t>
      </w:r>
      <w:bookmarkEnd w:id="15"/>
    </w:p>
    <w:p w:rsidR="002A5570" w:rsidRPr="00BE5B15" w:rsidRDefault="003259C0" w:rsidP="00B41B7E">
      <w:pPr>
        <w:spacing w:line="360" w:lineRule="auto"/>
        <w:ind w:firstLine="708"/>
        <w:jc w:val="both"/>
        <w:rPr>
          <w:rFonts w:ascii="Times New Roman" w:hAnsi="Times New Roman" w:cs="Times New Roman"/>
          <w:sz w:val="22"/>
          <w:szCs w:val="22"/>
        </w:rPr>
      </w:pPr>
      <w:r w:rsidRPr="00BE5B15">
        <w:rPr>
          <w:rFonts w:ascii="Times New Roman" w:hAnsi="Times New Roman" w:cs="Times New Roman"/>
          <w:sz w:val="22"/>
          <w:szCs w:val="22"/>
        </w:rPr>
        <w:t xml:space="preserve">İlçe Milli Eğitim Müdürlüğü olarak; </w:t>
      </w:r>
      <w:r w:rsidR="002A5570" w:rsidRPr="00BE5B15">
        <w:rPr>
          <w:rFonts w:ascii="Times New Roman" w:hAnsi="Times New Roman" w:cs="Times New Roman"/>
          <w:sz w:val="22"/>
          <w:szCs w:val="22"/>
        </w:rPr>
        <w:t xml:space="preserve">görev yaparken sevgi, saygı, güven ve şeffaflık ilkelerini göz ardı etmeden, bunların bizim için vazgeçilmez değerler bütünü olduğunu düşünerek </w:t>
      </w:r>
      <w:r w:rsidRPr="00BE5B15">
        <w:rPr>
          <w:rFonts w:ascii="Times New Roman" w:hAnsi="Times New Roman" w:cs="Times New Roman"/>
          <w:sz w:val="22"/>
          <w:szCs w:val="22"/>
        </w:rPr>
        <w:t>k</w:t>
      </w:r>
      <w:r w:rsidR="00B41B7E" w:rsidRPr="00BE5B15">
        <w:rPr>
          <w:rFonts w:ascii="Times New Roman" w:hAnsi="Times New Roman" w:cs="Times New Roman"/>
          <w:sz w:val="22"/>
          <w:szCs w:val="22"/>
        </w:rPr>
        <w:t xml:space="preserve">urum personeli arasında hoş görüye dayalı bir iletişim söz konusudur. </w:t>
      </w:r>
    </w:p>
    <w:p w:rsidR="002A5570" w:rsidRPr="00BE5B15" w:rsidRDefault="00B41B7E" w:rsidP="00B41B7E">
      <w:pPr>
        <w:spacing w:line="360" w:lineRule="auto"/>
        <w:ind w:firstLine="708"/>
        <w:jc w:val="both"/>
        <w:rPr>
          <w:rFonts w:ascii="Times New Roman" w:hAnsi="Times New Roman" w:cs="Times New Roman"/>
          <w:sz w:val="22"/>
          <w:szCs w:val="22"/>
        </w:rPr>
      </w:pPr>
      <w:r w:rsidRPr="00BE5B15">
        <w:rPr>
          <w:rFonts w:ascii="Times New Roman" w:hAnsi="Times New Roman" w:cs="Times New Roman"/>
          <w:sz w:val="22"/>
          <w:szCs w:val="22"/>
        </w:rPr>
        <w:t xml:space="preserve">Herkesin düşüncesine saygılı olma, ideolojik ve siyasi kamplaşmaya mahal vermeyen bir hoş görü ortamı mevcuttur. Kurum personeli, kendilerini ilgilendiren konuları, bilgilendirme toplantıları yoluyla öğrenmektedir. </w:t>
      </w:r>
    </w:p>
    <w:p w:rsidR="00B41B7E" w:rsidRPr="00BE5B15" w:rsidRDefault="00B41B7E" w:rsidP="00B41B7E">
      <w:pPr>
        <w:spacing w:line="360" w:lineRule="auto"/>
        <w:ind w:firstLine="708"/>
        <w:jc w:val="both"/>
        <w:rPr>
          <w:rFonts w:ascii="Times New Roman" w:hAnsi="Times New Roman" w:cs="Times New Roman"/>
          <w:sz w:val="22"/>
          <w:szCs w:val="22"/>
        </w:rPr>
      </w:pPr>
      <w:r w:rsidRPr="00BE5B15">
        <w:rPr>
          <w:rFonts w:ascii="Times New Roman" w:hAnsi="Times New Roman" w:cs="Times New Roman"/>
          <w:sz w:val="22"/>
          <w:szCs w:val="22"/>
        </w:rPr>
        <w:t xml:space="preserve">Görev dağılımı ve hizmet sunumu liyakat ve mevzuat çerçevesinde yapılmaktadır. Eğitim adına yapılan her yatırımın arkasında durmayı vazife sayarız. Ekip ruhuna inanır bu şekilde işlerin yürütülmesine özen gösteririz. </w:t>
      </w:r>
    </w:p>
    <w:p w:rsidR="00547836" w:rsidRPr="00BE5B15" w:rsidRDefault="00B41B7E" w:rsidP="00547836">
      <w:pPr>
        <w:spacing w:line="360" w:lineRule="auto"/>
        <w:ind w:firstLine="708"/>
        <w:jc w:val="both"/>
        <w:rPr>
          <w:rFonts w:ascii="Times New Roman" w:hAnsi="Times New Roman" w:cs="Times New Roman"/>
          <w:sz w:val="22"/>
          <w:szCs w:val="22"/>
        </w:rPr>
      </w:pPr>
      <w:r w:rsidRPr="00BE5B15">
        <w:rPr>
          <w:rFonts w:ascii="Times New Roman" w:hAnsi="Times New Roman" w:cs="Times New Roman"/>
          <w:sz w:val="22"/>
          <w:szCs w:val="22"/>
        </w:rPr>
        <w:t xml:space="preserve">Teknolojik gelişimleri yakalarken evrensel değerlere saygının, insan ilişkilerinin öneminin eşit şekilde vurgulandığı bir ortam oluşturma çabamız vardır. </w:t>
      </w:r>
    </w:p>
    <w:p w:rsidR="00F11A59" w:rsidRPr="00BE5B15" w:rsidRDefault="00F11A59" w:rsidP="00547836">
      <w:pPr>
        <w:spacing w:line="360" w:lineRule="auto"/>
        <w:ind w:firstLine="708"/>
        <w:jc w:val="both"/>
        <w:rPr>
          <w:rFonts w:ascii="Times New Roman" w:hAnsi="Times New Roman" w:cs="Times New Roman"/>
          <w:sz w:val="22"/>
          <w:szCs w:val="22"/>
        </w:rPr>
      </w:pPr>
      <w:r w:rsidRPr="00BE5B15">
        <w:rPr>
          <w:rFonts w:ascii="Times New Roman" w:hAnsi="Times New Roman" w:cs="Times New Roman"/>
          <w:b/>
          <w:sz w:val="22"/>
          <w:szCs w:val="22"/>
        </w:rPr>
        <w:t>Gelenek ve değerlerimiz;</w:t>
      </w:r>
    </w:p>
    <w:p w:rsidR="002A5570" w:rsidRPr="00BE5B15" w:rsidRDefault="00B41B7E" w:rsidP="00881254">
      <w:pPr>
        <w:pBdr>
          <w:top w:val="single" w:sz="4" w:space="0" w:color="auto"/>
          <w:left w:val="single" w:sz="4" w:space="4" w:color="auto"/>
          <w:bottom w:val="single" w:sz="4" w:space="1" w:color="auto"/>
          <w:right w:val="single" w:sz="4" w:space="4" w:color="auto"/>
        </w:pBdr>
        <w:spacing w:line="360" w:lineRule="auto"/>
        <w:ind w:left="5670" w:hanging="5670"/>
        <w:rPr>
          <w:rFonts w:ascii="Times New Roman" w:hAnsi="Times New Roman" w:cs="Times New Roman"/>
          <w:sz w:val="22"/>
          <w:szCs w:val="22"/>
        </w:rPr>
      </w:pPr>
      <w:r w:rsidRPr="00BE5B15">
        <w:rPr>
          <w:rFonts w:ascii="Times New Roman" w:hAnsi="Times New Roman" w:cs="Times New Roman"/>
          <w:sz w:val="22"/>
          <w:szCs w:val="22"/>
        </w:rPr>
        <w:t>*Milletimizin huzur ve güvenliği önceliğimizdir.</w:t>
      </w:r>
      <w:r w:rsidR="002A5570" w:rsidRPr="00BE5B15">
        <w:rPr>
          <w:rFonts w:ascii="Times New Roman" w:hAnsi="Times New Roman" w:cs="Times New Roman"/>
          <w:sz w:val="22"/>
          <w:szCs w:val="22"/>
        </w:rPr>
        <w:tab/>
        <w:t xml:space="preserve">*Adalet ve şeffaflık temel </w:t>
      </w:r>
      <w:proofErr w:type="gramStart"/>
      <w:r w:rsidR="002A5570" w:rsidRPr="00BE5B15">
        <w:rPr>
          <w:rFonts w:ascii="Times New Roman" w:hAnsi="Times New Roman" w:cs="Times New Roman"/>
          <w:sz w:val="22"/>
          <w:szCs w:val="22"/>
        </w:rPr>
        <w:t>kriterimizdir</w:t>
      </w:r>
      <w:proofErr w:type="gramEnd"/>
      <w:r w:rsidR="002A5570" w:rsidRPr="00BE5B15">
        <w:rPr>
          <w:rFonts w:ascii="Times New Roman" w:hAnsi="Times New Roman" w:cs="Times New Roman"/>
          <w:sz w:val="22"/>
          <w:szCs w:val="22"/>
        </w:rPr>
        <w:t>.</w:t>
      </w:r>
    </w:p>
    <w:p w:rsidR="002A5570" w:rsidRPr="00BE5B15" w:rsidRDefault="00B41B7E" w:rsidP="00881254">
      <w:pPr>
        <w:pBdr>
          <w:top w:val="single" w:sz="4" w:space="0" w:color="auto"/>
          <w:left w:val="single" w:sz="4" w:space="4" w:color="auto"/>
          <w:bottom w:val="single" w:sz="4" w:space="1" w:color="auto"/>
          <w:right w:val="single" w:sz="4" w:space="4" w:color="auto"/>
        </w:pBdr>
        <w:spacing w:line="360" w:lineRule="auto"/>
        <w:ind w:left="5664" w:hanging="5664"/>
        <w:rPr>
          <w:rFonts w:ascii="Times New Roman" w:hAnsi="Times New Roman" w:cs="Times New Roman"/>
          <w:sz w:val="22"/>
          <w:szCs w:val="22"/>
        </w:rPr>
      </w:pPr>
      <w:r w:rsidRPr="00BE5B15">
        <w:rPr>
          <w:rFonts w:ascii="Times New Roman" w:hAnsi="Times New Roman" w:cs="Times New Roman"/>
          <w:sz w:val="22"/>
          <w:szCs w:val="22"/>
        </w:rPr>
        <w:t>*Demokrasi ve insan hakları temel amacımızdır.</w:t>
      </w:r>
      <w:r w:rsidR="002A5570" w:rsidRPr="00BE5B15">
        <w:rPr>
          <w:rFonts w:ascii="Times New Roman" w:hAnsi="Times New Roman" w:cs="Times New Roman"/>
          <w:sz w:val="22"/>
          <w:szCs w:val="22"/>
        </w:rPr>
        <w:tab/>
        <w:t>*Kolektif çalışma söz konusudur.</w:t>
      </w:r>
    </w:p>
    <w:p w:rsidR="00B41B7E" w:rsidRPr="00BE5B15" w:rsidRDefault="00B41B7E" w:rsidP="00881254">
      <w:pPr>
        <w:pBdr>
          <w:top w:val="single" w:sz="4" w:space="0" w:color="auto"/>
          <w:left w:val="single" w:sz="4" w:space="4" w:color="auto"/>
          <w:bottom w:val="single" w:sz="4" w:space="1" w:color="auto"/>
          <w:right w:val="single" w:sz="4" w:space="4" w:color="auto"/>
        </w:pBdr>
        <w:spacing w:line="360" w:lineRule="auto"/>
        <w:ind w:left="5664" w:hanging="5664"/>
        <w:rPr>
          <w:rFonts w:ascii="Times New Roman" w:hAnsi="Times New Roman" w:cs="Times New Roman"/>
          <w:sz w:val="22"/>
          <w:szCs w:val="22"/>
        </w:rPr>
      </w:pPr>
      <w:r w:rsidRPr="00BE5B15">
        <w:rPr>
          <w:rFonts w:ascii="Times New Roman" w:hAnsi="Times New Roman" w:cs="Times New Roman"/>
          <w:sz w:val="22"/>
          <w:szCs w:val="22"/>
        </w:rPr>
        <w:t>*İnanç ve manevi değerlerimize saygılıyız.</w:t>
      </w:r>
      <w:r w:rsidR="00881254" w:rsidRPr="00BE5B15">
        <w:rPr>
          <w:rFonts w:ascii="Times New Roman" w:hAnsi="Times New Roman" w:cs="Times New Roman"/>
          <w:sz w:val="22"/>
          <w:szCs w:val="22"/>
        </w:rPr>
        <w:tab/>
      </w:r>
      <w:r w:rsidRPr="00BE5B15">
        <w:rPr>
          <w:rFonts w:ascii="Times New Roman" w:hAnsi="Times New Roman" w:cs="Times New Roman"/>
          <w:sz w:val="22"/>
          <w:szCs w:val="22"/>
        </w:rPr>
        <w:t xml:space="preserve">*Fırsat ve imkân </w:t>
      </w:r>
      <w:proofErr w:type="gramStart"/>
      <w:r w:rsidRPr="00BE5B15">
        <w:rPr>
          <w:rFonts w:ascii="Times New Roman" w:hAnsi="Times New Roman" w:cs="Times New Roman"/>
          <w:sz w:val="22"/>
          <w:szCs w:val="22"/>
        </w:rPr>
        <w:t xml:space="preserve">eşitliğine </w:t>
      </w:r>
      <w:r w:rsidR="00881254" w:rsidRPr="00BE5B15">
        <w:rPr>
          <w:rFonts w:ascii="Times New Roman" w:hAnsi="Times New Roman" w:cs="Times New Roman"/>
          <w:sz w:val="22"/>
          <w:szCs w:val="22"/>
        </w:rPr>
        <w:t xml:space="preserve">    </w:t>
      </w:r>
      <w:r w:rsidRPr="00BE5B15">
        <w:rPr>
          <w:rFonts w:ascii="Times New Roman" w:hAnsi="Times New Roman" w:cs="Times New Roman"/>
          <w:sz w:val="22"/>
          <w:szCs w:val="22"/>
        </w:rPr>
        <w:t>inanıyoruz</w:t>
      </w:r>
      <w:proofErr w:type="gramEnd"/>
      <w:r w:rsidRPr="00BE5B15">
        <w:rPr>
          <w:rFonts w:ascii="Times New Roman" w:hAnsi="Times New Roman" w:cs="Times New Roman"/>
          <w:sz w:val="22"/>
          <w:szCs w:val="22"/>
        </w:rPr>
        <w:t>.</w:t>
      </w:r>
    </w:p>
    <w:p w:rsidR="002A5570" w:rsidRPr="00BE5B15" w:rsidRDefault="00B41B7E" w:rsidP="00881254">
      <w:pPr>
        <w:pBdr>
          <w:top w:val="single" w:sz="4" w:space="0" w:color="auto"/>
          <w:left w:val="single" w:sz="4" w:space="4" w:color="auto"/>
          <w:bottom w:val="single" w:sz="4" w:space="1" w:color="auto"/>
          <w:right w:val="single" w:sz="4" w:space="4" w:color="auto"/>
        </w:pBdr>
        <w:spacing w:line="360" w:lineRule="auto"/>
        <w:ind w:left="5664" w:hanging="5664"/>
        <w:rPr>
          <w:rFonts w:ascii="Times New Roman" w:hAnsi="Times New Roman" w:cs="Times New Roman"/>
          <w:sz w:val="22"/>
          <w:szCs w:val="22"/>
        </w:rPr>
      </w:pPr>
      <w:r w:rsidRPr="00BE5B15">
        <w:rPr>
          <w:rFonts w:ascii="Times New Roman" w:hAnsi="Times New Roman" w:cs="Times New Roman"/>
          <w:sz w:val="22"/>
          <w:szCs w:val="22"/>
        </w:rPr>
        <w:t>*Çalışmalarımızda verimlilik esastır.</w:t>
      </w:r>
      <w:r w:rsidR="00881254" w:rsidRPr="00BE5B15">
        <w:rPr>
          <w:rFonts w:ascii="Times New Roman" w:hAnsi="Times New Roman" w:cs="Times New Roman"/>
          <w:sz w:val="22"/>
          <w:szCs w:val="22"/>
        </w:rPr>
        <w:tab/>
      </w:r>
      <w:r w:rsidR="002A5570" w:rsidRPr="00BE5B15">
        <w:rPr>
          <w:rFonts w:ascii="Times New Roman" w:hAnsi="Times New Roman" w:cs="Times New Roman"/>
          <w:sz w:val="22"/>
          <w:szCs w:val="22"/>
        </w:rPr>
        <w:t>*Sürekli ve etkili hizmet esastır.</w:t>
      </w:r>
    </w:p>
    <w:p w:rsidR="002A5570" w:rsidRPr="00BE5B15" w:rsidRDefault="00B41B7E" w:rsidP="00696089">
      <w:pPr>
        <w:pBdr>
          <w:top w:val="single" w:sz="4" w:space="0" w:color="auto"/>
          <w:left w:val="single" w:sz="4" w:space="4" w:color="auto"/>
          <w:bottom w:val="single" w:sz="4" w:space="1" w:color="auto"/>
          <w:right w:val="single" w:sz="4" w:space="4" w:color="auto"/>
        </w:pBdr>
        <w:spacing w:line="360" w:lineRule="auto"/>
        <w:rPr>
          <w:rFonts w:ascii="Times New Roman" w:hAnsi="Times New Roman" w:cs="Times New Roman"/>
          <w:sz w:val="22"/>
          <w:szCs w:val="22"/>
        </w:rPr>
      </w:pPr>
      <w:r w:rsidRPr="00BE5B15">
        <w:rPr>
          <w:rFonts w:ascii="Times New Roman" w:hAnsi="Times New Roman" w:cs="Times New Roman"/>
          <w:sz w:val="22"/>
          <w:szCs w:val="22"/>
        </w:rPr>
        <w:t>*Çalışmalarımızda bilimsellik ve objektiflik esastır.</w:t>
      </w:r>
      <w:r w:rsidR="002A5570" w:rsidRPr="00BE5B15">
        <w:rPr>
          <w:rFonts w:ascii="Times New Roman" w:hAnsi="Times New Roman" w:cs="Times New Roman"/>
          <w:sz w:val="22"/>
          <w:szCs w:val="22"/>
        </w:rPr>
        <w:tab/>
        <w:t>*Değişim ve yeniliğe açığız.</w:t>
      </w:r>
    </w:p>
    <w:p w:rsidR="00B41B7E" w:rsidRPr="00BE5B15" w:rsidRDefault="00B41B7E" w:rsidP="00696089">
      <w:pPr>
        <w:pBdr>
          <w:top w:val="single" w:sz="4" w:space="0" w:color="auto"/>
          <w:left w:val="single" w:sz="4" w:space="4" w:color="auto"/>
          <w:bottom w:val="single" w:sz="4" w:space="1" w:color="auto"/>
          <w:right w:val="single" w:sz="4" w:space="4" w:color="auto"/>
        </w:pBdr>
        <w:tabs>
          <w:tab w:val="left" w:pos="5895"/>
        </w:tabs>
        <w:spacing w:line="360" w:lineRule="auto"/>
        <w:rPr>
          <w:rFonts w:ascii="Times New Roman" w:hAnsi="Times New Roman" w:cs="Times New Roman"/>
          <w:sz w:val="22"/>
          <w:szCs w:val="22"/>
        </w:rPr>
      </w:pPr>
      <w:r w:rsidRPr="00BE5B15">
        <w:rPr>
          <w:rFonts w:ascii="Times New Roman" w:hAnsi="Times New Roman" w:cs="Times New Roman"/>
          <w:sz w:val="22"/>
          <w:szCs w:val="22"/>
        </w:rPr>
        <w:t>*Toplam kalite yönetim esasını benimseriz.</w:t>
      </w:r>
      <w:r w:rsidR="00696089" w:rsidRPr="00BE5B15">
        <w:rPr>
          <w:rFonts w:ascii="Times New Roman" w:hAnsi="Times New Roman" w:cs="Times New Roman"/>
          <w:sz w:val="22"/>
          <w:szCs w:val="22"/>
        </w:rPr>
        <w:tab/>
      </w:r>
    </w:p>
    <w:p w:rsidR="00B41B7E" w:rsidRPr="00BE5B15" w:rsidRDefault="00B41B7E" w:rsidP="00696089">
      <w:pPr>
        <w:pBdr>
          <w:top w:val="single" w:sz="4" w:space="0" w:color="auto"/>
          <w:left w:val="single" w:sz="4" w:space="4" w:color="auto"/>
          <w:bottom w:val="single" w:sz="4" w:space="1" w:color="auto"/>
          <w:right w:val="single" w:sz="4" w:space="4" w:color="auto"/>
        </w:pBdr>
        <w:spacing w:line="360" w:lineRule="auto"/>
        <w:rPr>
          <w:rFonts w:ascii="Times New Roman" w:hAnsi="Times New Roman" w:cs="Times New Roman"/>
          <w:sz w:val="22"/>
          <w:szCs w:val="22"/>
        </w:rPr>
      </w:pPr>
      <w:r w:rsidRPr="00BE5B15">
        <w:rPr>
          <w:rFonts w:ascii="Times New Roman" w:hAnsi="Times New Roman" w:cs="Times New Roman"/>
          <w:sz w:val="22"/>
          <w:szCs w:val="22"/>
        </w:rPr>
        <w:t>*Kurum içi ve kurum dışı iletişim kanallarının açık olması esastır</w:t>
      </w:r>
    </w:p>
    <w:p w:rsidR="00F11A59" w:rsidRPr="00BE5B15" w:rsidRDefault="00F11A59" w:rsidP="00B41B7E">
      <w:pPr>
        <w:spacing w:line="360" w:lineRule="auto"/>
        <w:jc w:val="both"/>
        <w:rPr>
          <w:rFonts w:ascii="Times New Roman" w:hAnsi="Times New Roman" w:cs="Times New Roman"/>
          <w:b/>
          <w:sz w:val="22"/>
          <w:szCs w:val="22"/>
        </w:rPr>
      </w:pPr>
    </w:p>
    <w:p w:rsidR="00547836" w:rsidRPr="00BE5B15" w:rsidRDefault="00547836">
      <w:pPr>
        <w:rPr>
          <w:rFonts w:ascii="Times New Roman" w:hAnsi="Times New Roman" w:cs="Times New Roman"/>
          <w:caps/>
          <w:color w:val="FF0000"/>
          <w:spacing w:val="15"/>
          <w:sz w:val="52"/>
          <w:szCs w:val="52"/>
        </w:rPr>
      </w:pPr>
      <w:bookmarkStart w:id="16" w:name="_Toc392148878"/>
      <w:r w:rsidRPr="00BE5B15">
        <w:rPr>
          <w:rFonts w:ascii="Times New Roman" w:hAnsi="Times New Roman" w:cs="Times New Roman"/>
        </w:rPr>
        <w:br w:type="page"/>
      </w:r>
    </w:p>
    <w:p w:rsidR="00B41B7E" w:rsidRPr="00BE5B15" w:rsidRDefault="00B41B7E" w:rsidP="00E46204">
      <w:pPr>
        <w:pStyle w:val="Balk3"/>
        <w:rPr>
          <w:rFonts w:ascii="Times New Roman" w:hAnsi="Times New Roman" w:cs="Times New Roman"/>
        </w:rPr>
      </w:pPr>
      <w:r w:rsidRPr="00BE5B15">
        <w:rPr>
          <w:rFonts w:ascii="Times New Roman" w:hAnsi="Times New Roman" w:cs="Times New Roman"/>
        </w:rPr>
        <w:lastRenderedPageBreak/>
        <w:t>4.TEKNOLOJİ</w:t>
      </w:r>
      <w:bookmarkEnd w:id="16"/>
    </w:p>
    <w:p w:rsidR="000334CF" w:rsidRPr="00BE5B15" w:rsidRDefault="000334CF" w:rsidP="007B69E6">
      <w:pPr>
        <w:spacing w:line="360" w:lineRule="auto"/>
        <w:ind w:firstLine="708"/>
        <w:jc w:val="both"/>
        <w:rPr>
          <w:rFonts w:ascii="Times New Roman" w:hAnsi="Times New Roman" w:cs="Times New Roman"/>
        </w:rPr>
      </w:pPr>
      <w:r w:rsidRPr="00BE5B15">
        <w:rPr>
          <w:rFonts w:ascii="Times New Roman" w:hAnsi="Times New Roman" w:cs="Times New Roman"/>
        </w:rPr>
        <w:t xml:space="preserve">Müdürlüğümüzde bilişim teknolojileri en son gelişmeler takip ederek kullanılmaktadır. Bunları aşağıdaki başlıklar altında toplayabiliriz.  </w:t>
      </w:r>
    </w:p>
    <w:p w:rsidR="000334CF" w:rsidRPr="00BE5B15" w:rsidRDefault="000334CF" w:rsidP="000334CF">
      <w:pPr>
        <w:spacing w:line="360" w:lineRule="auto"/>
        <w:ind w:firstLine="708"/>
        <w:jc w:val="both"/>
        <w:rPr>
          <w:rFonts w:ascii="Times New Roman" w:hAnsi="Times New Roman" w:cs="Times New Roman"/>
        </w:rPr>
      </w:pPr>
      <w:r w:rsidRPr="00BE5B15">
        <w:rPr>
          <w:rFonts w:ascii="Times New Roman" w:hAnsi="Times New Roman" w:cs="Times New Roman"/>
          <w:b/>
        </w:rPr>
        <w:t>Kurum net:</w:t>
      </w:r>
      <w:r w:rsidRPr="00BE5B15">
        <w:rPr>
          <w:rFonts w:ascii="Times New Roman" w:hAnsi="Times New Roman" w:cs="Times New Roman"/>
        </w:rPr>
        <w:t xml:space="preserve"> İlçe milli eğitim ve ilimizde bulunan diğer sistemi kullanan ilçe milli eğitim müdürlükleri ile yazışmalarımız kurum net üzerinden sağlanmaktadır. Yazıların takibi ve elektronik ortamlarda muhafaza edilmesi hem kâğıt ve zaman tasarrufunu beraberinde getirmiş hem etkili bir yazışma</w:t>
      </w:r>
      <w:r w:rsidR="00547836" w:rsidRPr="00BE5B15">
        <w:rPr>
          <w:rFonts w:ascii="Times New Roman" w:hAnsi="Times New Roman" w:cs="Times New Roman"/>
        </w:rPr>
        <w:t xml:space="preserve"> </w:t>
      </w:r>
      <w:r w:rsidRPr="00BE5B15">
        <w:rPr>
          <w:rFonts w:ascii="Times New Roman" w:hAnsi="Times New Roman" w:cs="Times New Roman"/>
        </w:rPr>
        <w:t xml:space="preserve">ve arşiv sistemi oluşturulmuştur.  .  </w:t>
      </w:r>
    </w:p>
    <w:p w:rsidR="000334CF" w:rsidRPr="00BE5B15" w:rsidRDefault="000334CF" w:rsidP="000334CF">
      <w:pPr>
        <w:spacing w:line="360" w:lineRule="auto"/>
        <w:ind w:firstLine="708"/>
        <w:jc w:val="both"/>
        <w:rPr>
          <w:rFonts w:ascii="Times New Roman" w:hAnsi="Times New Roman" w:cs="Times New Roman"/>
        </w:rPr>
      </w:pPr>
      <w:r w:rsidRPr="00BE5B15">
        <w:rPr>
          <w:rFonts w:ascii="Times New Roman" w:hAnsi="Times New Roman" w:cs="Times New Roman"/>
          <w:b/>
        </w:rPr>
        <w:t xml:space="preserve">İnternet Sitesi:  </w:t>
      </w:r>
      <w:r w:rsidR="00F63A9F" w:rsidRPr="00BE5B15">
        <w:rPr>
          <w:rFonts w:ascii="Times New Roman" w:hAnsi="Times New Roman" w:cs="Times New Roman"/>
          <w:i/>
        </w:rPr>
        <w:t>http://caldiran</w:t>
      </w:r>
      <w:r w:rsidRPr="00BE5B15">
        <w:rPr>
          <w:rFonts w:ascii="Times New Roman" w:hAnsi="Times New Roman" w:cs="Times New Roman"/>
          <w:i/>
        </w:rPr>
        <w:t>.meb.gov.tr</w:t>
      </w:r>
      <w:r w:rsidRPr="00BE5B15">
        <w:rPr>
          <w:rFonts w:ascii="Times New Roman" w:hAnsi="Times New Roman" w:cs="Times New Roman"/>
        </w:rPr>
        <w:t xml:space="preserve"> adresi ile hizmete sunulan ve Bakanlığımızın ilgili emirleri doğrultusunda oluşturulan internet sitemizde hem faaliyetlerimiz yer almakta, hem de ilçemiz eğitim faaliyetleri ile ilgili detay bilgilere erişilmektedir.  </w:t>
      </w:r>
    </w:p>
    <w:p w:rsidR="000334CF" w:rsidRPr="00BE5B15" w:rsidRDefault="000334CF" w:rsidP="00F63A9F">
      <w:pPr>
        <w:spacing w:line="360" w:lineRule="auto"/>
        <w:ind w:firstLine="708"/>
        <w:jc w:val="both"/>
        <w:rPr>
          <w:rFonts w:ascii="Times New Roman" w:hAnsi="Times New Roman" w:cs="Times New Roman"/>
        </w:rPr>
      </w:pPr>
      <w:r w:rsidRPr="00BE5B15">
        <w:rPr>
          <w:rFonts w:ascii="Times New Roman" w:hAnsi="Times New Roman" w:cs="Times New Roman"/>
        </w:rPr>
        <w:t xml:space="preserve">Bunlarla beraber kurumumuzda tüm iş ve işlemler genel ofis programlarının kullanılmasının yanında, MEBBİS, E-OKUL, KBS, HİTAP, MEB Kurumsal E-Posta vb. veri tabanları ile hızlı ve güvenilir bir şekilde yapılmaktadır.  </w:t>
      </w:r>
    </w:p>
    <w:p w:rsidR="00547836" w:rsidRPr="00BE5B15" w:rsidRDefault="00B41B7E" w:rsidP="000334CF">
      <w:pPr>
        <w:spacing w:after="0" w:line="360" w:lineRule="auto"/>
        <w:ind w:firstLine="708"/>
        <w:jc w:val="both"/>
        <w:rPr>
          <w:rFonts w:ascii="Times New Roman" w:hAnsi="Times New Roman" w:cs="Times New Roman"/>
        </w:rPr>
      </w:pPr>
      <w:r w:rsidRPr="00BE5B15">
        <w:rPr>
          <w:rFonts w:ascii="Times New Roman" w:hAnsi="Times New Roman" w:cs="Times New Roman"/>
        </w:rPr>
        <w:t xml:space="preserve">Eğitimde FATİH projesine geçilmesi ile Bilgi Teknoloji Sınıfı uygulamasına son verilmiştir. Eğitim –Öğretim faaliyetlerinin çağın ihtiyaçlarına cevap vererek uygar ülkelerin seviyesini yakalamanın en iyi yolu FATİH projesinin gerçekleştirmesi ile olmaktadır. 2011’de ilimizde yaşanan iki büyük deprem eğitim-öğretime olumsuz etkisi olmuştur. Bundan dolayı FATİH projesinin gerçekleşmesinde istenilen düzeyde değildir; </w:t>
      </w:r>
      <w:r w:rsidR="000334CF" w:rsidRPr="00BE5B15">
        <w:rPr>
          <w:rFonts w:ascii="Times New Roman" w:hAnsi="Times New Roman" w:cs="Times New Roman"/>
        </w:rPr>
        <w:t>İlçemizde 2014 Haziran ayı itibariyle</w:t>
      </w:r>
      <w:r w:rsidRPr="00BE5B15">
        <w:rPr>
          <w:rFonts w:ascii="Times New Roman" w:hAnsi="Times New Roman" w:cs="Times New Roman"/>
        </w:rPr>
        <w:t xml:space="preserve"> FATİH projesinin durumu:</w:t>
      </w:r>
    </w:p>
    <w:p w:rsidR="00547836" w:rsidRPr="00BE5B15" w:rsidRDefault="00547836">
      <w:pPr>
        <w:rPr>
          <w:rFonts w:ascii="Times New Roman" w:hAnsi="Times New Roman" w:cs="Times New Roman"/>
        </w:rPr>
      </w:pPr>
      <w:r w:rsidRPr="00BE5B15">
        <w:rPr>
          <w:rFonts w:ascii="Times New Roman" w:hAnsi="Times New Roman" w:cs="Times New Roman"/>
        </w:rPr>
        <w:br w:type="page"/>
      </w:r>
    </w:p>
    <w:p w:rsidR="00B41B7E" w:rsidRPr="00BE5B15" w:rsidRDefault="00B41B7E" w:rsidP="00547836">
      <w:pPr>
        <w:spacing w:after="0" w:line="360" w:lineRule="auto"/>
        <w:jc w:val="both"/>
        <w:rPr>
          <w:rFonts w:ascii="Times New Roman" w:hAnsi="Times New Roman" w:cs="Times New Roman"/>
        </w:rPr>
      </w:pPr>
    </w:p>
    <w:tbl>
      <w:tblPr>
        <w:tblStyle w:val="AkListe-Vurgu6"/>
        <w:tblpPr w:leftFromText="141" w:rightFromText="141" w:vertAnchor="text" w:horzAnchor="margin" w:tblpY="174"/>
        <w:tblW w:w="10827" w:type="dxa"/>
        <w:tblLayout w:type="fixed"/>
        <w:tblLook w:val="01E0" w:firstRow="1" w:lastRow="1" w:firstColumn="1" w:lastColumn="1" w:noHBand="0" w:noVBand="0"/>
      </w:tblPr>
      <w:tblGrid>
        <w:gridCol w:w="6009"/>
        <w:gridCol w:w="1390"/>
        <w:gridCol w:w="3428"/>
      </w:tblGrid>
      <w:tr w:rsidR="00547836" w:rsidRPr="00BE5B15" w:rsidTr="00547836">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827" w:type="dxa"/>
            <w:gridSpan w:val="3"/>
            <w:vAlign w:val="center"/>
          </w:tcPr>
          <w:p w:rsidR="00547836" w:rsidRPr="00BE5B15" w:rsidRDefault="00547836" w:rsidP="00547836">
            <w:pPr>
              <w:autoSpaceDE w:val="0"/>
              <w:autoSpaceDN w:val="0"/>
              <w:adjustRightInd w:val="0"/>
              <w:jc w:val="center"/>
              <w:rPr>
                <w:rFonts w:ascii="Times New Roman" w:hAnsi="Times New Roman" w:cs="Times New Roman"/>
                <w:bCs w:val="0"/>
                <w:color w:val="000000"/>
                <w:sz w:val="22"/>
                <w:szCs w:val="22"/>
              </w:rPr>
            </w:pPr>
            <w:r w:rsidRPr="00BE5B15">
              <w:rPr>
                <w:rFonts w:ascii="Times New Roman" w:hAnsi="Times New Roman" w:cs="Times New Roman"/>
                <w:color w:val="000000"/>
                <w:sz w:val="22"/>
                <w:szCs w:val="22"/>
              </w:rPr>
              <w:t>ÇALDIRAN İLÇESİ FATİH PROJESİ İSTATİSTİKLERİ</w:t>
            </w:r>
          </w:p>
        </w:tc>
      </w:tr>
      <w:tr w:rsidR="00547836" w:rsidRPr="00BE5B15" w:rsidTr="00547836">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009" w:type="dxa"/>
          </w:tcPr>
          <w:p w:rsidR="00547836" w:rsidRPr="00BE5B15" w:rsidRDefault="00547836" w:rsidP="00547836">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YAPILAN FAALİYETLER</w:t>
            </w:r>
          </w:p>
        </w:tc>
        <w:tc>
          <w:tcPr>
            <w:cnfStyle w:val="000010000000" w:firstRow="0" w:lastRow="0" w:firstColumn="0" w:lastColumn="0" w:oddVBand="1" w:evenVBand="0" w:oddHBand="0" w:evenHBand="0" w:firstRowFirstColumn="0" w:firstRowLastColumn="0" w:lastRowFirstColumn="0" w:lastRowLastColumn="0"/>
            <w:tcW w:w="1390" w:type="dxa"/>
          </w:tcPr>
          <w:p w:rsidR="00547836" w:rsidRPr="00BE5B15" w:rsidRDefault="00547836" w:rsidP="00547836">
            <w:pPr>
              <w:autoSpaceDE w:val="0"/>
              <w:autoSpaceDN w:val="0"/>
              <w:adjustRightInd w:val="0"/>
              <w:jc w:val="center"/>
              <w:rPr>
                <w:rFonts w:ascii="Times New Roman" w:hAnsi="Times New Roman" w:cs="Times New Roman"/>
                <w:b/>
                <w:color w:val="000000"/>
                <w:sz w:val="22"/>
                <w:szCs w:val="22"/>
              </w:rPr>
            </w:pPr>
            <w:r w:rsidRPr="00BE5B15">
              <w:rPr>
                <w:rFonts w:ascii="Times New Roman" w:hAnsi="Times New Roman" w:cs="Times New Roman"/>
                <w:b/>
                <w:color w:val="000000"/>
                <w:sz w:val="22"/>
                <w:szCs w:val="22"/>
              </w:rPr>
              <w:t>ADET</w:t>
            </w:r>
          </w:p>
        </w:tc>
        <w:tc>
          <w:tcPr>
            <w:cnfStyle w:val="000100000000" w:firstRow="0" w:lastRow="0" w:firstColumn="0" w:lastColumn="1" w:oddVBand="0" w:evenVBand="0" w:oddHBand="0" w:evenHBand="0" w:firstRowFirstColumn="0" w:firstRowLastColumn="0" w:lastRowFirstColumn="0" w:lastRowLastColumn="0"/>
            <w:tcW w:w="3428" w:type="dxa"/>
          </w:tcPr>
          <w:p w:rsidR="00547836" w:rsidRPr="00BE5B15" w:rsidRDefault="00547836" w:rsidP="00547836">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AÇIKLAMA</w:t>
            </w:r>
          </w:p>
        </w:tc>
      </w:tr>
      <w:tr w:rsidR="00547836" w:rsidRPr="00BE5B15" w:rsidTr="00547836">
        <w:trPr>
          <w:trHeight w:val="15"/>
        </w:trPr>
        <w:tc>
          <w:tcPr>
            <w:cnfStyle w:val="001000000000" w:firstRow="0" w:lastRow="0" w:firstColumn="1" w:lastColumn="0" w:oddVBand="0" w:evenVBand="0" w:oddHBand="0" w:evenHBand="0" w:firstRowFirstColumn="0" w:firstRowLastColumn="0" w:lastRowFirstColumn="0" w:lastRowLastColumn="0"/>
            <w:tcW w:w="6009" w:type="dxa"/>
          </w:tcPr>
          <w:p w:rsidR="00547836" w:rsidRPr="00BE5B15" w:rsidRDefault="00547836" w:rsidP="00547836">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ETKİLEŞİMLİ AKILLI TAHTA OLAN OKUL SAYISI</w:t>
            </w:r>
          </w:p>
        </w:tc>
        <w:tc>
          <w:tcPr>
            <w:cnfStyle w:val="000010000000" w:firstRow="0" w:lastRow="0" w:firstColumn="0" w:lastColumn="0" w:oddVBand="1" w:evenVBand="0" w:oddHBand="0" w:evenHBand="0" w:firstRowFirstColumn="0" w:firstRowLastColumn="0" w:lastRowFirstColumn="0" w:lastRowLastColumn="0"/>
            <w:tcW w:w="1390" w:type="dxa"/>
            <w:vAlign w:val="center"/>
          </w:tcPr>
          <w:p w:rsidR="00547836" w:rsidRPr="00BE5B15" w:rsidRDefault="00547836" w:rsidP="00547836">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1</w:t>
            </w:r>
          </w:p>
        </w:tc>
        <w:tc>
          <w:tcPr>
            <w:cnfStyle w:val="000100000000" w:firstRow="0" w:lastRow="0" w:firstColumn="0" w:lastColumn="1" w:oddVBand="0" w:evenVBand="0" w:oddHBand="0" w:evenHBand="0" w:firstRowFirstColumn="0" w:firstRowLastColumn="0" w:lastRowFirstColumn="0" w:lastRowLastColumn="0"/>
            <w:tcW w:w="3428" w:type="dxa"/>
          </w:tcPr>
          <w:p w:rsidR="00547836" w:rsidRPr="00BE5B15" w:rsidRDefault="00547836" w:rsidP="00547836">
            <w:pPr>
              <w:autoSpaceDE w:val="0"/>
              <w:autoSpaceDN w:val="0"/>
              <w:adjustRightInd w:val="0"/>
              <w:jc w:val="center"/>
              <w:rPr>
                <w:rFonts w:ascii="Times New Roman" w:hAnsi="Times New Roman" w:cs="Times New Roman"/>
                <w:b w:val="0"/>
                <w:color w:val="000000"/>
                <w:sz w:val="22"/>
                <w:szCs w:val="22"/>
              </w:rPr>
            </w:pPr>
          </w:p>
        </w:tc>
      </w:tr>
      <w:tr w:rsidR="00547836" w:rsidRPr="00BE5B15" w:rsidTr="00547836">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009" w:type="dxa"/>
          </w:tcPr>
          <w:p w:rsidR="00547836" w:rsidRPr="00BE5B15" w:rsidRDefault="00547836" w:rsidP="00547836">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KURULAN TAHTA SAYISI</w:t>
            </w:r>
          </w:p>
        </w:tc>
        <w:tc>
          <w:tcPr>
            <w:cnfStyle w:val="000010000000" w:firstRow="0" w:lastRow="0" w:firstColumn="0" w:lastColumn="0" w:oddVBand="1" w:evenVBand="0" w:oddHBand="0" w:evenHBand="0" w:firstRowFirstColumn="0" w:firstRowLastColumn="0" w:lastRowFirstColumn="0" w:lastRowLastColumn="0"/>
            <w:tcW w:w="1390" w:type="dxa"/>
            <w:vAlign w:val="center"/>
          </w:tcPr>
          <w:p w:rsidR="00547836" w:rsidRPr="00BE5B15" w:rsidRDefault="00547836" w:rsidP="00547836">
            <w:pPr>
              <w:autoSpaceDE w:val="0"/>
              <w:autoSpaceDN w:val="0"/>
              <w:adjustRightInd w:val="0"/>
              <w:jc w:val="center"/>
              <w:rPr>
                <w:rFonts w:ascii="Times New Roman" w:hAnsi="Times New Roman" w:cs="Times New Roman"/>
                <w:bCs/>
                <w:color w:val="000000"/>
                <w:sz w:val="22"/>
                <w:szCs w:val="22"/>
              </w:rPr>
            </w:pPr>
            <w:r w:rsidRPr="00BE5B15">
              <w:rPr>
                <w:rFonts w:ascii="Times New Roman" w:hAnsi="Times New Roman" w:cs="Times New Roman"/>
                <w:bCs/>
                <w:color w:val="000000"/>
                <w:sz w:val="22"/>
                <w:szCs w:val="22"/>
              </w:rPr>
              <w:t>24</w:t>
            </w:r>
          </w:p>
        </w:tc>
        <w:tc>
          <w:tcPr>
            <w:cnfStyle w:val="000100000000" w:firstRow="0" w:lastRow="0" w:firstColumn="0" w:lastColumn="1" w:oddVBand="0" w:evenVBand="0" w:oddHBand="0" w:evenHBand="0" w:firstRowFirstColumn="0" w:firstRowLastColumn="0" w:lastRowFirstColumn="0" w:lastRowLastColumn="0"/>
            <w:tcW w:w="3428" w:type="dxa"/>
          </w:tcPr>
          <w:p w:rsidR="00547836" w:rsidRPr="00BE5B15" w:rsidRDefault="00547836" w:rsidP="00547836">
            <w:pPr>
              <w:autoSpaceDE w:val="0"/>
              <w:autoSpaceDN w:val="0"/>
              <w:adjustRightInd w:val="0"/>
              <w:jc w:val="center"/>
              <w:rPr>
                <w:rFonts w:ascii="Times New Roman" w:hAnsi="Times New Roman" w:cs="Times New Roman"/>
                <w:b w:val="0"/>
                <w:color w:val="000000"/>
                <w:sz w:val="22"/>
                <w:szCs w:val="22"/>
              </w:rPr>
            </w:pPr>
          </w:p>
        </w:tc>
      </w:tr>
      <w:tr w:rsidR="00547836" w:rsidRPr="00BE5B15" w:rsidTr="00547836">
        <w:trPr>
          <w:trHeight w:val="15"/>
        </w:trPr>
        <w:tc>
          <w:tcPr>
            <w:cnfStyle w:val="001000000000" w:firstRow="0" w:lastRow="0" w:firstColumn="1" w:lastColumn="0" w:oddVBand="0" w:evenVBand="0" w:oddHBand="0" w:evenHBand="0" w:firstRowFirstColumn="0" w:firstRowLastColumn="0" w:lastRowFirstColumn="0" w:lastRowLastColumn="0"/>
            <w:tcW w:w="6009" w:type="dxa"/>
          </w:tcPr>
          <w:p w:rsidR="00547836" w:rsidRPr="00BE5B15" w:rsidRDefault="00547836" w:rsidP="00547836">
            <w:pPr>
              <w:autoSpaceDE w:val="0"/>
              <w:autoSpaceDN w:val="0"/>
              <w:adjustRightInd w:val="0"/>
              <w:rPr>
                <w:rFonts w:ascii="Times New Roman" w:hAnsi="Times New Roman" w:cs="Times New Roman"/>
                <w:b w:val="0"/>
                <w:bCs w:val="0"/>
                <w:color w:val="000000"/>
                <w:sz w:val="22"/>
                <w:szCs w:val="22"/>
              </w:rPr>
            </w:pPr>
            <w:r w:rsidRPr="00BE5B15">
              <w:rPr>
                <w:rFonts w:ascii="Times New Roman" w:hAnsi="Times New Roman" w:cs="Times New Roman"/>
                <w:color w:val="000000"/>
                <w:sz w:val="22"/>
                <w:szCs w:val="22"/>
              </w:rPr>
              <w:t>DAĞITILAN TABLET SAYISI</w:t>
            </w:r>
          </w:p>
        </w:tc>
        <w:tc>
          <w:tcPr>
            <w:cnfStyle w:val="000010000000" w:firstRow="0" w:lastRow="0" w:firstColumn="0" w:lastColumn="0" w:oddVBand="1" w:evenVBand="0" w:oddHBand="0" w:evenHBand="0" w:firstRowFirstColumn="0" w:firstRowLastColumn="0" w:lastRowFirstColumn="0" w:lastRowLastColumn="0"/>
            <w:tcW w:w="1390" w:type="dxa"/>
            <w:vAlign w:val="center"/>
          </w:tcPr>
          <w:p w:rsidR="00547836" w:rsidRPr="00BE5B15" w:rsidRDefault="00547836" w:rsidP="00547836">
            <w:pPr>
              <w:autoSpaceDE w:val="0"/>
              <w:autoSpaceDN w:val="0"/>
              <w:adjustRightInd w:val="0"/>
              <w:jc w:val="center"/>
              <w:rPr>
                <w:rFonts w:ascii="Times New Roman" w:hAnsi="Times New Roman" w:cs="Times New Roman"/>
                <w:bCs/>
                <w:color w:val="000000"/>
                <w:sz w:val="22"/>
                <w:szCs w:val="22"/>
              </w:rPr>
            </w:pPr>
            <w:r w:rsidRPr="00BE5B15">
              <w:rPr>
                <w:rFonts w:ascii="Times New Roman" w:hAnsi="Times New Roman" w:cs="Times New Roman"/>
                <w:bCs/>
                <w:color w:val="000000"/>
                <w:sz w:val="22"/>
                <w:szCs w:val="22"/>
              </w:rPr>
              <w:t>301</w:t>
            </w:r>
          </w:p>
        </w:tc>
        <w:tc>
          <w:tcPr>
            <w:cnfStyle w:val="000100000000" w:firstRow="0" w:lastRow="0" w:firstColumn="0" w:lastColumn="1" w:oddVBand="0" w:evenVBand="0" w:oddHBand="0" w:evenHBand="0" w:firstRowFirstColumn="0" w:firstRowLastColumn="0" w:lastRowFirstColumn="0" w:lastRowLastColumn="0"/>
            <w:tcW w:w="3428" w:type="dxa"/>
          </w:tcPr>
          <w:p w:rsidR="00547836" w:rsidRPr="00BE5B15" w:rsidRDefault="00547836" w:rsidP="00547836">
            <w:pPr>
              <w:autoSpaceDE w:val="0"/>
              <w:autoSpaceDN w:val="0"/>
              <w:adjustRightInd w:val="0"/>
              <w:jc w:val="center"/>
              <w:rPr>
                <w:rFonts w:ascii="Times New Roman" w:hAnsi="Times New Roman" w:cs="Times New Roman"/>
                <w:color w:val="000000"/>
                <w:sz w:val="22"/>
                <w:szCs w:val="22"/>
              </w:rPr>
            </w:pPr>
          </w:p>
        </w:tc>
      </w:tr>
      <w:tr w:rsidR="00547836" w:rsidRPr="00BE5B15" w:rsidTr="00547836">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009" w:type="dxa"/>
          </w:tcPr>
          <w:p w:rsidR="00547836" w:rsidRPr="00BE5B15" w:rsidRDefault="00547836" w:rsidP="00547836">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DAĞITIMI YAPILAN ÇOK FONKSİYONLU YAZICI SAYISI</w:t>
            </w:r>
          </w:p>
        </w:tc>
        <w:tc>
          <w:tcPr>
            <w:cnfStyle w:val="000010000000" w:firstRow="0" w:lastRow="0" w:firstColumn="0" w:lastColumn="0" w:oddVBand="1" w:evenVBand="0" w:oddHBand="0" w:evenHBand="0" w:firstRowFirstColumn="0" w:firstRowLastColumn="0" w:lastRowFirstColumn="0" w:lastRowLastColumn="0"/>
            <w:tcW w:w="1390" w:type="dxa"/>
            <w:vAlign w:val="center"/>
          </w:tcPr>
          <w:p w:rsidR="00547836" w:rsidRPr="00BE5B15" w:rsidRDefault="00547836" w:rsidP="00547836">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1</w:t>
            </w:r>
          </w:p>
        </w:tc>
        <w:tc>
          <w:tcPr>
            <w:cnfStyle w:val="000100000000" w:firstRow="0" w:lastRow="0" w:firstColumn="0" w:lastColumn="1" w:oddVBand="0" w:evenVBand="0" w:oddHBand="0" w:evenHBand="0" w:firstRowFirstColumn="0" w:firstRowLastColumn="0" w:lastRowFirstColumn="0" w:lastRowLastColumn="0"/>
            <w:tcW w:w="3428" w:type="dxa"/>
          </w:tcPr>
          <w:p w:rsidR="00547836" w:rsidRPr="00BE5B15" w:rsidRDefault="00547836" w:rsidP="00547836">
            <w:pPr>
              <w:autoSpaceDE w:val="0"/>
              <w:autoSpaceDN w:val="0"/>
              <w:adjustRightInd w:val="0"/>
              <w:jc w:val="center"/>
              <w:rPr>
                <w:rFonts w:ascii="Times New Roman" w:hAnsi="Times New Roman" w:cs="Times New Roman"/>
                <w:b w:val="0"/>
                <w:color w:val="000000"/>
                <w:sz w:val="22"/>
                <w:szCs w:val="22"/>
              </w:rPr>
            </w:pPr>
          </w:p>
        </w:tc>
      </w:tr>
      <w:tr w:rsidR="00547836" w:rsidRPr="00BE5B15" w:rsidTr="00547836">
        <w:trPr>
          <w:trHeight w:val="15"/>
        </w:trPr>
        <w:tc>
          <w:tcPr>
            <w:cnfStyle w:val="001000000000" w:firstRow="0" w:lastRow="0" w:firstColumn="1" w:lastColumn="0" w:oddVBand="0" w:evenVBand="0" w:oddHBand="0" w:evenHBand="0" w:firstRowFirstColumn="0" w:firstRowLastColumn="0" w:lastRowFirstColumn="0" w:lastRowLastColumn="0"/>
            <w:tcW w:w="6009" w:type="dxa"/>
          </w:tcPr>
          <w:p w:rsidR="00547836" w:rsidRPr="00BE5B15" w:rsidRDefault="00547836" w:rsidP="00547836">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DAĞITIMI YAPILAN DOKÜMAN KAMERA SAYISI</w:t>
            </w:r>
          </w:p>
        </w:tc>
        <w:tc>
          <w:tcPr>
            <w:cnfStyle w:val="000010000000" w:firstRow="0" w:lastRow="0" w:firstColumn="0" w:lastColumn="0" w:oddVBand="1" w:evenVBand="0" w:oddHBand="0" w:evenHBand="0" w:firstRowFirstColumn="0" w:firstRowLastColumn="0" w:lastRowFirstColumn="0" w:lastRowLastColumn="0"/>
            <w:tcW w:w="1390" w:type="dxa"/>
            <w:vAlign w:val="center"/>
          </w:tcPr>
          <w:p w:rsidR="00547836" w:rsidRPr="00BE5B15" w:rsidRDefault="00547836" w:rsidP="00547836">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1</w:t>
            </w:r>
          </w:p>
        </w:tc>
        <w:tc>
          <w:tcPr>
            <w:cnfStyle w:val="000100000000" w:firstRow="0" w:lastRow="0" w:firstColumn="0" w:lastColumn="1" w:oddVBand="0" w:evenVBand="0" w:oddHBand="0" w:evenHBand="0" w:firstRowFirstColumn="0" w:firstRowLastColumn="0" w:lastRowFirstColumn="0" w:lastRowLastColumn="0"/>
            <w:tcW w:w="3428" w:type="dxa"/>
          </w:tcPr>
          <w:p w:rsidR="00547836" w:rsidRPr="00BE5B15" w:rsidRDefault="00547836" w:rsidP="00547836">
            <w:pPr>
              <w:autoSpaceDE w:val="0"/>
              <w:autoSpaceDN w:val="0"/>
              <w:adjustRightInd w:val="0"/>
              <w:jc w:val="center"/>
              <w:rPr>
                <w:rFonts w:ascii="Times New Roman" w:hAnsi="Times New Roman" w:cs="Times New Roman"/>
                <w:b w:val="0"/>
                <w:color w:val="000000"/>
                <w:sz w:val="22"/>
                <w:szCs w:val="22"/>
              </w:rPr>
            </w:pPr>
          </w:p>
        </w:tc>
      </w:tr>
      <w:tr w:rsidR="00547836" w:rsidRPr="00BE5B15" w:rsidTr="00547836">
        <w:trPr>
          <w:cnfStyle w:val="010000000000" w:firstRow="0" w:lastRow="1"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6009" w:type="dxa"/>
          </w:tcPr>
          <w:p w:rsidR="00547836" w:rsidRPr="00BE5B15" w:rsidRDefault="00547836" w:rsidP="00547836">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EĞİTİME ALINAN ÖĞRETMEN SAYISI</w:t>
            </w:r>
          </w:p>
        </w:tc>
        <w:tc>
          <w:tcPr>
            <w:cnfStyle w:val="000010000000" w:firstRow="0" w:lastRow="0" w:firstColumn="0" w:lastColumn="0" w:oddVBand="1" w:evenVBand="0" w:oddHBand="0" w:evenHBand="0" w:firstRowFirstColumn="0" w:firstRowLastColumn="0" w:lastRowFirstColumn="0" w:lastRowLastColumn="0"/>
            <w:tcW w:w="1390" w:type="dxa"/>
            <w:vAlign w:val="center"/>
          </w:tcPr>
          <w:p w:rsidR="00547836" w:rsidRPr="00BE5B15" w:rsidRDefault="00547836" w:rsidP="00547836">
            <w:pPr>
              <w:autoSpaceDE w:val="0"/>
              <w:autoSpaceDN w:val="0"/>
              <w:adjustRightInd w:val="0"/>
              <w:jc w:val="center"/>
              <w:rPr>
                <w:rFonts w:ascii="Times New Roman" w:hAnsi="Times New Roman" w:cs="Times New Roman"/>
                <w:bCs w:val="0"/>
                <w:color w:val="000000"/>
                <w:sz w:val="22"/>
                <w:szCs w:val="22"/>
              </w:rPr>
            </w:pPr>
            <w:r w:rsidRPr="00BE5B15">
              <w:rPr>
                <w:rFonts w:ascii="Times New Roman" w:hAnsi="Times New Roman" w:cs="Times New Roman"/>
                <w:bCs w:val="0"/>
                <w:color w:val="000000"/>
                <w:sz w:val="22"/>
                <w:szCs w:val="22"/>
              </w:rPr>
              <w:t>25</w:t>
            </w:r>
          </w:p>
        </w:tc>
        <w:tc>
          <w:tcPr>
            <w:cnfStyle w:val="000100000000" w:firstRow="0" w:lastRow="0" w:firstColumn="0" w:lastColumn="1" w:oddVBand="0" w:evenVBand="0" w:oddHBand="0" w:evenHBand="0" w:firstRowFirstColumn="0" w:firstRowLastColumn="0" w:lastRowFirstColumn="0" w:lastRowLastColumn="0"/>
            <w:tcW w:w="3428" w:type="dxa"/>
          </w:tcPr>
          <w:p w:rsidR="00547836" w:rsidRPr="00BE5B15" w:rsidRDefault="00547836" w:rsidP="00547836">
            <w:pPr>
              <w:autoSpaceDE w:val="0"/>
              <w:autoSpaceDN w:val="0"/>
              <w:adjustRightInd w:val="0"/>
              <w:jc w:val="center"/>
              <w:rPr>
                <w:rFonts w:ascii="Times New Roman" w:hAnsi="Times New Roman" w:cs="Times New Roman"/>
                <w:color w:val="000000"/>
                <w:sz w:val="22"/>
                <w:szCs w:val="22"/>
              </w:rPr>
            </w:pPr>
          </w:p>
        </w:tc>
      </w:tr>
    </w:tbl>
    <w:p w:rsidR="00B41B7E" w:rsidRPr="00BE5B15" w:rsidRDefault="00B41B7E" w:rsidP="00B41B7E">
      <w:pPr>
        <w:spacing w:after="0" w:line="360" w:lineRule="auto"/>
        <w:ind w:left="720"/>
        <w:jc w:val="both"/>
        <w:rPr>
          <w:rFonts w:ascii="Times New Roman" w:hAnsi="Times New Roman" w:cs="Times New Roman"/>
          <w:sz w:val="22"/>
          <w:szCs w:val="22"/>
        </w:rPr>
      </w:pPr>
    </w:p>
    <w:p w:rsidR="00CB2F83" w:rsidRPr="00BE5B15" w:rsidRDefault="00CB2F83" w:rsidP="00B41B7E">
      <w:pPr>
        <w:spacing w:after="0" w:line="360" w:lineRule="auto"/>
        <w:ind w:left="720"/>
        <w:jc w:val="both"/>
        <w:rPr>
          <w:rFonts w:ascii="Times New Roman" w:hAnsi="Times New Roman" w:cs="Times New Roman"/>
          <w:sz w:val="22"/>
          <w:szCs w:val="22"/>
        </w:rPr>
      </w:pPr>
    </w:p>
    <w:p w:rsidR="00DC19C2" w:rsidRPr="00BE5B15" w:rsidRDefault="00DC19C2" w:rsidP="00B41B7E">
      <w:pPr>
        <w:spacing w:after="0" w:line="360" w:lineRule="auto"/>
        <w:ind w:left="720"/>
        <w:jc w:val="both"/>
        <w:rPr>
          <w:rFonts w:ascii="Times New Roman" w:hAnsi="Times New Roman" w:cs="Times New Roman"/>
          <w:sz w:val="22"/>
          <w:szCs w:val="22"/>
        </w:rPr>
      </w:pPr>
    </w:p>
    <w:tbl>
      <w:tblPr>
        <w:tblStyle w:val="AkListe-Vurgu5"/>
        <w:tblpPr w:leftFromText="141" w:rightFromText="141" w:vertAnchor="text" w:horzAnchor="margin" w:tblpXSpec="center" w:tblpY="-725"/>
        <w:tblW w:w="10903" w:type="dxa"/>
        <w:tblLayout w:type="fixed"/>
        <w:tblLook w:val="01E0" w:firstRow="1" w:lastRow="1" w:firstColumn="1" w:lastColumn="1" w:noHBand="0" w:noVBand="0"/>
      </w:tblPr>
      <w:tblGrid>
        <w:gridCol w:w="6051"/>
        <w:gridCol w:w="1400"/>
        <w:gridCol w:w="3452"/>
      </w:tblGrid>
      <w:tr w:rsidR="00EE3617" w:rsidRPr="00BE5B15" w:rsidTr="00795491">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903" w:type="dxa"/>
            <w:gridSpan w:val="3"/>
            <w:vAlign w:val="center"/>
          </w:tcPr>
          <w:p w:rsidR="00EE3617" w:rsidRPr="00BE5B15" w:rsidRDefault="00E30B07" w:rsidP="00DC19C2">
            <w:pPr>
              <w:autoSpaceDE w:val="0"/>
              <w:autoSpaceDN w:val="0"/>
              <w:adjustRightInd w:val="0"/>
              <w:jc w:val="center"/>
              <w:rPr>
                <w:rFonts w:ascii="Times New Roman" w:hAnsi="Times New Roman" w:cs="Times New Roman"/>
                <w:bCs w:val="0"/>
                <w:color w:val="000000"/>
                <w:sz w:val="22"/>
                <w:szCs w:val="22"/>
              </w:rPr>
            </w:pPr>
            <w:r w:rsidRPr="00BE5B15">
              <w:rPr>
                <w:rFonts w:ascii="Times New Roman" w:hAnsi="Times New Roman" w:cs="Times New Roman"/>
                <w:color w:val="000000"/>
                <w:sz w:val="22"/>
                <w:szCs w:val="22"/>
              </w:rPr>
              <w:t>ÇALDIRAN</w:t>
            </w:r>
            <w:r w:rsidR="00EE3617" w:rsidRPr="00BE5B15">
              <w:rPr>
                <w:rFonts w:ascii="Times New Roman" w:hAnsi="Times New Roman" w:cs="Times New Roman"/>
                <w:color w:val="000000"/>
                <w:sz w:val="22"/>
                <w:szCs w:val="22"/>
              </w:rPr>
              <w:t xml:space="preserve"> İLÇESİ</w:t>
            </w:r>
            <w:r w:rsidR="00A7593F" w:rsidRPr="00BE5B15">
              <w:rPr>
                <w:rFonts w:ascii="Times New Roman" w:hAnsi="Times New Roman" w:cs="Times New Roman"/>
                <w:color w:val="000000"/>
                <w:sz w:val="22"/>
                <w:szCs w:val="22"/>
              </w:rPr>
              <w:t xml:space="preserve"> ADSL, BT SINIFI VE BİLEŞENLERİ</w:t>
            </w:r>
            <w:r w:rsidR="00EE3617" w:rsidRPr="00BE5B15">
              <w:rPr>
                <w:rFonts w:ascii="Times New Roman" w:hAnsi="Times New Roman" w:cs="Times New Roman"/>
                <w:color w:val="000000"/>
                <w:sz w:val="22"/>
                <w:szCs w:val="22"/>
              </w:rPr>
              <w:t xml:space="preserve"> İSTATİSTİKLERİ</w:t>
            </w:r>
          </w:p>
        </w:tc>
      </w:tr>
      <w:tr w:rsidR="00EE3617" w:rsidRPr="00BE5B15" w:rsidTr="0079549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EE3617"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YAPILAN FAALİYETLER</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EE3617" w:rsidP="00A7593F">
            <w:pPr>
              <w:autoSpaceDE w:val="0"/>
              <w:autoSpaceDN w:val="0"/>
              <w:adjustRightInd w:val="0"/>
              <w:jc w:val="center"/>
              <w:rPr>
                <w:rFonts w:ascii="Times New Roman" w:hAnsi="Times New Roman" w:cs="Times New Roman"/>
                <w:b/>
                <w:color w:val="000000"/>
                <w:sz w:val="22"/>
                <w:szCs w:val="22"/>
              </w:rPr>
            </w:pPr>
            <w:r w:rsidRPr="00BE5B15">
              <w:rPr>
                <w:rFonts w:ascii="Times New Roman" w:hAnsi="Times New Roman" w:cs="Times New Roman"/>
                <w:b/>
                <w:color w:val="000000"/>
                <w:sz w:val="22"/>
                <w:szCs w:val="22"/>
              </w:rPr>
              <w:t>ADET</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AÇIKLAMA</w:t>
            </w:r>
          </w:p>
        </w:tc>
      </w:tr>
      <w:tr w:rsidR="00EE3617" w:rsidRPr="00BE5B15" w:rsidTr="00795491">
        <w:trPr>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A7593F"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ADSL BAĞLI OLAN OKUL SAYISI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13</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A7593F"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UYDU İNTERNET HİZMETİ ALAN OKUL SAYISI ( KIRSAL KÖY OKULLARI )</w:t>
            </w:r>
          </w:p>
        </w:tc>
        <w:tc>
          <w:tcPr>
            <w:cnfStyle w:val="000010000000" w:firstRow="0" w:lastRow="0" w:firstColumn="0" w:lastColumn="0" w:oddVBand="1" w:evenVBand="0" w:oddHBand="0" w:evenHBand="0" w:firstRowFirstColumn="0" w:firstRowLastColumn="0" w:lastRowFirstColumn="0" w:lastRowLastColumn="0"/>
            <w:tcW w:w="1400" w:type="dxa"/>
            <w:vAlign w:val="center"/>
          </w:tcPr>
          <w:p w:rsidR="00EE3617" w:rsidRPr="00BE5B15" w:rsidRDefault="003C60CB" w:rsidP="00170686">
            <w:pPr>
              <w:autoSpaceDE w:val="0"/>
              <w:autoSpaceDN w:val="0"/>
              <w:adjustRightInd w:val="0"/>
              <w:jc w:val="center"/>
              <w:rPr>
                <w:rFonts w:ascii="Times New Roman" w:hAnsi="Times New Roman" w:cs="Times New Roman"/>
                <w:bCs/>
                <w:color w:val="000000"/>
                <w:sz w:val="22"/>
                <w:szCs w:val="22"/>
              </w:rPr>
            </w:pPr>
            <w:r w:rsidRPr="00BE5B15">
              <w:rPr>
                <w:rFonts w:ascii="Times New Roman" w:hAnsi="Times New Roman" w:cs="Times New Roman"/>
                <w:bCs/>
                <w:color w:val="000000"/>
                <w:sz w:val="22"/>
                <w:szCs w:val="22"/>
              </w:rPr>
              <w:t>65</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bCs w:val="0"/>
                <w:color w:val="000000"/>
                <w:sz w:val="22"/>
                <w:szCs w:val="22"/>
              </w:rPr>
            </w:pPr>
            <w:r w:rsidRPr="00BE5B15">
              <w:rPr>
                <w:rFonts w:ascii="Times New Roman" w:hAnsi="Times New Roman" w:cs="Times New Roman"/>
                <w:color w:val="000000"/>
                <w:sz w:val="22"/>
                <w:szCs w:val="22"/>
              </w:rPr>
              <w:t>TELEFON HATTI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bCs/>
                <w:color w:val="000000"/>
                <w:sz w:val="22"/>
                <w:szCs w:val="22"/>
              </w:rPr>
            </w:pPr>
            <w:r w:rsidRPr="00BE5B15">
              <w:rPr>
                <w:rFonts w:ascii="Times New Roman" w:hAnsi="Times New Roman" w:cs="Times New Roman"/>
                <w:bCs/>
                <w:color w:val="000000"/>
                <w:sz w:val="22"/>
                <w:szCs w:val="22"/>
              </w:rPr>
              <w:t>13</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color w:val="000000"/>
                <w:sz w:val="22"/>
                <w:szCs w:val="22"/>
              </w:rPr>
            </w:pPr>
          </w:p>
        </w:tc>
      </w:tr>
      <w:tr w:rsidR="00EE3617" w:rsidRPr="00BE5B15" w:rsidTr="0079549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DC19C2">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İLKÖĞRETİM VE ORTAÖĞRETİM BT SINIFI</w:t>
            </w:r>
            <w:r w:rsidR="00EE3617" w:rsidRPr="00BE5B15">
              <w:rPr>
                <w:rFonts w:ascii="Times New Roman" w:hAnsi="Times New Roman" w:cs="Times New Roman"/>
                <w:color w:val="000000"/>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17</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BİNADA KULLANILAN BİLGİSAYAR SAYISI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350</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EĞİTİM AMAÇLI KULLANILAN BİLGİSAYAR SAYISI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220</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PROJEKSİYON SAYISI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130</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UPS SAYISI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color w:val="000000"/>
                <w:sz w:val="22"/>
                <w:szCs w:val="22"/>
              </w:rPr>
            </w:pPr>
            <w:r w:rsidRPr="00BE5B15">
              <w:rPr>
                <w:rFonts w:ascii="Times New Roman" w:hAnsi="Times New Roman" w:cs="Times New Roman"/>
                <w:color w:val="000000"/>
                <w:sz w:val="22"/>
                <w:szCs w:val="22"/>
              </w:rPr>
              <w:t>60</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FOTOKOPİ MAKİNASI SAYISI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bCs/>
                <w:color w:val="000000"/>
                <w:sz w:val="22"/>
                <w:szCs w:val="22"/>
              </w:rPr>
            </w:pPr>
            <w:r w:rsidRPr="00BE5B15">
              <w:rPr>
                <w:rFonts w:ascii="Times New Roman" w:hAnsi="Times New Roman" w:cs="Times New Roman"/>
                <w:bCs/>
                <w:color w:val="000000"/>
                <w:sz w:val="22"/>
                <w:szCs w:val="22"/>
              </w:rPr>
              <w:t>90</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b w:val="0"/>
                <w:color w:val="000000"/>
                <w:sz w:val="22"/>
                <w:szCs w:val="22"/>
              </w:rPr>
            </w:pPr>
          </w:p>
        </w:tc>
      </w:tr>
      <w:tr w:rsidR="00EE3617" w:rsidRPr="00BE5B15" w:rsidTr="0079549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YAZICI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DC19C2">
            <w:pPr>
              <w:autoSpaceDE w:val="0"/>
              <w:autoSpaceDN w:val="0"/>
              <w:adjustRightInd w:val="0"/>
              <w:jc w:val="center"/>
              <w:rPr>
                <w:rFonts w:ascii="Times New Roman" w:hAnsi="Times New Roman" w:cs="Times New Roman"/>
                <w:bCs/>
                <w:color w:val="000000"/>
                <w:sz w:val="22"/>
                <w:szCs w:val="22"/>
              </w:rPr>
            </w:pPr>
            <w:r w:rsidRPr="00BE5B15">
              <w:rPr>
                <w:rFonts w:ascii="Times New Roman" w:hAnsi="Times New Roman" w:cs="Times New Roman"/>
                <w:bCs/>
                <w:color w:val="000000"/>
                <w:sz w:val="22"/>
                <w:szCs w:val="22"/>
              </w:rPr>
              <w:t>65</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color w:val="000000"/>
                <w:sz w:val="22"/>
                <w:szCs w:val="22"/>
              </w:rPr>
            </w:pPr>
          </w:p>
        </w:tc>
      </w:tr>
      <w:tr w:rsidR="00EE3617" w:rsidRPr="00BE5B15" w:rsidTr="00795491">
        <w:trPr>
          <w:cnfStyle w:val="010000000000" w:firstRow="0" w:lastRow="1"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6051" w:type="dxa"/>
          </w:tcPr>
          <w:p w:rsidR="00EE3617" w:rsidRPr="00BE5B15" w:rsidRDefault="00DC19C2" w:rsidP="00A7593F">
            <w:pPr>
              <w:autoSpaceDE w:val="0"/>
              <w:autoSpaceDN w:val="0"/>
              <w:adjustRightInd w:val="0"/>
              <w:rPr>
                <w:rFonts w:ascii="Times New Roman" w:hAnsi="Times New Roman" w:cs="Times New Roman"/>
                <w:b w:val="0"/>
                <w:color w:val="000000"/>
                <w:sz w:val="22"/>
                <w:szCs w:val="22"/>
              </w:rPr>
            </w:pPr>
            <w:r w:rsidRPr="00BE5B15">
              <w:rPr>
                <w:rFonts w:ascii="Times New Roman" w:hAnsi="Times New Roman" w:cs="Times New Roman"/>
                <w:color w:val="000000"/>
                <w:sz w:val="22"/>
                <w:szCs w:val="22"/>
              </w:rPr>
              <w:t>TARAYICI</w:t>
            </w:r>
          </w:p>
        </w:tc>
        <w:tc>
          <w:tcPr>
            <w:cnfStyle w:val="000010000000" w:firstRow="0" w:lastRow="0" w:firstColumn="0" w:lastColumn="0" w:oddVBand="1" w:evenVBand="0" w:oddHBand="0" w:evenHBand="0" w:firstRowFirstColumn="0" w:firstRowLastColumn="0" w:lastRowFirstColumn="0" w:lastRowLastColumn="0"/>
            <w:tcW w:w="1400" w:type="dxa"/>
          </w:tcPr>
          <w:p w:rsidR="00EE3617" w:rsidRPr="00BE5B15" w:rsidRDefault="003C60CB" w:rsidP="00A7593F">
            <w:pPr>
              <w:autoSpaceDE w:val="0"/>
              <w:autoSpaceDN w:val="0"/>
              <w:adjustRightInd w:val="0"/>
              <w:jc w:val="center"/>
              <w:rPr>
                <w:rFonts w:ascii="Times New Roman" w:hAnsi="Times New Roman" w:cs="Times New Roman"/>
                <w:b w:val="0"/>
                <w:bCs w:val="0"/>
                <w:color w:val="000000"/>
                <w:sz w:val="22"/>
                <w:szCs w:val="22"/>
              </w:rPr>
            </w:pPr>
            <w:r w:rsidRPr="00BE5B15">
              <w:rPr>
                <w:rFonts w:ascii="Times New Roman" w:hAnsi="Times New Roman" w:cs="Times New Roman"/>
                <w:b w:val="0"/>
                <w:bCs w:val="0"/>
                <w:color w:val="000000"/>
                <w:sz w:val="22"/>
                <w:szCs w:val="22"/>
              </w:rPr>
              <w:t>40</w:t>
            </w:r>
          </w:p>
        </w:tc>
        <w:tc>
          <w:tcPr>
            <w:cnfStyle w:val="000100000000" w:firstRow="0" w:lastRow="0" w:firstColumn="0" w:lastColumn="1" w:oddVBand="0" w:evenVBand="0" w:oddHBand="0" w:evenHBand="0" w:firstRowFirstColumn="0" w:firstRowLastColumn="0" w:lastRowFirstColumn="0" w:lastRowLastColumn="0"/>
            <w:tcW w:w="3452" w:type="dxa"/>
          </w:tcPr>
          <w:p w:rsidR="00EE3617" w:rsidRPr="00BE5B15" w:rsidRDefault="00EE3617" w:rsidP="00A7593F">
            <w:pPr>
              <w:autoSpaceDE w:val="0"/>
              <w:autoSpaceDN w:val="0"/>
              <w:adjustRightInd w:val="0"/>
              <w:jc w:val="center"/>
              <w:rPr>
                <w:rFonts w:ascii="Times New Roman" w:hAnsi="Times New Roman" w:cs="Times New Roman"/>
                <w:color w:val="000000"/>
                <w:sz w:val="22"/>
                <w:szCs w:val="22"/>
              </w:rPr>
            </w:pPr>
          </w:p>
        </w:tc>
      </w:tr>
    </w:tbl>
    <w:p w:rsidR="00547836" w:rsidRPr="00BE5B15" w:rsidRDefault="00547836" w:rsidP="00B41B7E">
      <w:pPr>
        <w:spacing w:line="360" w:lineRule="auto"/>
        <w:jc w:val="both"/>
        <w:rPr>
          <w:rFonts w:ascii="Times New Roman" w:hAnsi="Times New Roman" w:cs="Times New Roman"/>
          <w:b/>
          <w:sz w:val="22"/>
          <w:szCs w:val="22"/>
        </w:rPr>
      </w:pPr>
    </w:p>
    <w:p w:rsidR="00B41B7E" w:rsidRPr="00BE5B15" w:rsidRDefault="00547836" w:rsidP="00B30087">
      <w:pPr>
        <w:pStyle w:val="Balk3"/>
        <w:rPr>
          <w:rFonts w:ascii="Times New Roman" w:hAnsi="Times New Roman" w:cs="Times New Roman"/>
          <w:sz w:val="22"/>
        </w:rPr>
      </w:pPr>
      <w:r w:rsidRPr="00BE5B15">
        <w:rPr>
          <w:rFonts w:ascii="Times New Roman" w:hAnsi="Times New Roman" w:cs="Times New Roman"/>
          <w:sz w:val="22"/>
        </w:rPr>
        <w:br w:type="page"/>
      </w:r>
      <w:bookmarkStart w:id="17" w:name="_Toc392148879"/>
      <w:r w:rsidR="00B41B7E" w:rsidRPr="00BE5B15">
        <w:rPr>
          <w:rFonts w:ascii="Times New Roman" w:hAnsi="Times New Roman" w:cs="Times New Roman"/>
        </w:rPr>
        <w:lastRenderedPageBreak/>
        <w:t>5. MALİ DURUM</w:t>
      </w:r>
      <w:bookmarkEnd w:id="17"/>
    </w:p>
    <w:p w:rsidR="00B41B7E" w:rsidRPr="00BE5B15" w:rsidRDefault="00B41B7E" w:rsidP="00B41B7E">
      <w:pPr>
        <w:spacing w:line="360" w:lineRule="auto"/>
        <w:jc w:val="both"/>
        <w:rPr>
          <w:rFonts w:ascii="Times New Roman" w:hAnsi="Times New Roman" w:cs="Times New Roman"/>
          <w:b/>
          <w:sz w:val="22"/>
          <w:szCs w:val="22"/>
        </w:rPr>
      </w:pPr>
      <w:r w:rsidRPr="00BE5B15">
        <w:rPr>
          <w:rFonts w:ascii="Times New Roman" w:hAnsi="Times New Roman" w:cs="Times New Roman"/>
          <w:b/>
          <w:sz w:val="22"/>
          <w:szCs w:val="22"/>
        </w:rPr>
        <w:t>Bina Envanteri</w:t>
      </w:r>
    </w:p>
    <w:tbl>
      <w:tblPr>
        <w:tblStyle w:val="OrtaGlgeleme1-Vurgu3"/>
        <w:tblW w:w="0" w:type="auto"/>
        <w:jc w:val="center"/>
        <w:tblLook w:val="04A0" w:firstRow="1" w:lastRow="0" w:firstColumn="1" w:lastColumn="0" w:noHBand="0" w:noVBand="1"/>
      </w:tblPr>
      <w:tblGrid>
        <w:gridCol w:w="6519"/>
        <w:gridCol w:w="2430"/>
      </w:tblGrid>
      <w:tr w:rsidR="00867857" w:rsidRPr="00BE5B15" w:rsidTr="004B6326">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jc w:val="center"/>
              <w:rPr>
                <w:rFonts w:ascii="Times New Roman" w:hAnsi="Times New Roman" w:cs="Times New Roman"/>
                <w:b w:val="0"/>
                <w:sz w:val="22"/>
                <w:szCs w:val="22"/>
              </w:rPr>
            </w:pPr>
            <w:r w:rsidRPr="00BE5B15">
              <w:rPr>
                <w:rFonts w:ascii="Times New Roman" w:hAnsi="Times New Roman" w:cs="Times New Roman"/>
                <w:sz w:val="22"/>
                <w:szCs w:val="22"/>
              </w:rPr>
              <w:t>OKUL TÜRÜ</w:t>
            </w:r>
          </w:p>
        </w:tc>
        <w:tc>
          <w:tcPr>
            <w:tcW w:w="2430" w:type="dxa"/>
            <w:vAlign w:val="center"/>
          </w:tcPr>
          <w:p w:rsidR="00867857" w:rsidRPr="00BE5B15" w:rsidRDefault="00867857" w:rsidP="008678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BE5B15">
              <w:rPr>
                <w:rFonts w:ascii="Times New Roman" w:hAnsi="Times New Roman" w:cs="Times New Roman"/>
                <w:sz w:val="22"/>
                <w:szCs w:val="22"/>
              </w:rPr>
              <w:t>MEVCUT</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Anaokulu</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İlkokul</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84</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Ortaokul</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20</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İ.H. Ortaokul</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Anadolu Lisesi</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Endüstri Meslek Lisesi</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Ticaret Meslek Lisesi</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0</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Kız Meslek Lisesi</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proofErr w:type="spellStart"/>
            <w:r w:rsidRPr="00BE5B15">
              <w:rPr>
                <w:rFonts w:ascii="Times New Roman" w:hAnsi="Times New Roman" w:cs="Times New Roman"/>
                <w:sz w:val="22"/>
                <w:szCs w:val="22"/>
              </w:rPr>
              <w:t>İ.Hatip</w:t>
            </w:r>
            <w:proofErr w:type="spellEnd"/>
            <w:r w:rsidRPr="00BE5B15">
              <w:rPr>
                <w:rFonts w:ascii="Times New Roman" w:hAnsi="Times New Roman" w:cs="Times New Roman"/>
                <w:sz w:val="22"/>
                <w:szCs w:val="22"/>
              </w:rPr>
              <w:t xml:space="preserve"> Lisesi</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Güzel Sanatlar Lisesi</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0</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Spor Lisesi</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0</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Denizcilik Lisesi</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0</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Tarım Meslek Lisesi</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0</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Öğretmen Evi ve Akşam Sanat Okulu</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Ram</w:t>
            </w:r>
          </w:p>
        </w:tc>
        <w:tc>
          <w:tcPr>
            <w:tcW w:w="2430" w:type="dxa"/>
            <w:vAlign w:val="center"/>
          </w:tcPr>
          <w:p w:rsidR="00867857" w:rsidRPr="00BE5B15" w:rsidRDefault="00E30B07"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0</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Halk Eğitim Merkezleri</w:t>
            </w:r>
          </w:p>
        </w:tc>
        <w:tc>
          <w:tcPr>
            <w:tcW w:w="2430" w:type="dxa"/>
            <w:vAlign w:val="center"/>
          </w:tcPr>
          <w:p w:rsidR="00867857" w:rsidRPr="00BE5B15" w:rsidRDefault="00E30B07"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1</w:t>
            </w:r>
          </w:p>
        </w:tc>
      </w:tr>
      <w:tr w:rsidR="00867857" w:rsidRPr="00BE5B15" w:rsidTr="004B6326">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Mesleki Eğitim Merkezi</w:t>
            </w:r>
          </w:p>
        </w:tc>
        <w:tc>
          <w:tcPr>
            <w:tcW w:w="2430" w:type="dxa"/>
            <w:vAlign w:val="center"/>
          </w:tcPr>
          <w:p w:rsidR="00867857" w:rsidRPr="00BE5B15" w:rsidRDefault="003120A3" w:rsidP="008678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E5B15">
              <w:rPr>
                <w:rFonts w:ascii="Times New Roman" w:hAnsi="Times New Roman" w:cs="Times New Roman"/>
                <w:sz w:val="22"/>
                <w:szCs w:val="22"/>
              </w:rPr>
              <w:t>0</w:t>
            </w:r>
          </w:p>
        </w:tc>
      </w:tr>
      <w:tr w:rsidR="00867857" w:rsidRPr="00BE5B15" w:rsidTr="004B6326">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519" w:type="dxa"/>
            <w:vAlign w:val="center"/>
          </w:tcPr>
          <w:p w:rsidR="00867857" w:rsidRPr="00BE5B15" w:rsidRDefault="00867857" w:rsidP="00867857">
            <w:pPr>
              <w:spacing w:line="360" w:lineRule="auto"/>
              <w:rPr>
                <w:rFonts w:ascii="Times New Roman" w:hAnsi="Times New Roman" w:cs="Times New Roman"/>
                <w:sz w:val="22"/>
                <w:szCs w:val="22"/>
              </w:rPr>
            </w:pPr>
            <w:r w:rsidRPr="00BE5B15">
              <w:rPr>
                <w:rFonts w:ascii="Times New Roman" w:hAnsi="Times New Roman" w:cs="Times New Roman"/>
                <w:sz w:val="22"/>
                <w:szCs w:val="22"/>
              </w:rPr>
              <w:t>GENEL TOPLAM</w:t>
            </w:r>
          </w:p>
        </w:tc>
        <w:tc>
          <w:tcPr>
            <w:tcW w:w="2430" w:type="dxa"/>
            <w:vAlign w:val="center"/>
          </w:tcPr>
          <w:p w:rsidR="00867857" w:rsidRPr="00BE5B15" w:rsidRDefault="005279F5" w:rsidP="0086785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BE5B15">
              <w:rPr>
                <w:rFonts w:ascii="Times New Roman" w:hAnsi="Times New Roman" w:cs="Times New Roman"/>
                <w:b/>
                <w:sz w:val="22"/>
                <w:szCs w:val="22"/>
              </w:rPr>
              <w:t>112</w:t>
            </w:r>
          </w:p>
        </w:tc>
      </w:tr>
    </w:tbl>
    <w:p w:rsidR="00B41B7E" w:rsidRPr="00BE5B15" w:rsidRDefault="00B41B7E" w:rsidP="00B41B7E">
      <w:pPr>
        <w:spacing w:line="360" w:lineRule="auto"/>
        <w:jc w:val="both"/>
        <w:rPr>
          <w:rFonts w:ascii="Times New Roman" w:hAnsi="Times New Roman" w:cs="Times New Roman"/>
          <w:b/>
          <w:sz w:val="22"/>
          <w:szCs w:val="22"/>
        </w:rPr>
      </w:pPr>
    </w:p>
    <w:p w:rsidR="00867857" w:rsidRPr="00BE5B15" w:rsidRDefault="00867857" w:rsidP="00B41B7E">
      <w:pPr>
        <w:spacing w:line="360" w:lineRule="auto"/>
        <w:jc w:val="both"/>
        <w:rPr>
          <w:rFonts w:ascii="Times New Roman" w:hAnsi="Times New Roman" w:cs="Times New Roman"/>
          <w:b/>
          <w:sz w:val="22"/>
          <w:szCs w:val="22"/>
        </w:rPr>
      </w:pPr>
    </w:p>
    <w:p w:rsidR="00B41B7E" w:rsidRPr="00BE5B15" w:rsidRDefault="00B41B7E" w:rsidP="009E179B">
      <w:pPr>
        <w:rPr>
          <w:rFonts w:ascii="Times New Roman" w:hAnsi="Times New Roman" w:cs="Times New Roman"/>
          <w:b/>
          <w:sz w:val="28"/>
          <w:szCs w:val="28"/>
        </w:rPr>
      </w:pPr>
      <w:r w:rsidRPr="00BE5B15">
        <w:rPr>
          <w:rFonts w:ascii="Times New Roman" w:hAnsi="Times New Roman" w:cs="Times New Roman"/>
          <w:b/>
          <w:sz w:val="28"/>
          <w:szCs w:val="28"/>
        </w:rPr>
        <w:lastRenderedPageBreak/>
        <w:t>Araç Envanteri</w:t>
      </w:r>
    </w:p>
    <w:p w:rsidR="00923285" w:rsidRPr="00BE5B15" w:rsidRDefault="00923285" w:rsidP="009E179B">
      <w:pPr>
        <w:rPr>
          <w:rFonts w:ascii="Times New Roman" w:hAnsi="Times New Roman" w:cs="Times New Roman"/>
          <w:b/>
          <w:sz w:val="28"/>
          <w:szCs w:val="28"/>
        </w:rPr>
      </w:pPr>
    </w:p>
    <w:tbl>
      <w:tblPr>
        <w:tblStyle w:val="AkKlavuz-Vurgu5"/>
        <w:tblW w:w="10206" w:type="dxa"/>
        <w:tblInd w:w="280" w:type="dxa"/>
        <w:tblLook w:val="04A0" w:firstRow="1" w:lastRow="0" w:firstColumn="1" w:lastColumn="0" w:noHBand="0" w:noVBand="1"/>
      </w:tblPr>
      <w:tblGrid>
        <w:gridCol w:w="847"/>
        <w:gridCol w:w="2356"/>
        <w:gridCol w:w="2173"/>
        <w:gridCol w:w="4830"/>
      </w:tblGrid>
      <w:tr w:rsidR="00B41B7E" w:rsidRPr="00BE5B15" w:rsidTr="00961443">
        <w:trPr>
          <w:cnfStyle w:val="100000000000" w:firstRow="1" w:lastRow="0" w:firstColumn="0" w:lastColumn="0" w:oddVBand="0" w:evenVBand="0" w:oddHBand="0"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847" w:type="dxa"/>
            <w:shd w:val="clear" w:color="auto" w:fill="92CDDC" w:themeFill="accent5" w:themeFillTint="99"/>
            <w:vAlign w:val="center"/>
            <w:hideMark/>
          </w:tcPr>
          <w:p w:rsidR="00B41B7E" w:rsidRPr="00BE5B15" w:rsidRDefault="00B41B7E" w:rsidP="00962EED">
            <w:pPr>
              <w:jc w:val="center"/>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t>SIRA</w:t>
            </w:r>
            <w:r w:rsidRPr="00BE5B15">
              <w:rPr>
                <w:rFonts w:ascii="Times New Roman" w:eastAsia="Times New Roman" w:hAnsi="Times New Roman" w:cs="Times New Roman"/>
                <w:sz w:val="22"/>
                <w:szCs w:val="22"/>
              </w:rPr>
              <w:br/>
              <w:t>NO</w:t>
            </w:r>
          </w:p>
        </w:tc>
        <w:tc>
          <w:tcPr>
            <w:tcW w:w="2356" w:type="dxa"/>
            <w:shd w:val="clear" w:color="auto" w:fill="92CDDC" w:themeFill="accent5" w:themeFillTint="99"/>
            <w:vAlign w:val="center"/>
            <w:hideMark/>
          </w:tcPr>
          <w:p w:rsidR="00B41B7E" w:rsidRPr="00BE5B15" w:rsidRDefault="00B41B7E" w:rsidP="00962EE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t>CİNSİ</w:t>
            </w:r>
          </w:p>
        </w:tc>
        <w:tc>
          <w:tcPr>
            <w:tcW w:w="2173" w:type="dxa"/>
            <w:shd w:val="clear" w:color="auto" w:fill="92CDDC" w:themeFill="accent5" w:themeFillTint="99"/>
            <w:vAlign w:val="center"/>
            <w:hideMark/>
          </w:tcPr>
          <w:p w:rsidR="00B41B7E" w:rsidRPr="00BE5B15" w:rsidRDefault="00B41B7E" w:rsidP="00CC3C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br/>
              <w:t>İLÇE</w:t>
            </w:r>
          </w:p>
        </w:tc>
        <w:tc>
          <w:tcPr>
            <w:tcW w:w="4830" w:type="dxa"/>
            <w:shd w:val="clear" w:color="auto" w:fill="92CDDC" w:themeFill="accent5" w:themeFillTint="99"/>
            <w:vAlign w:val="center"/>
            <w:hideMark/>
          </w:tcPr>
          <w:p w:rsidR="00B41B7E" w:rsidRPr="00BE5B15" w:rsidRDefault="00A90379" w:rsidP="00A903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t xml:space="preserve">GÖREVLİ </w:t>
            </w:r>
            <w:r w:rsidR="00B41B7E" w:rsidRPr="00BE5B15">
              <w:rPr>
                <w:rFonts w:ascii="Times New Roman" w:eastAsia="Times New Roman" w:hAnsi="Times New Roman" w:cs="Times New Roman"/>
                <w:sz w:val="22"/>
                <w:szCs w:val="22"/>
              </w:rPr>
              <w:t>OLDUĞU</w:t>
            </w:r>
            <w:r w:rsidRPr="00BE5B15">
              <w:rPr>
                <w:rFonts w:ascii="Times New Roman" w:eastAsia="Times New Roman" w:hAnsi="Times New Roman" w:cs="Times New Roman"/>
                <w:sz w:val="22"/>
                <w:szCs w:val="22"/>
              </w:rPr>
              <w:t xml:space="preserve"> </w:t>
            </w:r>
            <w:r w:rsidR="00B41B7E" w:rsidRPr="00BE5B15">
              <w:rPr>
                <w:rFonts w:ascii="Times New Roman" w:eastAsia="Times New Roman" w:hAnsi="Times New Roman" w:cs="Times New Roman"/>
                <w:sz w:val="22"/>
                <w:szCs w:val="22"/>
              </w:rPr>
              <w:t>KURUM VE KURULUŞUN</w:t>
            </w:r>
            <w:r w:rsidR="00B41B7E" w:rsidRPr="00BE5B15">
              <w:rPr>
                <w:rFonts w:ascii="Times New Roman" w:eastAsia="Times New Roman" w:hAnsi="Times New Roman" w:cs="Times New Roman"/>
                <w:sz w:val="22"/>
                <w:szCs w:val="22"/>
              </w:rPr>
              <w:br/>
              <w:t xml:space="preserve"> ÜNVANI</w:t>
            </w:r>
          </w:p>
        </w:tc>
      </w:tr>
      <w:tr w:rsidR="00B41B7E" w:rsidRPr="00BE5B15" w:rsidTr="0096144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7" w:type="dxa"/>
            <w:vAlign w:val="center"/>
            <w:hideMark/>
          </w:tcPr>
          <w:p w:rsidR="00B41B7E" w:rsidRPr="00BE5B15" w:rsidRDefault="00B41B7E" w:rsidP="00962EED">
            <w:pPr>
              <w:jc w:val="center"/>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t>1</w:t>
            </w:r>
          </w:p>
        </w:tc>
        <w:tc>
          <w:tcPr>
            <w:tcW w:w="2356" w:type="dxa"/>
            <w:noWrap/>
            <w:vAlign w:val="center"/>
            <w:hideMark/>
          </w:tcPr>
          <w:p w:rsidR="00B41B7E" w:rsidRPr="00BE5B15" w:rsidRDefault="00923285"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t>4x4 binek</w:t>
            </w:r>
          </w:p>
        </w:tc>
        <w:tc>
          <w:tcPr>
            <w:tcW w:w="2173" w:type="dxa"/>
            <w:vAlign w:val="center"/>
            <w:hideMark/>
          </w:tcPr>
          <w:p w:rsidR="00B41B7E" w:rsidRPr="00BE5B15" w:rsidRDefault="00923285"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t>Çaldıran</w:t>
            </w:r>
          </w:p>
        </w:tc>
        <w:tc>
          <w:tcPr>
            <w:tcW w:w="4830" w:type="dxa"/>
            <w:noWrap/>
            <w:vAlign w:val="center"/>
            <w:hideMark/>
          </w:tcPr>
          <w:p w:rsidR="00B41B7E" w:rsidRPr="00BE5B15" w:rsidRDefault="00B41B7E" w:rsidP="00962EE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BE5B15">
              <w:rPr>
                <w:rFonts w:ascii="Times New Roman" w:eastAsia="Times New Roman" w:hAnsi="Times New Roman" w:cs="Times New Roman"/>
                <w:sz w:val="22"/>
                <w:szCs w:val="22"/>
              </w:rPr>
              <w:t>İl</w:t>
            </w:r>
            <w:r w:rsidR="00923285" w:rsidRPr="00BE5B15">
              <w:rPr>
                <w:rFonts w:ascii="Times New Roman" w:eastAsia="Times New Roman" w:hAnsi="Times New Roman" w:cs="Times New Roman"/>
                <w:sz w:val="22"/>
                <w:szCs w:val="22"/>
              </w:rPr>
              <w:t>çe</w:t>
            </w:r>
            <w:r w:rsidRPr="00BE5B15">
              <w:rPr>
                <w:rFonts w:ascii="Times New Roman" w:eastAsia="Times New Roman" w:hAnsi="Times New Roman" w:cs="Times New Roman"/>
                <w:sz w:val="22"/>
                <w:szCs w:val="22"/>
              </w:rPr>
              <w:t xml:space="preserve"> </w:t>
            </w:r>
            <w:proofErr w:type="spellStart"/>
            <w:r w:rsidRPr="00BE5B15">
              <w:rPr>
                <w:rFonts w:ascii="Times New Roman" w:eastAsia="Times New Roman" w:hAnsi="Times New Roman" w:cs="Times New Roman"/>
                <w:sz w:val="22"/>
                <w:szCs w:val="22"/>
              </w:rPr>
              <w:t>M.Eğt</w:t>
            </w:r>
            <w:proofErr w:type="spellEnd"/>
            <w:r w:rsidRPr="00BE5B15">
              <w:rPr>
                <w:rFonts w:ascii="Times New Roman" w:eastAsia="Times New Roman" w:hAnsi="Times New Roman" w:cs="Times New Roman"/>
                <w:sz w:val="22"/>
                <w:szCs w:val="22"/>
              </w:rPr>
              <w:t xml:space="preserve">. </w:t>
            </w:r>
            <w:proofErr w:type="spellStart"/>
            <w:r w:rsidRPr="00BE5B15">
              <w:rPr>
                <w:rFonts w:ascii="Times New Roman" w:eastAsia="Times New Roman" w:hAnsi="Times New Roman" w:cs="Times New Roman"/>
                <w:sz w:val="22"/>
                <w:szCs w:val="22"/>
              </w:rPr>
              <w:t>Müd</w:t>
            </w:r>
            <w:proofErr w:type="spellEnd"/>
            <w:r w:rsidRPr="00BE5B15">
              <w:rPr>
                <w:rFonts w:ascii="Times New Roman" w:eastAsia="Times New Roman" w:hAnsi="Times New Roman" w:cs="Times New Roman"/>
                <w:sz w:val="22"/>
                <w:szCs w:val="22"/>
              </w:rPr>
              <w:t>.</w:t>
            </w:r>
          </w:p>
        </w:tc>
      </w:tr>
    </w:tbl>
    <w:p w:rsidR="00923285" w:rsidRPr="00BE5B15" w:rsidRDefault="00923285" w:rsidP="00E46204">
      <w:pPr>
        <w:pStyle w:val="Balk3"/>
        <w:rPr>
          <w:rFonts w:ascii="Times New Roman" w:hAnsi="Times New Roman" w:cs="Times New Roman"/>
        </w:rPr>
      </w:pPr>
      <w:bookmarkStart w:id="18" w:name="_Toc392148880"/>
    </w:p>
    <w:p w:rsidR="00B41B7E" w:rsidRPr="00BE5B15" w:rsidRDefault="00080732" w:rsidP="003C521B">
      <w:pPr>
        <w:pStyle w:val="Balk2"/>
        <w:rPr>
          <w:rFonts w:ascii="Times New Roman" w:hAnsi="Times New Roman" w:cs="Times New Roman"/>
        </w:rPr>
      </w:pPr>
      <w:r w:rsidRPr="00BE5B15">
        <w:rPr>
          <w:rFonts w:ascii="Times New Roman" w:hAnsi="Times New Roman" w:cs="Times New Roman"/>
        </w:rPr>
        <w:t>F</w:t>
      </w:r>
      <w:r w:rsidR="00B41B7E" w:rsidRPr="00BE5B15">
        <w:rPr>
          <w:rFonts w:ascii="Times New Roman" w:hAnsi="Times New Roman" w:cs="Times New Roman"/>
        </w:rPr>
        <w:t>. PEST ANALİZİ SONUÇLARI</w:t>
      </w:r>
      <w:bookmarkEnd w:id="18"/>
    </w:p>
    <w:p w:rsidR="00923285" w:rsidRPr="00BE5B15" w:rsidRDefault="00923285" w:rsidP="00923285">
      <w:pPr>
        <w:rPr>
          <w:rFonts w:ascii="Times New Roman" w:hAnsi="Times New Roman" w:cs="Times New Roman"/>
        </w:rPr>
      </w:pPr>
    </w:p>
    <w:p w:rsidR="00B41B7E" w:rsidRPr="00BE5B15" w:rsidRDefault="00554C2C" w:rsidP="00B373F3">
      <w:pPr>
        <w:pStyle w:val="Balk4"/>
        <w:numPr>
          <w:ilvl w:val="0"/>
          <w:numId w:val="38"/>
        </w:numPr>
        <w:rPr>
          <w:rFonts w:ascii="Times New Roman" w:hAnsi="Times New Roman" w:cs="Times New Roman"/>
        </w:rPr>
      </w:pPr>
      <w:bookmarkStart w:id="19" w:name="_Toc387705044"/>
      <w:r w:rsidRPr="00BE5B15">
        <w:rPr>
          <w:rFonts w:ascii="Times New Roman" w:hAnsi="Times New Roman" w:cs="Times New Roman"/>
        </w:rPr>
        <w:t>P</w:t>
      </w:r>
      <w:r w:rsidR="00B41B7E" w:rsidRPr="00BE5B15">
        <w:rPr>
          <w:rFonts w:ascii="Times New Roman" w:hAnsi="Times New Roman" w:cs="Times New Roman"/>
        </w:rPr>
        <w:t>OLİTİK FAKTÖRLER</w:t>
      </w:r>
      <w:bookmarkEnd w:id="19"/>
    </w:p>
    <w:p w:rsidR="00B41B7E" w:rsidRPr="00BE5B15" w:rsidRDefault="00D7345B" w:rsidP="0063602B">
      <w:pPr>
        <w:pStyle w:val="ListeParagraf"/>
        <w:numPr>
          <w:ilvl w:val="0"/>
          <w:numId w:val="38"/>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Özel teşebbüsler, s</w:t>
      </w:r>
      <w:r w:rsidR="003A244B" w:rsidRPr="00BE5B15">
        <w:rPr>
          <w:rFonts w:ascii="Times New Roman" w:hAnsi="Times New Roman" w:cs="Times New Roman"/>
          <w:sz w:val="22"/>
          <w:szCs w:val="22"/>
        </w:rPr>
        <w:t>anayi kuruluşları</w:t>
      </w:r>
      <w:r w:rsidR="00B41B7E" w:rsidRPr="00BE5B15">
        <w:rPr>
          <w:rFonts w:ascii="Times New Roman" w:hAnsi="Times New Roman" w:cs="Times New Roman"/>
          <w:sz w:val="22"/>
          <w:szCs w:val="22"/>
        </w:rPr>
        <w:t xml:space="preserve"> ve meslek örgütlerinin kendi sektörlerinin yetişmiş personel ihtiyacını karşılamaları için özellikle mesleki eğitime katkılarının sağlanması için çalışmalar yapılmaktadır.</w:t>
      </w:r>
    </w:p>
    <w:p w:rsidR="00B41B7E" w:rsidRPr="00BE5B15" w:rsidRDefault="00B41B7E" w:rsidP="0063602B">
      <w:pPr>
        <w:pStyle w:val="ListeParagraf"/>
        <w:numPr>
          <w:ilvl w:val="0"/>
          <w:numId w:val="38"/>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12 yıllık kesintisiz eğitimle birlikte özellikle ortaöğretimde okullaşma oranının arttırılması için çalışmalar yapılmaktadır.</w:t>
      </w:r>
    </w:p>
    <w:p w:rsidR="00B41B7E" w:rsidRPr="00BE5B15" w:rsidRDefault="00B41B7E" w:rsidP="0063602B">
      <w:pPr>
        <w:pStyle w:val="ListeParagraf"/>
        <w:numPr>
          <w:ilvl w:val="0"/>
          <w:numId w:val="38"/>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Okul öncesi eğitimin mecburi hale getirilmesine yönelik çalışmalar yoğunlaştırılmaktadır. </w:t>
      </w:r>
    </w:p>
    <w:p w:rsidR="00B41B7E" w:rsidRPr="00BE5B15" w:rsidRDefault="00B41B7E" w:rsidP="0063602B">
      <w:pPr>
        <w:pStyle w:val="ListeParagraf"/>
        <w:numPr>
          <w:ilvl w:val="0"/>
          <w:numId w:val="38"/>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Yerel yönetimlerin eğitimin ihtiyaçları doğrultusunda sürece daha aktif katılmaları ve ilimizin ihtiyacı olan dersliklerin karşılanması hususunda çalışmalar gerçekleştirilmektedir. </w:t>
      </w:r>
    </w:p>
    <w:p w:rsidR="00B41B7E" w:rsidRPr="00BE5B15" w:rsidRDefault="00B41B7E" w:rsidP="0063602B">
      <w:pPr>
        <w:pStyle w:val="ListeParagraf"/>
        <w:numPr>
          <w:ilvl w:val="0"/>
          <w:numId w:val="38"/>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Mesleki eğitime yönelik ihtiyaçların giderilmesi için altyapı hizmetleri üzerinde durulmaktadır. </w:t>
      </w:r>
    </w:p>
    <w:p w:rsidR="00B41B7E" w:rsidRPr="00BE5B15" w:rsidRDefault="003A3648" w:rsidP="0063602B">
      <w:pPr>
        <w:pStyle w:val="ListeParagraf"/>
        <w:numPr>
          <w:ilvl w:val="0"/>
          <w:numId w:val="38"/>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Din E</w:t>
      </w:r>
      <w:r w:rsidR="00B41B7E" w:rsidRPr="00BE5B15">
        <w:rPr>
          <w:rFonts w:ascii="Times New Roman" w:hAnsi="Times New Roman" w:cs="Times New Roman"/>
          <w:sz w:val="22"/>
          <w:szCs w:val="22"/>
        </w:rPr>
        <w:t>ğitimi ve İmam Hatip Okullarına yönelik gerekli çalışmaların yapılması.</w:t>
      </w:r>
    </w:p>
    <w:p w:rsidR="00D7345B" w:rsidRPr="00BE5B15" w:rsidRDefault="003A3648" w:rsidP="0063602B">
      <w:pPr>
        <w:pStyle w:val="ListeParagraf"/>
        <w:numPr>
          <w:ilvl w:val="0"/>
          <w:numId w:val="38"/>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Değerler Eğitimi çalışması kapsamında toplumsal duyarlılık ve ahlaki değerlerin bireylere kazandırılmasına yönelik faaliyetlerin desteklenmesi.</w:t>
      </w:r>
    </w:p>
    <w:p w:rsidR="00961443" w:rsidRPr="00BE5B15" w:rsidRDefault="00961443">
      <w:pPr>
        <w:rPr>
          <w:rFonts w:ascii="Times New Roman" w:hAnsi="Times New Roman" w:cs="Times New Roman"/>
          <w:caps/>
          <w:color w:val="365F91" w:themeColor="accent1" w:themeShade="BF"/>
          <w:spacing w:val="10"/>
        </w:rPr>
      </w:pPr>
      <w:bookmarkStart w:id="20" w:name="_Toc387705045"/>
      <w:r w:rsidRPr="00BE5B15">
        <w:rPr>
          <w:rFonts w:ascii="Times New Roman" w:hAnsi="Times New Roman" w:cs="Times New Roman"/>
        </w:rPr>
        <w:br w:type="page"/>
      </w:r>
    </w:p>
    <w:p w:rsidR="00B41B7E" w:rsidRPr="00BE5B15" w:rsidRDefault="00B41B7E" w:rsidP="00B373F3">
      <w:pPr>
        <w:pStyle w:val="Balk4"/>
        <w:numPr>
          <w:ilvl w:val="0"/>
          <w:numId w:val="46"/>
        </w:numPr>
        <w:rPr>
          <w:rFonts w:ascii="Times New Roman" w:hAnsi="Times New Roman" w:cs="Times New Roman"/>
        </w:rPr>
      </w:pPr>
      <w:r w:rsidRPr="00BE5B15">
        <w:rPr>
          <w:rFonts w:ascii="Times New Roman" w:hAnsi="Times New Roman" w:cs="Times New Roman"/>
        </w:rPr>
        <w:lastRenderedPageBreak/>
        <w:t>EKONOMİK FAKTÖRLER</w:t>
      </w:r>
      <w:bookmarkEnd w:id="20"/>
    </w:p>
    <w:p w:rsidR="003A3648" w:rsidRPr="00BE5B15" w:rsidRDefault="008A0462" w:rsidP="0063602B">
      <w:pPr>
        <w:pStyle w:val="ListeParagraf"/>
        <w:numPr>
          <w:ilvl w:val="0"/>
          <w:numId w:val="39"/>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Genel bütçeden en yüksek payın Maliye Bakanlığı tarafından </w:t>
      </w:r>
      <w:r w:rsidR="003A3648" w:rsidRPr="00BE5B15">
        <w:rPr>
          <w:rFonts w:ascii="Times New Roman" w:hAnsi="Times New Roman" w:cs="Times New Roman"/>
          <w:sz w:val="22"/>
          <w:szCs w:val="22"/>
        </w:rPr>
        <w:t>Milli Eğitim Bakanlığına</w:t>
      </w:r>
      <w:r w:rsidRPr="00BE5B15">
        <w:rPr>
          <w:rFonts w:ascii="Times New Roman" w:hAnsi="Times New Roman" w:cs="Times New Roman"/>
          <w:sz w:val="22"/>
          <w:szCs w:val="22"/>
        </w:rPr>
        <w:t xml:space="preserve"> ayrılması.</w:t>
      </w:r>
    </w:p>
    <w:p w:rsidR="00B41B7E" w:rsidRPr="00BE5B15" w:rsidRDefault="00B41B7E" w:rsidP="0063602B">
      <w:pPr>
        <w:pStyle w:val="ListeParagraf"/>
        <w:numPr>
          <w:ilvl w:val="0"/>
          <w:numId w:val="39"/>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Çözüm süreci sonucunda güvenl</w:t>
      </w:r>
      <w:r w:rsidR="008A0462" w:rsidRPr="00BE5B15">
        <w:rPr>
          <w:rFonts w:ascii="Times New Roman" w:hAnsi="Times New Roman" w:cs="Times New Roman"/>
          <w:sz w:val="22"/>
          <w:szCs w:val="22"/>
        </w:rPr>
        <w:t>ik probleminin ortadan kalkmasıyla ilçemizde</w:t>
      </w:r>
      <w:r w:rsidRPr="00BE5B15">
        <w:rPr>
          <w:rFonts w:ascii="Times New Roman" w:hAnsi="Times New Roman" w:cs="Times New Roman"/>
          <w:sz w:val="22"/>
          <w:szCs w:val="22"/>
        </w:rPr>
        <w:t xml:space="preserve"> </w:t>
      </w:r>
      <w:r w:rsidR="008A0462" w:rsidRPr="00BE5B15">
        <w:rPr>
          <w:rFonts w:ascii="Times New Roman" w:hAnsi="Times New Roman" w:cs="Times New Roman"/>
          <w:sz w:val="22"/>
          <w:szCs w:val="22"/>
        </w:rPr>
        <w:t>ekonomik kalkınma ve yatırımların önünün açılması.</w:t>
      </w:r>
    </w:p>
    <w:p w:rsidR="00B41B7E" w:rsidRPr="00BE5B15" w:rsidRDefault="00FC7CC9" w:rsidP="0063602B">
      <w:pPr>
        <w:pStyle w:val="ListeParagraf"/>
        <w:numPr>
          <w:ilvl w:val="0"/>
          <w:numId w:val="39"/>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Bölgemiz ulusal ve uluslararası projelerle tarım, hayvancılık, turizm ve sanayi alanlarında desteklenmesinden dolayı ekonomik alanda </w:t>
      </w:r>
      <w:r w:rsidR="00B41B7E" w:rsidRPr="00BE5B15">
        <w:rPr>
          <w:rFonts w:ascii="Times New Roman" w:hAnsi="Times New Roman" w:cs="Times New Roman"/>
          <w:sz w:val="22"/>
          <w:szCs w:val="22"/>
        </w:rPr>
        <w:t xml:space="preserve">önemli </w:t>
      </w:r>
      <w:r w:rsidRPr="00BE5B15">
        <w:rPr>
          <w:rFonts w:ascii="Times New Roman" w:hAnsi="Times New Roman" w:cs="Times New Roman"/>
          <w:sz w:val="22"/>
          <w:szCs w:val="22"/>
        </w:rPr>
        <w:t>mesafeler kat etmektedir.</w:t>
      </w:r>
    </w:p>
    <w:p w:rsidR="00B41B7E" w:rsidRPr="00BE5B15" w:rsidRDefault="00B41B7E" w:rsidP="0063602B">
      <w:pPr>
        <w:pStyle w:val="ListeParagraf"/>
        <w:numPr>
          <w:ilvl w:val="0"/>
          <w:numId w:val="39"/>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Gerek ilimiz merkezine ve gerekse ilçelerimize bağlı profesyonel tarım uygulamaları özellikle bilgisayar destekli modern seralar yaygınlaşması alanında çalışmalar yapılmaktadır. </w:t>
      </w:r>
    </w:p>
    <w:p w:rsidR="00B41B7E" w:rsidRPr="00BE5B15" w:rsidRDefault="00B41B7E" w:rsidP="0063602B">
      <w:pPr>
        <w:pStyle w:val="ListeParagraf"/>
        <w:numPr>
          <w:ilvl w:val="0"/>
          <w:numId w:val="39"/>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Türkiye</w:t>
      </w:r>
      <w:r w:rsidR="00852E3A" w:rsidRPr="00BE5B15">
        <w:rPr>
          <w:rFonts w:ascii="Times New Roman" w:hAnsi="Times New Roman" w:cs="Times New Roman"/>
          <w:sz w:val="22"/>
          <w:szCs w:val="22"/>
        </w:rPr>
        <w:t>’</w:t>
      </w:r>
      <w:r w:rsidRPr="00BE5B15">
        <w:rPr>
          <w:rFonts w:ascii="Times New Roman" w:hAnsi="Times New Roman" w:cs="Times New Roman"/>
          <w:sz w:val="22"/>
          <w:szCs w:val="22"/>
        </w:rPr>
        <w:t xml:space="preserve">nin en büyük gölünün ilimizde olması ve bundan dolayı ilimizin komşu illere göre daha sıcak bir iklime sahip olması, ilimizi bir cazibe merkezi haline getirmiştir. Bundan dolayı İlimiz kırsal kesimden ve çevre illerden yoğun biçimde göç almıştır. </w:t>
      </w:r>
    </w:p>
    <w:p w:rsidR="007F53FD" w:rsidRPr="00BE5B15" w:rsidRDefault="007F53FD" w:rsidP="007F53FD">
      <w:pPr>
        <w:spacing w:beforeAutospacing="1" w:after="100" w:afterAutospacing="1" w:line="360" w:lineRule="auto"/>
        <w:jc w:val="both"/>
        <w:rPr>
          <w:rFonts w:ascii="Times New Roman" w:hAnsi="Times New Roman" w:cs="Times New Roman"/>
          <w:sz w:val="22"/>
          <w:szCs w:val="22"/>
        </w:rPr>
      </w:pPr>
    </w:p>
    <w:p w:rsidR="00B41B7E" w:rsidRPr="00BE5B15" w:rsidRDefault="00B41B7E" w:rsidP="00B373F3">
      <w:pPr>
        <w:pStyle w:val="Balk4"/>
        <w:numPr>
          <w:ilvl w:val="0"/>
          <w:numId w:val="46"/>
        </w:numPr>
        <w:rPr>
          <w:rFonts w:ascii="Times New Roman" w:hAnsi="Times New Roman" w:cs="Times New Roman"/>
        </w:rPr>
      </w:pPr>
      <w:bookmarkStart w:id="21" w:name="_Toc387705046"/>
      <w:r w:rsidRPr="00BE5B15">
        <w:rPr>
          <w:rFonts w:ascii="Times New Roman" w:hAnsi="Times New Roman" w:cs="Times New Roman"/>
        </w:rPr>
        <w:t>SOSYAL FAKTÖRLER</w:t>
      </w:r>
      <w:bookmarkEnd w:id="21"/>
    </w:p>
    <w:p w:rsidR="00B41B7E" w:rsidRPr="00BE5B15" w:rsidRDefault="008C6D58" w:rsidP="0063602B">
      <w:pPr>
        <w:pStyle w:val="ListeParagraf"/>
        <w:numPr>
          <w:ilvl w:val="0"/>
          <w:numId w:val="40"/>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Çevre </w:t>
      </w:r>
      <w:r w:rsidR="00576DF6" w:rsidRPr="00BE5B15">
        <w:rPr>
          <w:rFonts w:ascii="Times New Roman" w:hAnsi="Times New Roman" w:cs="Times New Roman"/>
          <w:sz w:val="22"/>
          <w:szCs w:val="22"/>
        </w:rPr>
        <w:t>illerde</w:t>
      </w:r>
      <w:r w:rsidRPr="00BE5B15">
        <w:rPr>
          <w:rFonts w:ascii="Times New Roman" w:hAnsi="Times New Roman" w:cs="Times New Roman"/>
          <w:sz w:val="22"/>
          <w:szCs w:val="22"/>
        </w:rPr>
        <w:t>n</w:t>
      </w:r>
      <w:r w:rsidR="00576DF6" w:rsidRPr="00BE5B15">
        <w:rPr>
          <w:rFonts w:ascii="Times New Roman" w:hAnsi="Times New Roman" w:cs="Times New Roman"/>
          <w:sz w:val="22"/>
          <w:szCs w:val="22"/>
        </w:rPr>
        <w:t xml:space="preserve"> yoğun</w:t>
      </w:r>
      <w:r w:rsidR="00B41B7E" w:rsidRPr="00BE5B15">
        <w:rPr>
          <w:rFonts w:ascii="Times New Roman" w:hAnsi="Times New Roman" w:cs="Times New Roman"/>
          <w:sz w:val="22"/>
          <w:szCs w:val="22"/>
        </w:rPr>
        <w:t xml:space="preserve"> göç alan i</w:t>
      </w:r>
      <w:r w:rsidRPr="00BE5B15">
        <w:rPr>
          <w:rFonts w:ascii="Times New Roman" w:hAnsi="Times New Roman" w:cs="Times New Roman"/>
          <w:sz w:val="22"/>
          <w:szCs w:val="22"/>
        </w:rPr>
        <w:t xml:space="preserve">l ve ilçelerimizde yaşanan sosyal </w:t>
      </w:r>
      <w:proofErr w:type="gramStart"/>
      <w:r w:rsidRPr="00BE5B15">
        <w:rPr>
          <w:rFonts w:ascii="Times New Roman" w:hAnsi="Times New Roman" w:cs="Times New Roman"/>
          <w:sz w:val="22"/>
          <w:szCs w:val="22"/>
        </w:rPr>
        <w:t>sirkülasyon</w:t>
      </w:r>
      <w:proofErr w:type="gramEnd"/>
      <w:r w:rsidR="00B41B7E" w:rsidRPr="00BE5B15">
        <w:rPr>
          <w:rFonts w:ascii="Times New Roman" w:hAnsi="Times New Roman" w:cs="Times New Roman"/>
          <w:sz w:val="22"/>
          <w:szCs w:val="22"/>
        </w:rPr>
        <w:t xml:space="preserve">, çeşitli kurumlarca yürütülen çalışmalar neticesinde büyük bir oranda giderilmiş ve bu konudaki </w:t>
      </w:r>
      <w:r w:rsidRPr="00BE5B15">
        <w:rPr>
          <w:rFonts w:ascii="Times New Roman" w:hAnsi="Times New Roman" w:cs="Times New Roman"/>
          <w:sz w:val="22"/>
          <w:szCs w:val="22"/>
        </w:rPr>
        <w:t xml:space="preserve">sıkıntılar aşılmaya </w:t>
      </w:r>
      <w:r w:rsidR="00B41B7E" w:rsidRPr="00BE5B15">
        <w:rPr>
          <w:rFonts w:ascii="Times New Roman" w:hAnsi="Times New Roman" w:cs="Times New Roman"/>
          <w:sz w:val="22"/>
          <w:szCs w:val="22"/>
        </w:rPr>
        <w:t>başlanmıştır.</w:t>
      </w:r>
    </w:p>
    <w:p w:rsidR="00B41B7E" w:rsidRPr="00BE5B15" w:rsidRDefault="00B41B7E" w:rsidP="0063602B">
      <w:pPr>
        <w:pStyle w:val="ListeParagraf"/>
        <w:numPr>
          <w:ilvl w:val="0"/>
          <w:numId w:val="40"/>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İl</w:t>
      </w:r>
      <w:r w:rsidR="008C6D58" w:rsidRPr="00BE5B15">
        <w:rPr>
          <w:rFonts w:ascii="Times New Roman" w:hAnsi="Times New Roman" w:cs="Times New Roman"/>
          <w:sz w:val="22"/>
          <w:szCs w:val="22"/>
        </w:rPr>
        <w:t xml:space="preserve"> ve İlçelerimizde</w:t>
      </w:r>
      <w:r w:rsidRPr="00BE5B15">
        <w:rPr>
          <w:rFonts w:ascii="Times New Roman" w:hAnsi="Times New Roman" w:cs="Times New Roman"/>
          <w:sz w:val="22"/>
          <w:szCs w:val="22"/>
        </w:rPr>
        <w:t xml:space="preserve"> uygulanan Sosyal Destek Projeleri neticesinde, sosyal yaşam</w:t>
      </w:r>
      <w:r w:rsidR="008E2E90" w:rsidRPr="00BE5B15">
        <w:rPr>
          <w:rFonts w:ascii="Times New Roman" w:hAnsi="Times New Roman" w:cs="Times New Roman"/>
          <w:sz w:val="22"/>
          <w:szCs w:val="22"/>
        </w:rPr>
        <w:t>da</w:t>
      </w:r>
      <w:r w:rsidRPr="00BE5B15">
        <w:rPr>
          <w:rFonts w:ascii="Times New Roman" w:hAnsi="Times New Roman" w:cs="Times New Roman"/>
          <w:sz w:val="22"/>
          <w:szCs w:val="22"/>
        </w:rPr>
        <w:t xml:space="preserve"> büyük bir ilerleme göstermiştir. Bu sayede genç nüfus kültür ve sanatla buluşmuştur.</w:t>
      </w:r>
    </w:p>
    <w:p w:rsidR="00B41B7E" w:rsidRPr="00BE5B15" w:rsidRDefault="00B41B7E" w:rsidP="0063602B">
      <w:pPr>
        <w:pStyle w:val="ListeParagraf"/>
        <w:numPr>
          <w:ilvl w:val="0"/>
          <w:numId w:val="40"/>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Emniyet Müdürlüğü tarafından uygulanan Sosyal Destek Projeleri kapsamında yürütülen çalışmalarla suça itilmiş çocuk sayısında belirli oranda azalma kaydedilmiştir. </w:t>
      </w:r>
    </w:p>
    <w:p w:rsidR="00AF66E2" w:rsidRPr="00BE5B15" w:rsidRDefault="00A10CEE" w:rsidP="0063602B">
      <w:pPr>
        <w:pStyle w:val="ListeParagraf"/>
        <w:numPr>
          <w:ilvl w:val="0"/>
          <w:numId w:val="40"/>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İlimizde yer alan </w:t>
      </w:r>
      <w:r w:rsidR="00AF66E2" w:rsidRPr="00BE5B15">
        <w:rPr>
          <w:rFonts w:ascii="Times New Roman" w:hAnsi="Times New Roman" w:cs="Times New Roman"/>
          <w:sz w:val="22"/>
          <w:szCs w:val="22"/>
        </w:rPr>
        <w:t>VANOSB, Oto Sanayi ve Marangoz Sanayi Sitelerinin</w:t>
      </w:r>
      <w:r w:rsidR="008E2E90" w:rsidRPr="00BE5B15">
        <w:rPr>
          <w:rFonts w:ascii="Times New Roman" w:hAnsi="Times New Roman" w:cs="Times New Roman"/>
          <w:sz w:val="22"/>
          <w:szCs w:val="22"/>
        </w:rPr>
        <w:t xml:space="preserve"> genç nüfus</w:t>
      </w:r>
      <w:r w:rsidR="004F6D73" w:rsidRPr="00BE5B15">
        <w:rPr>
          <w:rFonts w:ascii="Times New Roman" w:hAnsi="Times New Roman" w:cs="Times New Roman"/>
          <w:sz w:val="22"/>
          <w:szCs w:val="22"/>
        </w:rPr>
        <w:t xml:space="preserve">u </w:t>
      </w:r>
      <w:r w:rsidR="008E2E90" w:rsidRPr="00BE5B15">
        <w:rPr>
          <w:rFonts w:ascii="Times New Roman" w:hAnsi="Times New Roman" w:cs="Times New Roman"/>
          <w:sz w:val="22"/>
          <w:szCs w:val="22"/>
        </w:rPr>
        <w:t xml:space="preserve">istihdam etmesiyle meslek ve </w:t>
      </w:r>
      <w:r w:rsidR="004F6D73" w:rsidRPr="00BE5B15">
        <w:rPr>
          <w:rFonts w:ascii="Times New Roman" w:hAnsi="Times New Roman" w:cs="Times New Roman"/>
          <w:sz w:val="22"/>
          <w:szCs w:val="22"/>
        </w:rPr>
        <w:t>zanaat sahibi bireylerin oranında artış kaydedilmiştir.</w:t>
      </w:r>
      <w:r w:rsidR="00AF66E2" w:rsidRPr="00BE5B15">
        <w:rPr>
          <w:rFonts w:ascii="Times New Roman" w:hAnsi="Times New Roman" w:cs="Times New Roman"/>
          <w:sz w:val="22"/>
          <w:szCs w:val="22"/>
        </w:rPr>
        <w:t xml:space="preserve"> </w:t>
      </w:r>
    </w:p>
    <w:p w:rsidR="00B41B7E" w:rsidRPr="00BE5B15" w:rsidRDefault="00A10CEE" w:rsidP="0063602B">
      <w:pPr>
        <w:pStyle w:val="ListeParagraf"/>
        <w:numPr>
          <w:ilvl w:val="0"/>
          <w:numId w:val="40"/>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İlimiz</w:t>
      </w:r>
      <w:r w:rsidR="007F53FD" w:rsidRPr="00BE5B15">
        <w:rPr>
          <w:rFonts w:ascii="Times New Roman" w:hAnsi="Times New Roman" w:cs="Times New Roman"/>
          <w:sz w:val="22"/>
          <w:szCs w:val="22"/>
        </w:rPr>
        <w:t xml:space="preserve"> sınırlarında </w:t>
      </w:r>
      <w:r w:rsidR="00B41B7E" w:rsidRPr="00BE5B15">
        <w:rPr>
          <w:rFonts w:ascii="Times New Roman" w:hAnsi="Times New Roman" w:cs="Times New Roman"/>
          <w:sz w:val="22"/>
          <w:szCs w:val="22"/>
        </w:rPr>
        <w:t>bulunan bölgenin en köklü üniversitelerinden biri olan 100.Yıl. Üniversitesinin bölgemizin eğitimi üzerinde önemli derecede olumlu katkısı olmuştur.</w:t>
      </w:r>
    </w:p>
    <w:p w:rsidR="00E37F80" w:rsidRPr="00BE5B15" w:rsidRDefault="00B41B7E" w:rsidP="009E179B">
      <w:pPr>
        <w:pStyle w:val="Balk4"/>
        <w:rPr>
          <w:rFonts w:ascii="Times New Roman" w:hAnsi="Times New Roman" w:cs="Times New Roman"/>
        </w:rPr>
      </w:pPr>
      <w:r w:rsidRPr="00BE5B15">
        <w:rPr>
          <w:rFonts w:ascii="Times New Roman" w:hAnsi="Times New Roman" w:cs="Times New Roman"/>
        </w:rPr>
        <w:tab/>
      </w:r>
      <w:bookmarkStart w:id="22" w:name="_Toc387705047"/>
    </w:p>
    <w:p w:rsidR="00E37F80" w:rsidRPr="00BE5B15" w:rsidRDefault="00E37F80">
      <w:pPr>
        <w:rPr>
          <w:rFonts w:ascii="Times New Roman" w:hAnsi="Times New Roman" w:cs="Times New Roman"/>
          <w:caps/>
          <w:color w:val="365F91" w:themeColor="accent1" w:themeShade="BF"/>
          <w:spacing w:val="10"/>
        </w:rPr>
      </w:pPr>
      <w:r w:rsidRPr="00BE5B15">
        <w:rPr>
          <w:rFonts w:ascii="Times New Roman" w:hAnsi="Times New Roman" w:cs="Times New Roman"/>
        </w:rPr>
        <w:br w:type="page"/>
      </w:r>
    </w:p>
    <w:p w:rsidR="00B41B7E" w:rsidRPr="00BE5B15" w:rsidRDefault="00B41B7E" w:rsidP="00B373F3">
      <w:pPr>
        <w:pStyle w:val="Balk4"/>
        <w:numPr>
          <w:ilvl w:val="0"/>
          <w:numId w:val="46"/>
        </w:numPr>
        <w:rPr>
          <w:rFonts w:ascii="Times New Roman" w:hAnsi="Times New Roman" w:cs="Times New Roman"/>
        </w:rPr>
      </w:pPr>
      <w:r w:rsidRPr="00BE5B15">
        <w:rPr>
          <w:rFonts w:ascii="Times New Roman" w:hAnsi="Times New Roman" w:cs="Times New Roman"/>
        </w:rPr>
        <w:lastRenderedPageBreak/>
        <w:t>TEKNOLOJİK FAKTÖRLER</w:t>
      </w:r>
      <w:bookmarkEnd w:id="22"/>
    </w:p>
    <w:p w:rsidR="00B41B7E" w:rsidRPr="00BE5B15" w:rsidRDefault="00B41B7E"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Fatih projesi sayesinde eğitim ile teknoloji iç içe geçecek ve ayrılmaz bir bütünün parçaları haline gelecektir.</w:t>
      </w:r>
    </w:p>
    <w:p w:rsidR="004E13DF" w:rsidRPr="00BE5B15" w:rsidRDefault="00E869DD"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Kamu ve Özel Kurumların sanal hizmet ağını aktif kullanması ile </w:t>
      </w:r>
      <w:r w:rsidR="004E13DF" w:rsidRPr="00BE5B15">
        <w:rPr>
          <w:rFonts w:ascii="Times New Roman" w:hAnsi="Times New Roman" w:cs="Times New Roman"/>
          <w:sz w:val="22"/>
          <w:szCs w:val="22"/>
        </w:rPr>
        <w:t>bürokratik engeller büyük oranda ortadan kalkmış ve kırtasiye masrafları en az düzeye inmiştir.</w:t>
      </w:r>
    </w:p>
    <w:p w:rsidR="00D21620" w:rsidRPr="00BE5B15" w:rsidRDefault="00D21620"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E</w:t>
      </w:r>
      <w:r w:rsidRPr="00BE5B15">
        <w:rPr>
          <w:rFonts w:ascii="Times New Roman" w:hAnsi="Times New Roman" w:cs="Times New Roman"/>
          <w:color w:val="4C4C4C"/>
          <w:sz w:val="22"/>
          <w:szCs w:val="22"/>
        </w:rPr>
        <w:t>-</w:t>
      </w:r>
      <w:r w:rsidRPr="00BE5B15">
        <w:rPr>
          <w:rFonts w:ascii="Times New Roman" w:hAnsi="Times New Roman" w:cs="Times New Roman"/>
          <w:sz w:val="22"/>
          <w:szCs w:val="22"/>
        </w:rPr>
        <w:t>Devlet hizmetinin tüm kamu hizmetlerine tek bir noktadan erişim imkânı sağlamasıyla kamu hizmetlerini, vatandaşlara, işletmelere, kamu kurumlarına bilgi ve iletişim teknolojileriyle etkin ve verimli bir şekilde sun</w:t>
      </w:r>
      <w:r w:rsidR="004E13DF" w:rsidRPr="00BE5B15">
        <w:rPr>
          <w:rFonts w:ascii="Times New Roman" w:hAnsi="Times New Roman" w:cs="Times New Roman"/>
          <w:sz w:val="22"/>
          <w:szCs w:val="22"/>
        </w:rPr>
        <w:t>ul</w:t>
      </w:r>
      <w:r w:rsidRPr="00BE5B15">
        <w:rPr>
          <w:rFonts w:ascii="Times New Roman" w:hAnsi="Times New Roman" w:cs="Times New Roman"/>
          <w:sz w:val="22"/>
          <w:szCs w:val="22"/>
        </w:rPr>
        <w:t>muştur.</w:t>
      </w:r>
    </w:p>
    <w:p w:rsidR="00B41B7E" w:rsidRPr="00BE5B15" w:rsidRDefault="00B41B7E"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Teknolojideki hızlı gelişim sonucunda bilgisayar ve internet kullanım oranı artmaktadır. </w:t>
      </w:r>
    </w:p>
    <w:p w:rsidR="00B41B7E" w:rsidRPr="00BE5B15" w:rsidRDefault="00B41B7E"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Teknoloji sayesinde bilgiye kolay erişim eğitim faaliyetlerini olumlu etkilemiştir. </w:t>
      </w:r>
    </w:p>
    <w:p w:rsidR="00B41B7E" w:rsidRPr="00BE5B15" w:rsidRDefault="00B41B7E"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İnternetin yaygınlaşmasıyla birlikte olumsuz davranış tarzlarında artış eğilimi gözlemlenmektedir. </w:t>
      </w:r>
    </w:p>
    <w:p w:rsidR="00B41B7E" w:rsidRPr="00BE5B15" w:rsidRDefault="00B41B7E"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E-Okul veri sistemi velilerin ve okul yönetiminin işbirliğini arttırması ve okullardaki yönetim faaliyetlerinin daha etkin bir şekilde yapılmasını sağlaması beklenmektedir</w:t>
      </w:r>
      <w:r w:rsidR="004E13DF" w:rsidRPr="00BE5B15">
        <w:rPr>
          <w:rFonts w:ascii="Times New Roman" w:hAnsi="Times New Roman" w:cs="Times New Roman"/>
          <w:sz w:val="22"/>
          <w:szCs w:val="22"/>
        </w:rPr>
        <w:t>.</w:t>
      </w:r>
    </w:p>
    <w:p w:rsidR="009C146E" w:rsidRPr="00BE5B15" w:rsidRDefault="009C146E" w:rsidP="0063602B">
      <w:pPr>
        <w:pStyle w:val="ListeParagraf"/>
        <w:numPr>
          <w:ilvl w:val="0"/>
          <w:numId w:val="41"/>
        </w:numPr>
        <w:spacing w:beforeAutospacing="1" w:after="100" w:afterAutospacing="1" w:line="360" w:lineRule="auto"/>
        <w:contextualSpacing w:val="0"/>
        <w:jc w:val="both"/>
        <w:rPr>
          <w:rFonts w:ascii="Times New Roman" w:hAnsi="Times New Roman" w:cs="Times New Roman"/>
          <w:sz w:val="22"/>
          <w:szCs w:val="22"/>
        </w:rPr>
      </w:pPr>
      <w:r w:rsidRPr="00BE5B15">
        <w:rPr>
          <w:rFonts w:ascii="Times New Roman" w:hAnsi="Times New Roman" w:cs="Times New Roman"/>
          <w:sz w:val="22"/>
          <w:szCs w:val="22"/>
        </w:rPr>
        <w:t xml:space="preserve">Ulusal </w:t>
      </w:r>
      <w:proofErr w:type="gramStart"/>
      <w:r w:rsidRPr="00BE5B15">
        <w:rPr>
          <w:rFonts w:ascii="Times New Roman" w:hAnsi="Times New Roman" w:cs="Times New Roman"/>
          <w:sz w:val="22"/>
          <w:szCs w:val="22"/>
        </w:rPr>
        <w:t>bazda</w:t>
      </w:r>
      <w:proofErr w:type="gramEnd"/>
      <w:r w:rsidRPr="00BE5B15">
        <w:rPr>
          <w:rFonts w:ascii="Times New Roman" w:hAnsi="Times New Roman" w:cs="Times New Roman"/>
          <w:sz w:val="22"/>
          <w:szCs w:val="22"/>
        </w:rPr>
        <w:t xml:space="preserve"> yayın yapan Van’a ait bir TV kanalının olması.</w:t>
      </w:r>
    </w:p>
    <w:p w:rsidR="00B41B7E" w:rsidRPr="00BE5B15" w:rsidRDefault="00B41B7E"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AD434A" w:rsidRPr="00BE5B15" w:rsidRDefault="00AD434A" w:rsidP="00B41B7E">
      <w:pPr>
        <w:spacing w:after="0" w:line="360" w:lineRule="auto"/>
        <w:ind w:left="720"/>
        <w:jc w:val="both"/>
        <w:rPr>
          <w:rFonts w:ascii="Times New Roman" w:hAnsi="Times New Roman" w:cs="Times New Roman"/>
          <w:sz w:val="22"/>
          <w:szCs w:val="22"/>
        </w:rPr>
      </w:pPr>
    </w:p>
    <w:p w:rsidR="00B41B7E" w:rsidRPr="00BE5B15" w:rsidRDefault="00B41B7E" w:rsidP="00B41B7E">
      <w:pPr>
        <w:spacing w:after="0" w:line="360" w:lineRule="auto"/>
        <w:ind w:left="720"/>
        <w:jc w:val="both"/>
        <w:rPr>
          <w:rFonts w:ascii="Times New Roman" w:hAnsi="Times New Roman" w:cs="Times New Roman"/>
          <w:sz w:val="22"/>
          <w:szCs w:val="22"/>
        </w:rPr>
      </w:pPr>
    </w:p>
    <w:p w:rsidR="006F13EB" w:rsidRPr="00BE5B15" w:rsidRDefault="006F13EB" w:rsidP="003C521B">
      <w:pPr>
        <w:pStyle w:val="Balk2"/>
        <w:rPr>
          <w:rFonts w:ascii="Times New Roman" w:hAnsi="Times New Roman" w:cs="Times New Roman"/>
        </w:rPr>
      </w:pPr>
      <w:r w:rsidRPr="00BE5B15">
        <w:rPr>
          <w:rFonts w:ascii="Times New Roman" w:hAnsi="Times New Roman" w:cs="Times New Roman"/>
          <w:sz w:val="22"/>
          <w:szCs w:val="22"/>
        </w:rPr>
        <w:br w:type="page"/>
      </w:r>
      <w:r w:rsidR="003C521B" w:rsidRPr="00BE5B15">
        <w:rPr>
          <w:rFonts w:ascii="Times New Roman" w:hAnsi="Times New Roman" w:cs="Times New Roman"/>
        </w:rPr>
        <w:lastRenderedPageBreak/>
        <w:t>G.</w:t>
      </w:r>
      <w:r w:rsidRPr="00BE5B15">
        <w:rPr>
          <w:rFonts w:ascii="Times New Roman" w:hAnsi="Times New Roman" w:cs="Times New Roman"/>
        </w:rPr>
        <w:t>ÇALDIRAN İLÇE MEM GZFT (SWOT) ANALİZİ</w:t>
      </w:r>
    </w:p>
    <w:tbl>
      <w:tblPr>
        <w:tblStyle w:val="AkListe-Vurgu5"/>
        <w:tblW w:w="0" w:type="auto"/>
        <w:jc w:val="center"/>
        <w:tblLook w:val="04A0" w:firstRow="1" w:lastRow="0" w:firstColumn="1" w:lastColumn="0" w:noHBand="0" w:noVBand="1"/>
      </w:tblPr>
      <w:tblGrid>
        <w:gridCol w:w="9272"/>
      </w:tblGrid>
      <w:tr w:rsidR="00E37F80" w:rsidRPr="00BE5B15" w:rsidTr="003C521B">
        <w:trPr>
          <w:cnfStyle w:val="100000000000" w:firstRow="1" w:lastRow="0" w:firstColumn="0" w:lastColumn="0" w:oddVBand="0" w:evenVBand="0" w:oddHBand="0" w:evenHBand="0" w:firstRowFirstColumn="0" w:firstRowLastColumn="0" w:lastRowFirstColumn="0" w:lastRowLastColumn="0"/>
          <w:trHeight w:val="15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jc w:val="center"/>
              <w:rPr>
                <w:rFonts w:ascii="Times New Roman" w:hAnsi="Times New Roman" w:cs="Times New Roman"/>
                <w:b w:val="0"/>
                <w:sz w:val="22"/>
                <w:szCs w:val="22"/>
              </w:rPr>
            </w:pPr>
            <w:r w:rsidRPr="00BE5B15">
              <w:rPr>
                <w:rFonts w:ascii="Times New Roman" w:hAnsi="Times New Roman" w:cs="Times New Roman"/>
                <w:sz w:val="22"/>
                <w:szCs w:val="22"/>
              </w:rPr>
              <w:t>GÜÇLÜ YÖNLER</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Kurumumuzda yeterli sayıda nitelikli ve tecrübeli personel bulunması</w:t>
            </w:r>
          </w:p>
        </w:tc>
      </w:tr>
      <w:tr w:rsidR="00E37F80" w:rsidRPr="00BE5B15" w:rsidTr="004B6326">
        <w:trPr>
          <w:trHeight w:val="729"/>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Mülki amirlerin eğitim çalışanlarına destek vermesi, çalışanların bu desteği değerlendirip motive olması.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729"/>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Amir ve müdürlerin öğretmen yetiştirme kurslarında bizzat görev alıp tecrübelerini paylaşmaları.</w:t>
            </w:r>
          </w:p>
        </w:tc>
      </w:tr>
      <w:tr w:rsidR="00E37F80" w:rsidRPr="00BE5B15" w:rsidTr="004B6326">
        <w:trPr>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Bölgeyi bilen, bölgenin içinde yetişmiş yönetici ve müdürlere sahip olması.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Birim personelleri arasında iletişim, koordinasyon ve paylaşımın iyi olması.</w:t>
            </w:r>
          </w:p>
        </w:tc>
      </w:tr>
      <w:tr w:rsidR="00E37F80" w:rsidRPr="00BE5B15" w:rsidTr="004B6326">
        <w:trPr>
          <w:trHeight w:val="711"/>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color w:val="000000"/>
                <w:sz w:val="22"/>
                <w:szCs w:val="22"/>
              </w:rPr>
              <w:t>Milli eğitimin iletişim açısından gerekli imkânlara sahip olması (kurum-net, teknolojik altyapı)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Mevcut personelin teknolojik imkânlardan yararlanması için yeterli donanıma sahip olması.</w:t>
            </w:r>
          </w:p>
        </w:tc>
      </w:tr>
      <w:tr w:rsidR="00E37F80" w:rsidRPr="00BE5B15" w:rsidTr="004B6326">
        <w:trPr>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Kurumun çevre halkıyla, basın-yayınla ve STK '</w:t>
            </w:r>
            <w:proofErr w:type="spellStart"/>
            <w:r w:rsidRPr="00BE5B15">
              <w:rPr>
                <w:rFonts w:ascii="Times New Roman" w:hAnsi="Times New Roman" w:cs="Times New Roman"/>
                <w:sz w:val="22"/>
                <w:szCs w:val="22"/>
              </w:rPr>
              <w:t>larla</w:t>
            </w:r>
            <w:proofErr w:type="spellEnd"/>
            <w:r w:rsidRPr="00BE5B15">
              <w:rPr>
                <w:rFonts w:ascii="Times New Roman" w:hAnsi="Times New Roman" w:cs="Times New Roman"/>
                <w:sz w:val="22"/>
                <w:szCs w:val="22"/>
              </w:rPr>
              <w:t xml:space="preserve"> etkileşim ve iletişiminin güçlü olması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Kurum birimleri arasında kolektif çalışmanın olması.</w:t>
            </w:r>
          </w:p>
        </w:tc>
      </w:tr>
      <w:tr w:rsidR="00E37F80" w:rsidRPr="00BE5B15" w:rsidTr="004B6326">
        <w:trPr>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tabs>
                <w:tab w:val="left" w:pos="975"/>
              </w:tabs>
              <w:rPr>
                <w:rFonts w:ascii="Times New Roman" w:hAnsi="Times New Roman" w:cs="Times New Roman"/>
                <w:b w:val="0"/>
                <w:sz w:val="22"/>
                <w:szCs w:val="22"/>
              </w:rPr>
            </w:pPr>
            <w:r w:rsidRPr="00BE5B15">
              <w:rPr>
                <w:rFonts w:ascii="Times New Roman" w:hAnsi="Times New Roman" w:cs="Times New Roman"/>
                <w:sz w:val="22"/>
                <w:szCs w:val="22"/>
              </w:rPr>
              <w:t>Kurum kültürünün varlığı.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İlçe Milli Eğitim Müdürlüğüne yapılan müracaatlara geri dönüşlerin yüksek seviyede olması</w:t>
            </w:r>
          </w:p>
        </w:tc>
      </w:tr>
      <w:tr w:rsidR="00E37F80" w:rsidRPr="00BE5B15" w:rsidTr="004B6326">
        <w:trPr>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proofErr w:type="gramStart"/>
            <w:r w:rsidRPr="00BE5B15">
              <w:rPr>
                <w:rFonts w:ascii="Times New Roman" w:hAnsi="Times New Roman" w:cs="Times New Roman"/>
                <w:sz w:val="22"/>
                <w:szCs w:val="22"/>
              </w:rPr>
              <w:t>Okullarla koordinasyonun iyi olması.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Okul binalarımızın ekseriyetle yakın tarihte yapılmış olması.</w:t>
            </w:r>
          </w:p>
        </w:tc>
      </w:tr>
      <w:tr w:rsidR="00E37F80" w:rsidRPr="00BE5B15" w:rsidTr="004B6326">
        <w:trPr>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r w:rsidRPr="00BE5B15">
              <w:rPr>
                <w:rFonts w:ascii="Times New Roman" w:hAnsi="Times New Roman" w:cs="Times New Roman"/>
                <w:sz w:val="22"/>
                <w:szCs w:val="22"/>
              </w:rPr>
              <w:t>FATİH projesi için yeterli bilgiye sahip personelin olması.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rPr>
                <w:rFonts w:ascii="Times New Roman" w:hAnsi="Times New Roman" w:cs="Times New Roman"/>
                <w:b w:val="0"/>
                <w:sz w:val="22"/>
                <w:szCs w:val="22"/>
              </w:rPr>
            </w:pPr>
            <w:proofErr w:type="gramStart"/>
            <w:r w:rsidRPr="00BE5B15">
              <w:rPr>
                <w:rFonts w:ascii="Times New Roman" w:hAnsi="Times New Roman" w:cs="Times New Roman"/>
                <w:sz w:val="22"/>
                <w:szCs w:val="22"/>
              </w:rPr>
              <w:t>Okul idarecileri ve personelinin şevk ve heyecanla çalışması.</w:t>
            </w:r>
            <w:proofErr w:type="gramEnd"/>
          </w:p>
        </w:tc>
      </w:tr>
      <w:tr w:rsidR="00E37F80" w:rsidRPr="00BE5B15" w:rsidTr="004B6326">
        <w:trPr>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tabs>
                <w:tab w:val="left" w:pos="975"/>
              </w:tabs>
              <w:rPr>
                <w:rFonts w:ascii="Times New Roman" w:hAnsi="Times New Roman" w:cs="Times New Roman"/>
                <w:b w:val="0"/>
                <w:sz w:val="22"/>
                <w:szCs w:val="22"/>
              </w:rPr>
            </w:pPr>
            <w:proofErr w:type="gramStart"/>
            <w:r w:rsidRPr="00BE5B15">
              <w:rPr>
                <w:rFonts w:ascii="Times New Roman" w:hAnsi="Times New Roman" w:cs="Times New Roman"/>
                <w:sz w:val="22"/>
                <w:szCs w:val="22"/>
              </w:rPr>
              <w:t>İlimizde orta öğretim kurumlarında farklı okul türlerinin olması.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272" w:type="dxa"/>
            <w:vAlign w:val="center"/>
          </w:tcPr>
          <w:p w:rsidR="00E37F80" w:rsidRPr="00BE5B15" w:rsidRDefault="00E37F80" w:rsidP="00BA71C2">
            <w:pPr>
              <w:tabs>
                <w:tab w:val="left" w:pos="975"/>
              </w:tabs>
              <w:rPr>
                <w:rFonts w:ascii="Times New Roman" w:hAnsi="Times New Roman" w:cs="Times New Roman"/>
                <w:b w:val="0"/>
                <w:sz w:val="22"/>
                <w:szCs w:val="22"/>
              </w:rPr>
            </w:pPr>
            <w:proofErr w:type="gramStart"/>
            <w:r w:rsidRPr="00BE5B15">
              <w:rPr>
                <w:rFonts w:ascii="Times New Roman" w:eastAsia="Times New Roman" w:hAnsi="Times New Roman" w:cs="Times New Roman"/>
                <w:color w:val="000000"/>
                <w:sz w:val="22"/>
                <w:szCs w:val="22"/>
              </w:rPr>
              <w:t>İlçe personellerinin hizmet içi eğitimlere taleplerinin yüksek olması.</w:t>
            </w:r>
            <w:proofErr w:type="gramEnd"/>
          </w:p>
        </w:tc>
      </w:tr>
    </w:tbl>
    <w:p w:rsidR="006F13EB" w:rsidRPr="00BE5B15" w:rsidRDefault="006F13EB" w:rsidP="006F13EB">
      <w:pPr>
        <w:rPr>
          <w:rFonts w:ascii="Times New Roman" w:hAnsi="Times New Roman" w:cs="Times New Roman"/>
          <w:sz w:val="22"/>
          <w:szCs w:val="22"/>
        </w:rPr>
      </w:pPr>
    </w:p>
    <w:p w:rsidR="00E37F80" w:rsidRPr="00BE5B15" w:rsidRDefault="006F13EB">
      <w:pPr>
        <w:rPr>
          <w:rFonts w:ascii="Times New Roman" w:hAnsi="Times New Roman" w:cs="Times New Roman"/>
          <w:sz w:val="22"/>
          <w:szCs w:val="22"/>
        </w:rPr>
      </w:pPr>
      <w:r w:rsidRPr="00BE5B15">
        <w:rPr>
          <w:rFonts w:ascii="Times New Roman" w:hAnsi="Times New Roman" w:cs="Times New Roman"/>
          <w:sz w:val="22"/>
          <w:szCs w:val="22"/>
        </w:rPr>
        <w:br w:type="page"/>
      </w:r>
    </w:p>
    <w:tbl>
      <w:tblPr>
        <w:tblStyle w:val="AkListe-Vurgu6"/>
        <w:tblpPr w:leftFromText="141" w:rightFromText="141" w:vertAnchor="text" w:horzAnchor="margin" w:tblpXSpec="center" w:tblpY="-1010"/>
        <w:tblW w:w="9857" w:type="dxa"/>
        <w:tblLook w:val="04A0" w:firstRow="1" w:lastRow="0" w:firstColumn="1" w:lastColumn="0" w:noHBand="0" w:noVBand="1"/>
      </w:tblPr>
      <w:tblGrid>
        <w:gridCol w:w="9857"/>
      </w:tblGrid>
      <w:tr w:rsidR="00E37F80" w:rsidRPr="00BE5B15" w:rsidTr="004B63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jc w:val="center"/>
              <w:rPr>
                <w:rFonts w:ascii="Times New Roman" w:hAnsi="Times New Roman" w:cs="Times New Roman"/>
                <w:sz w:val="22"/>
                <w:szCs w:val="22"/>
              </w:rPr>
            </w:pPr>
            <w:r w:rsidRPr="00BE5B15">
              <w:rPr>
                <w:rFonts w:ascii="Times New Roman" w:hAnsi="Times New Roman" w:cs="Times New Roman"/>
                <w:sz w:val="22"/>
                <w:szCs w:val="22"/>
              </w:rPr>
              <w:lastRenderedPageBreak/>
              <w:t>ZAYIF YÖNLER</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İlçe Milli Eğitim Müdürlüğünün mülk binasının olmaması.</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Kurum binasının fiziksel ve donanımsal yetersizliği</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Mevcut bütçenin yeterli hareket alanı sağlamaması.</w:t>
            </w:r>
            <w:proofErr w:type="gramEnd"/>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eastAsia="Calibri" w:hAnsi="Times New Roman" w:cs="Times New Roman"/>
                <w:b w:val="0"/>
                <w:sz w:val="22"/>
                <w:szCs w:val="22"/>
              </w:rPr>
            </w:pPr>
            <w:proofErr w:type="gramStart"/>
            <w:r w:rsidRPr="00BE5B15">
              <w:rPr>
                <w:rFonts w:ascii="Times New Roman" w:hAnsi="Times New Roman" w:cs="Times New Roman"/>
                <w:sz w:val="22"/>
                <w:szCs w:val="22"/>
              </w:rPr>
              <w:t>Ücretli öğretmen is</w:t>
            </w:r>
            <w:r w:rsidRPr="00BE5B15">
              <w:rPr>
                <w:rFonts w:ascii="Times New Roman" w:eastAsia="Calibri" w:hAnsi="Times New Roman" w:cs="Times New Roman"/>
                <w:sz w:val="22"/>
                <w:szCs w:val="22"/>
              </w:rPr>
              <w:t>tihdamının yüksek olması.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Üniversiteyle işbirliği çalışmamaların yeterli olmaması</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Hizmet içi eğitimlerinin yapılabileceği müstakil çalışma alanlarının olmaması.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Okul binaları yapılırken yerleşim alanlarındaki nüfus yoğunluğunun göz ardı edilmesi.</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Milli Eğitim Müdürlüğü kurum içi personel yetersizliği</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Ödül ve ceza sisteminin yeterli düzeyde işletilememesi.</w:t>
            </w:r>
            <w:proofErr w:type="gramEnd"/>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Sosyal ve Kültürel faaliyetlerin yeterli düzeyde olmaması.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Aday öğretmen sayısının fazla olması.</w:t>
            </w:r>
            <w:proofErr w:type="gramEnd"/>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Spor ve sosyal tesislerin yetersiz ol</w:t>
            </w:r>
            <w:r w:rsidRPr="00BE5B15">
              <w:rPr>
                <w:rFonts w:ascii="Times New Roman" w:hAnsi="Times New Roman" w:cs="Times New Roman"/>
                <w:sz w:val="22"/>
                <w:szCs w:val="22"/>
              </w:rPr>
              <w:t>ması</w:t>
            </w:r>
            <w:r w:rsidRPr="00BE5B15">
              <w:rPr>
                <w:rFonts w:ascii="Times New Roman" w:eastAsia="Calibri" w:hAnsi="Times New Roman" w:cs="Times New Roman"/>
                <w:sz w:val="22"/>
                <w:szCs w:val="22"/>
              </w:rPr>
              <w:t>.</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Okul dönüşümlerinin yapılmamış olması</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Öğretmenlere ödül ve teşvikin (teşekkür- takdir belgeleri) yeterli olmaması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Kadro dışı personellerin hizmet içi eğitimlerinin alan bilgisinin yetersiz olması.</w:t>
            </w:r>
            <w:proofErr w:type="gramEnd"/>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S</w:t>
            </w:r>
            <w:r w:rsidRPr="00BE5B15">
              <w:rPr>
                <w:rFonts w:ascii="Times New Roman" w:eastAsia="Calibri" w:hAnsi="Times New Roman" w:cs="Times New Roman"/>
                <w:sz w:val="22"/>
                <w:szCs w:val="22"/>
              </w:rPr>
              <w:t>ınavlarla ilgili başarının düşük olması.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O</w:t>
            </w:r>
            <w:r w:rsidRPr="00BE5B15">
              <w:rPr>
                <w:rFonts w:ascii="Times New Roman" w:eastAsia="Calibri" w:hAnsi="Times New Roman" w:cs="Times New Roman"/>
                <w:sz w:val="22"/>
                <w:szCs w:val="22"/>
              </w:rPr>
              <w:t>kuma yazma oranının düşük olması.</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Okullarımızda devamsız öğrenci sayısının çok olması.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Velilerin yeterli düzeyde bilinçlendirilememesi.</w:t>
            </w:r>
            <w:r w:rsidRPr="00BE5B15">
              <w:rPr>
                <w:rFonts w:ascii="Times New Roman" w:hAnsi="Times New Roman" w:cs="Times New Roman"/>
                <w:sz w:val="22"/>
                <w:szCs w:val="22"/>
              </w:rPr>
              <w:t xml:space="preserve"> </w:t>
            </w:r>
            <w:proofErr w:type="gramEnd"/>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Okul Kütüphanelerinde yeterli düzeyde kitap olmaması.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Okullarda kitap okuma alışkanlığının istenilen düzeyde olmaması.</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Veli beklentisinin sadece akademik başarıya yönelik olması.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Sınıf Rehber öğretmeni ve okul rehber öğretmenlerinin öğrenciyi tanımaya yönelik çalışmaların yeterli düzeyde olmaması.</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Meslek dersleri öğretmen sayısının yetersiz olması.</w:t>
            </w:r>
            <w:proofErr w:type="gramEnd"/>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Öğrenci yurt ve barınma imkânlarının yetersiz olması.</w:t>
            </w:r>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Okullarda İzleme ve değerlendirme faaliyetlerinin yeterli düzeyde olmaması.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hAnsi="Times New Roman" w:cs="Times New Roman"/>
                <w:sz w:val="22"/>
                <w:szCs w:val="22"/>
              </w:rPr>
              <w:t>Köy okullarında mevcut lojmanların yetersiz olması.</w:t>
            </w:r>
            <w:proofErr w:type="gramEnd"/>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hAnsi="Times New Roman" w:cs="Times New Roman"/>
                <w:sz w:val="22"/>
                <w:szCs w:val="22"/>
              </w:rPr>
              <w:t>Anaokulu sayısının az sayıda olması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Personel lojmanlarının yetersiz olması.</w:t>
            </w:r>
            <w:proofErr w:type="gramEnd"/>
          </w:p>
        </w:tc>
      </w:tr>
      <w:tr w:rsidR="00E37F80" w:rsidRPr="00BE5B15" w:rsidTr="004B6326">
        <w:trPr>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eastAsia="Calibri" w:hAnsi="Times New Roman" w:cs="Times New Roman"/>
                <w:sz w:val="22"/>
                <w:szCs w:val="22"/>
              </w:rPr>
              <w:t>Özel eğitim alanında eğitim kurumunun bulunmaması.</w:t>
            </w:r>
          </w:p>
        </w:tc>
      </w:tr>
      <w:tr w:rsidR="00E37F80" w:rsidRPr="00BE5B15" w:rsidTr="004B63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857" w:type="dxa"/>
            <w:vAlign w:val="center"/>
          </w:tcPr>
          <w:p w:rsidR="00E37F80" w:rsidRPr="00BE5B15" w:rsidRDefault="00E37F80" w:rsidP="00E37F80">
            <w:pPr>
              <w:rPr>
                <w:rFonts w:ascii="Times New Roman" w:hAnsi="Times New Roman" w:cs="Times New Roman"/>
                <w:b w:val="0"/>
                <w:sz w:val="22"/>
                <w:szCs w:val="22"/>
              </w:rPr>
            </w:pPr>
            <w:r w:rsidRPr="00BE5B15">
              <w:rPr>
                <w:rFonts w:ascii="Times New Roman" w:eastAsia="Calibri" w:hAnsi="Times New Roman" w:cs="Times New Roman"/>
                <w:sz w:val="22"/>
                <w:szCs w:val="22"/>
              </w:rPr>
              <w:t>Kız çocuklarının okullaşma oranının düşük olması.</w:t>
            </w:r>
          </w:p>
        </w:tc>
      </w:tr>
    </w:tbl>
    <w:p w:rsidR="00981BA3" w:rsidRDefault="00981BA3">
      <w:pPr>
        <w:rPr>
          <w:rFonts w:ascii="Times New Roman" w:eastAsiaTheme="minorHAnsi" w:hAnsi="Times New Roman" w:cs="Times New Roman"/>
          <w:sz w:val="22"/>
          <w:szCs w:val="22"/>
        </w:rPr>
      </w:pPr>
    </w:p>
    <w:p w:rsidR="004978A4" w:rsidRDefault="004978A4">
      <w:pPr>
        <w:rPr>
          <w:rFonts w:ascii="Times New Roman" w:eastAsiaTheme="minorHAnsi" w:hAnsi="Times New Roman" w:cs="Times New Roman"/>
          <w:sz w:val="22"/>
          <w:szCs w:val="22"/>
        </w:rPr>
      </w:pPr>
    </w:p>
    <w:tbl>
      <w:tblPr>
        <w:tblStyle w:val="AkListe-Vurgu4"/>
        <w:tblW w:w="0" w:type="auto"/>
        <w:jc w:val="center"/>
        <w:tblLook w:val="04A0" w:firstRow="1" w:lastRow="0" w:firstColumn="1" w:lastColumn="0" w:noHBand="0" w:noVBand="1"/>
      </w:tblPr>
      <w:tblGrid>
        <w:gridCol w:w="9288"/>
      </w:tblGrid>
      <w:tr w:rsidR="004978A4" w:rsidRPr="00BE5B15" w:rsidTr="00E5691F">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pStyle w:val="ListeParagraf"/>
              <w:ind w:left="0"/>
              <w:jc w:val="center"/>
              <w:rPr>
                <w:rFonts w:ascii="Times New Roman" w:hAnsi="Times New Roman" w:cs="Times New Roman"/>
                <w:sz w:val="22"/>
                <w:szCs w:val="22"/>
              </w:rPr>
            </w:pPr>
            <w:r w:rsidRPr="00BE5B15">
              <w:rPr>
                <w:rFonts w:ascii="Times New Roman" w:hAnsi="Times New Roman" w:cs="Times New Roman"/>
                <w:sz w:val="22"/>
                <w:szCs w:val="22"/>
              </w:rPr>
              <w:lastRenderedPageBreak/>
              <w:t>FIRSATLAR</w:t>
            </w:r>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proofErr w:type="gramStart"/>
            <w:r w:rsidRPr="00BE5B15">
              <w:rPr>
                <w:rFonts w:ascii="Times New Roman" w:hAnsi="Times New Roman" w:cs="Times New Roman"/>
                <w:sz w:val="22"/>
                <w:szCs w:val="22"/>
              </w:rPr>
              <w:t xml:space="preserve">İlimizde Van Gölü sahilinin bulunması. </w:t>
            </w:r>
            <w:proofErr w:type="gramEnd"/>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Eğitime önem veren mülki amirlerin olması.</w:t>
            </w:r>
            <w:proofErr w:type="gramEnd"/>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proofErr w:type="gramStart"/>
            <w:r w:rsidRPr="00BE5B15">
              <w:rPr>
                <w:rFonts w:ascii="Times New Roman" w:hAnsi="Times New Roman" w:cs="Times New Roman"/>
                <w:sz w:val="22"/>
                <w:szCs w:val="22"/>
              </w:rPr>
              <w:t>İlimizde köklü bir üniversitenin olması.</w:t>
            </w:r>
            <w:proofErr w:type="gramEnd"/>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Nüfusun genç ve dinamik olması.</w:t>
            </w:r>
            <w:proofErr w:type="gramEnd"/>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eastAsia="Calibri" w:hAnsi="Times New Roman" w:cs="Times New Roman"/>
                <w:b w:val="0"/>
                <w:sz w:val="22"/>
                <w:szCs w:val="22"/>
              </w:rPr>
            </w:pPr>
            <w:r w:rsidRPr="00BE5B15">
              <w:rPr>
                <w:rFonts w:ascii="Times New Roman" w:hAnsi="Times New Roman" w:cs="Times New Roman"/>
                <w:sz w:val="22"/>
                <w:szCs w:val="22"/>
              </w:rPr>
              <w:t xml:space="preserve">Müdürlüğümüzün çok geniş paydaş kitlesine sahip </w:t>
            </w:r>
            <w:proofErr w:type="spellStart"/>
            <w:r w:rsidRPr="00BE5B15">
              <w:rPr>
                <w:rFonts w:ascii="Times New Roman" w:hAnsi="Times New Roman" w:cs="Times New Roman"/>
                <w:sz w:val="22"/>
                <w:szCs w:val="22"/>
              </w:rPr>
              <w:t>oması</w:t>
            </w:r>
            <w:proofErr w:type="spellEnd"/>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r w:rsidRPr="00BE5B15">
              <w:rPr>
                <w:rFonts w:ascii="Times New Roman" w:eastAsia="Calibri" w:hAnsi="Times New Roman" w:cs="Times New Roman"/>
                <w:sz w:val="22"/>
                <w:szCs w:val="22"/>
              </w:rPr>
              <w:t>İlimizde meydana gelen depremin yatırımlar açısından fırsata dönüştürülmesi.</w:t>
            </w:r>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Tarihi kültürel ve doğal güzelliklere sahip olması.</w:t>
            </w:r>
            <w:proofErr w:type="gramEnd"/>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hAnsi="Times New Roman" w:cs="Times New Roman"/>
                <w:sz w:val="22"/>
                <w:szCs w:val="22"/>
              </w:rPr>
              <w:t>İŞ-KUR il müdürlüğü ile müdürlüğümüz arasındaki protokol.</w:t>
            </w:r>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r w:rsidRPr="00BE5B15">
              <w:rPr>
                <w:rFonts w:ascii="Times New Roman" w:eastAsia="Calibri" w:hAnsi="Times New Roman" w:cs="Times New Roman"/>
                <w:sz w:val="22"/>
                <w:szCs w:val="22"/>
              </w:rPr>
              <w:t>Van insanının misafirperverliği</w:t>
            </w:r>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proofErr w:type="gramStart"/>
            <w:r w:rsidRPr="00BE5B15">
              <w:rPr>
                <w:rFonts w:ascii="Times New Roman" w:hAnsi="Times New Roman" w:cs="Times New Roman"/>
                <w:sz w:val="22"/>
                <w:szCs w:val="22"/>
              </w:rPr>
              <w:t>Terör olaylarının azalmasıyla oluşan huzur ortamı.</w:t>
            </w:r>
            <w:proofErr w:type="gramEnd"/>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hAnsi="Times New Roman" w:cs="Times New Roman"/>
                <w:sz w:val="22"/>
                <w:szCs w:val="22"/>
              </w:rPr>
              <w:t>İlimizin proje koordinatörlüklerinin olması</w:t>
            </w:r>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r w:rsidRPr="00BE5B15">
              <w:rPr>
                <w:rFonts w:ascii="Times New Roman" w:hAnsi="Times New Roman" w:cs="Times New Roman"/>
                <w:sz w:val="22"/>
                <w:szCs w:val="22"/>
              </w:rPr>
              <w:t>Projelerde ilin pozitif ayrımcılığının olması (SODES- AB vb.)</w:t>
            </w:r>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jc w:val="both"/>
              <w:rPr>
                <w:rFonts w:ascii="Times New Roman" w:hAnsi="Times New Roman" w:cs="Times New Roman"/>
                <w:b w:val="0"/>
                <w:sz w:val="22"/>
                <w:szCs w:val="22"/>
              </w:rPr>
            </w:pPr>
            <w:r w:rsidRPr="00BE5B15">
              <w:rPr>
                <w:rFonts w:ascii="Times New Roman" w:eastAsia="Calibri" w:hAnsi="Times New Roman" w:cs="Times New Roman"/>
                <w:sz w:val="22"/>
                <w:szCs w:val="22"/>
              </w:rPr>
              <w:t>FATİH projesinin uygulanması (akıllı tahta –tablet)</w:t>
            </w:r>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hAnsi="Times New Roman" w:cs="Times New Roman"/>
                <w:sz w:val="22"/>
                <w:szCs w:val="22"/>
              </w:rPr>
              <w:t>Bölge insanın din eğitimine bakış açısının olumlu olması.</w:t>
            </w:r>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eastAsia="Times New Roman" w:hAnsi="Times New Roman" w:cs="Times New Roman"/>
                <w:color w:val="000000"/>
                <w:sz w:val="22"/>
                <w:szCs w:val="22"/>
              </w:rPr>
              <w:t>Eğitime yüksek miktarlarda bütçe ayrılması</w:t>
            </w:r>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hAnsi="Times New Roman" w:cs="Times New Roman"/>
                <w:sz w:val="22"/>
                <w:szCs w:val="22"/>
              </w:rPr>
              <w:t>MEB-Hayat Boyu Öğrenme Genel Müdürlüğünün hazırladığı yeni yönetmelik.</w:t>
            </w:r>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hAnsi="Times New Roman" w:cs="Times New Roman"/>
                <w:sz w:val="22"/>
                <w:szCs w:val="22"/>
              </w:rPr>
              <w:t>Düzenlenen yönetmelikle il içi ve il dışı tayin sürelerinin uzatılması ile sirkülâsyonun azaltılması.</w:t>
            </w:r>
          </w:p>
        </w:tc>
      </w:tr>
      <w:tr w:rsidR="004978A4" w:rsidRPr="00BE5B15" w:rsidTr="00E5691F">
        <w:trPr>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hAnsi="Times New Roman" w:cs="Times New Roman"/>
                <w:sz w:val="22"/>
                <w:szCs w:val="22"/>
              </w:rPr>
              <w:t>Hizmet içi standart eğitim programlarının bakanlık tarafından hazırlanması.</w:t>
            </w:r>
          </w:p>
        </w:tc>
      </w:tr>
      <w:tr w:rsidR="004978A4" w:rsidRPr="00BE5B15" w:rsidTr="00E569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88" w:type="dxa"/>
          </w:tcPr>
          <w:p w:rsidR="004978A4" w:rsidRPr="00BE5B15" w:rsidRDefault="004978A4" w:rsidP="00E5691F">
            <w:pPr>
              <w:spacing w:line="360" w:lineRule="auto"/>
              <w:ind w:left="34"/>
              <w:rPr>
                <w:rFonts w:ascii="Times New Roman" w:hAnsi="Times New Roman" w:cs="Times New Roman"/>
                <w:b w:val="0"/>
                <w:sz w:val="22"/>
                <w:szCs w:val="22"/>
              </w:rPr>
            </w:pPr>
            <w:r w:rsidRPr="00BE5B15">
              <w:rPr>
                <w:rFonts w:ascii="Times New Roman" w:hAnsi="Times New Roman" w:cs="Times New Roman"/>
                <w:sz w:val="22"/>
                <w:szCs w:val="22"/>
              </w:rPr>
              <w:t>İlimizin kalkınmada öncelikli iller arasında yer alması ile sürekli gelişen ve yenilenen bir sanayi yapısının olması,</w:t>
            </w:r>
          </w:p>
        </w:tc>
      </w:tr>
    </w:tbl>
    <w:p w:rsidR="004978A4" w:rsidRPr="00BE5B15" w:rsidRDefault="004978A4">
      <w:pPr>
        <w:rPr>
          <w:rFonts w:ascii="Times New Roman" w:eastAsiaTheme="minorHAnsi" w:hAnsi="Times New Roman" w:cs="Times New Roman"/>
          <w:sz w:val="22"/>
          <w:szCs w:val="22"/>
        </w:rPr>
      </w:pPr>
    </w:p>
    <w:p w:rsidR="00981BA3" w:rsidRPr="00BE5B15" w:rsidRDefault="00981BA3">
      <w:pPr>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br w:type="page"/>
      </w:r>
    </w:p>
    <w:tbl>
      <w:tblPr>
        <w:tblStyle w:val="AkListe-Vurgu3"/>
        <w:tblpPr w:leftFromText="141" w:rightFromText="141" w:vertAnchor="page" w:horzAnchor="margin" w:tblpXSpec="center" w:tblpY="916"/>
        <w:tblW w:w="0" w:type="auto"/>
        <w:tblLook w:val="04A0" w:firstRow="1" w:lastRow="0" w:firstColumn="1" w:lastColumn="0" w:noHBand="0" w:noVBand="1"/>
      </w:tblPr>
      <w:tblGrid>
        <w:gridCol w:w="10474"/>
      </w:tblGrid>
      <w:tr w:rsidR="00981BA3" w:rsidRPr="00BE5B15" w:rsidTr="004B6326">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jc w:val="center"/>
              <w:rPr>
                <w:rFonts w:ascii="Times New Roman" w:hAnsi="Times New Roman" w:cs="Times New Roman"/>
                <w:b w:val="0"/>
                <w:sz w:val="22"/>
                <w:szCs w:val="22"/>
              </w:rPr>
            </w:pPr>
            <w:r w:rsidRPr="00BE5B15">
              <w:rPr>
                <w:rFonts w:ascii="Times New Roman" w:hAnsi="Times New Roman" w:cs="Times New Roman"/>
                <w:sz w:val="22"/>
                <w:szCs w:val="22"/>
              </w:rPr>
              <w:lastRenderedPageBreak/>
              <w:t>TEHDİTLER</w:t>
            </w:r>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hAnsi="Times New Roman" w:cs="Times New Roman"/>
                <w:b w:val="0"/>
                <w:sz w:val="22"/>
                <w:szCs w:val="22"/>
              </w:rPr>
            </w:pPr>
            <w:proofErr w:type="gramStart"/>
            <w:r w:rsidRPr="00BE5B15">
              <w:rPr>
                <w:rFonts w:ascii="Times New Roman" w:eastAsia="Calibri" w:hAnsi="Times New Roman" w:cs="Times New Roman"/>
                <w:sz w:val="22"/>
                <w:szCs w:val="22"/>
              </w:rPr>
              <w:t>Birinci derece deprem kuşağında olması.</w:t>
            </w:r>
            <w:proofErr w:type="gramEnd"/>
            <w:r w:rsidRPr="00BE5B15">
              <w:rPr>
                <w:rFonts w:ascii="Times New Roman" w:hAnsi="Times New Roman" w:cs="Times New Roman"/>
                <w:sz w:val="22"/>
                <w:szCs w:val="22"/>
              </w:rPr>
              <w:tab/>
            </w:r>
          </w:p>
        </w:tc>
      </w:tr>
      <w:tr w:rsidR="00981BA3" w:rsidRPr="00BE5B15" w:rsidTr="004B6326">
        <w:trPr>
          <w:trHeight w:val="481"/>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hAnsi="Times New Roman" w:cs="Times New Roman"/>
                <w:b w:val="0"/>
                <w:sz w:val="22"/>
                <w:szCs w:val="22"/>
              </w:rPr>
            </w:pPr>
            <w:r w:rsidRPr="00BE5B15">
              <w:rPr>
                <w:rFonts w:ascii="Times New Roman" w:hAnsi="Times New Roman" w:cs="Times New Roman"/>
                <w:sz w:val="22"/>
                <w:szCs w:val="22"/>
              </w:rPr>
              <w:t>Öğretmen ve personel sirkülâsyonunun fazla olması.</w:t>
            </w:r>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hAnsi="Times New Roman" w:cs="Times New Roman"/>
                <w:b w:val="0"/>
                <w:sz w:val="22"/>
                <w:szCs w:val="22"/>
              </w:rPr>
            </w:pPr>
            <w:r w:rsidRPr="00BE5B15">
              <w:rPr>
                <w:rFonts w:ascii="Times New Roman" w:hAnsi="Times New Roman" w:cs="Times New Roman"/>
                <w:sz w:val="22"/>
                <w:szCs w:val="22"/>
              </w:rPr>
              <w:t>Öğretmen yetersizliği nedeni ile ücretli öğretmen görevlendirmelerinin yapılması</w:t>
            </w:r>
          </w:p>
        </w:tc>
      </w:tr>
      <w:tr w:rsidR="00981BA3" w:rsidRPr="00BE5B15" w:rsidTr="004B6326">
        <w:trPr>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hAnsi="Times New Roman" w:cs="Times New Roman"/>
                <w:b w:val="0"/>
                <w:sz w:val="22"/>
                <w:szCs w:val="22"/>
              </w:rPr>
            </w:pPr>
            <w:r w:rsidRPr="00BE5B15">
              <w:rPr>
                <w:rFonts w:ascii="Times New Roman" w:hAnsi="Times New Roman" w:cs="Times New Roman"/>
                <w:sz w:val="22"/>
                <w:szCs w:val="22"/>
              </w:rPr>
              <w:t>Birim çalışmalarına kanuna aykırı taleplerin olması.</w:t>
            </w:r>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hAnsi="Times New Roman" w:cs="Times New Roman"/>
                <w:b w:val="0"/>
                <w:sz w:val="22"/>
                <w:szCs w:val="22"/>
              </w:rPr>
            </w:pPr>
            <w:proofErr w:type="gramStart"/>
            <w:r w:rsidRPr="00BE5B15">
              <w:rPr>
                <w:rFonts w:ascii="Times New Roman" w:hAnsi="Times New Roman" w:cs="Times New Roman"/>
                <w:sz w:val="22"/>
                <w:szCs w:val="22"/>
              </w:rPr>
              <w:t>Bakanlığın sistem değişikliğinin sıklıkla yapması.</w:t>
            </w:r>
            <w:proofErr w:type="gramEnd"/>
          </w:p>
        </w:tc>
      </w:tr>
      <w:tr w:rsidR="00981BA3" w:rsidRPr="00BE5B15" w:rsidTr="004B6326">
        <w:trPr>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proofErr w:type="gramStart"/>
            <w:r w:rsidRPr="00BE5B15">
              <w:rPr>
                <w:rFonts w:ascii="Times New Roman" w:eastAsia="Calibri" w:hAnsi="Times New Roman" w:cs="Times New Roman"/>
                <w:sz w:val="22"/>
                <w:szCs w:val="22"/>
              </w:rPr>
              <w:t>Öğretmenlere karşı olumsuz tutumların artması.</w:t>
            </w:r>
            <w:proofErr w:type="gramEnd"/>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Bölgeye ve ile yönelik dış algının olumsuz şekillenmesi ve doğru yönlendirilmemesi.</w:t>
            </w:r>
          </w:p>
        </w:tc>
      </w:tr>
      <w:tr w:rsidR="00981BA3" w:rsidRPr="00BE5B15" w:rsidTr="004B6326">
        <w:trPr>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Taşımalı Eğitimin olması.</w:t>
            </w:r>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Ekonomik sıkıntılar ve işsizlik.</w:t>
            </w:r>
          </w:p>
        </w:tc>
      </w:tr>
      <w:tr w:rsidR="00981BA3" w:rsidRPr="00BE5B15" w:rsidTr="004B6326">
        <w:trPr>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hAnsi="Times New Roman" w:cs="Times New Roman"/>
                <w:b w:val="0"/>
                <w:sz w:val="22"/>
                <w:szCs w:val="22"/>
              </w:rPr>
            </w:pPr>
            <w:r w:rsidRPr="00BE5B15">
              <w:rPr>
                <w:rFonts w:ascii="Times New Roman" w:eastAsia="Calibri" w:hAnsi="Times New Roman" w:cs="Times New Roman"/>
                <w:sz w:val="22"/>
                <w:szCs w:val="22"/>
              </w:rPr>
              <w:t>İlçe ve köyler arasında kara ulaşımının zor oluşu.</w:t>
            </w:r>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İl geneli teknolojik altyapıdaki aksaklıklar.</w:t>
            </w:r>
          </w:p>
        </w:tc>
      </w:tr>
      <w:tr w:rsidR="00981BA3" w:rsidRPr="00BE5B15" w:rsidTr="004B6326">
        <w:trPr>
          <w:trHeight w:val="545"/>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Töre ve geleneklerin eğitimi etkilemesi  (Kız çocuklarına karşı tutum, erken evlilik).</w:t>
            </w:r>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Azalmış olsa da terör algısı.</w:t>
            </w:r>
          </w:p>
        </w:tc>
      </w:tr>
      <w:tr w:rsidR="00981BA3" w:rsidRPr="00BE5B15" w:rsidTr="004B6326">
        <w:trPr>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proofErr w:type="gramStart"/>
            <w:r w:rsidRPr="00BE5B15">
              <w:rPr>
                <w:rFonts w:ascii="Times New Roman" w:eastAsia="Calibri" w:hAnsi="Times New Roman" w:cs="Times New Roman"/>
                <w:sz w:val="22"/>
                <w:szCs w:val="22"/>
              </w:rPr>
              <w:t>Kış mevsiminin uzun ve zor olması.</w:t>
            </w:r>
            <w:proofErr w:type="gramEnd"/>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 xml:space="preserve">Değer yargılarının yozlaşması. </w:t>
            </w:r>
          </w:p>
        </w:tc>
      </w:tr>
      <w:tr w:rsidR="00981BA3" w:rsidRPr="00BE5B15" w:rsidTr="004B6326">
        <w:trPr>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proofErr w:type="gramStart"/>
            <w:r w:rsidRPr="00BE5B15">
              <w:rPr>
                <w:rFonts w:ascii="Times New Roman" w:eastAsia="Calibri" w:hAnsi="Times New Roman" w:cs="Times New Roman"/>
                <w:sz w:val="22"/>
                <w:szCs w:val="22"/>
              </w:rPr>
              <w:t>Ailedeki birey sayısının fazlalığı.</w:t>
            </w:r>
            <w:proofErr w:type="gramEnd"/>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Genel olarak pahalılığın olması.</w:t>
            </w:r>
          </w:p>
        </w:tc>
      </w:tr>
      <w:tr w:rsidR="00981BA3" w:rsidRPr="00BE5B15" w:rsidTr="004B6326">
        <w:trPr>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proofErr w:type="gramStart"/>
            <w:r w:rsidRPr="00BE5B15">
              <w:rPr>
                <w:rFonts w:ascii="Times New Roman" w:eastAsia="Calibri" w:hAnsi="Times New Roman" w:cs="Times New Roman"/>
                <w:sz w:val="22"/>
                <w:szCs w:val="22"/>
              </w:rPr>
              <w:t>Velinin ilgisizliği ve bilinçsizliği.</w:t>
            </w:r>
            <w:proofErr w:type="gramEnd"/>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Madde bağımlılığı ve kötü alışkanlıklar.</w:t>
            </w:r>
          </w:p>
        </w:tc>
      </w:tr>
      <w:tr w:rsidR="00981BA3" w:rsidRPr="00BE5B15" w:rsidTr="004B6326">
        <w:trPr>
          <w:trHeight w:val="144"/>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Dağınık yerleşim.</w:t>
            </w:r>
          </w:p>
        </w:tc>
      </w:tr>
      <w:tr w:rsidR="00981BA3" w:rsidRPr="00BE5B15" w:rsidTr="004B632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Politik karışıklık.</w:t>
            </w:r>
          </w:p>
        </w:tc>
      </w:tr>
      <w:tr w:rsidR="00981BA3" w:rsidRPr="00BE5B15" w:rsidTr="004B6326">
        <w:trPr>
          <w:trHeight w:val="144"/>
        </w:trPr>
        <w:tc>
          <w:tcPr>
            <w:cnfStyle w:val="001000000000" w:firstRow="0" w:lastRow="0" w:firstColumn="1" w:lastColumn="0" w:oddVBand="0" w:evenVBand="0" w:oddHBand="0" w:evenHBand="0" w:firstRowFirstColumn="0" w:firstRowLastColumn="0" w:lastRowFirstColumn="0" w:lastRowLastColumn="0"/>
            <w:tcW w:w="10474" w:type="dxa"/>
          </w:tcPr>
          <w:p w:rsidR="00981BA3" w:rsidRPr="00BE5B15" w:rsidRDefault="00981BA3" w:rsidP="00981BA3">
            <w:pPr>
              <w:spacing w:line="360" w:lineRule="auto"/>
              <w:rPr>
                <w:rFonts w:ascii="Times New Roman" w:eastAsia="Calibri" w:hAnsi="Times New Roman" w:cs="Times New Roman"/>
                <w:b w:val="0"/>
                <w:sz w:val="22"/>
                <w:szCs w:val="22"/>
              </w:rPr>
            </w:pPr>
            <w:r w:rsidRPr="00BE5B15">
              <w:rPr>
                <w:rFonts w:ascii="Times New Roman" w:eastAsia="Calibri" w:hAnsi="Times New Roman" w:cs="Times New Roman"/>
                <w:sz w:val="22"/>
                <w:szCs w:val="22"/>
              </w:rPr>
              <w:t>Çalışan çocuklar ve tarım işçiliği.</w:t>
            </w:r>
          </w:p>
        </w:tc>
      </w:tr>
    </w:tbl>
    <w:p w:rsidR="00E37F80" w:rsidRPr="00BE5B15" w:rsidRDefault="00E37F80">
      <w:pPr>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br w:type="page"/>
      </w:r>
    </w:p>
    <w:p w:rsidR="00667B4D" w:rsidRPr="00BE5B15" w:rsidRDefault="00E37F80"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noProof/>
          <w:sz w:val="22"/>
          <w:szCs w:val="22"/>
          <w:lang w:eastAsia="tr-TR"/>
        </w:rPr>
        <w:lastRenderedPageBreak/>
        <mc:AlternateContent>
          <mc:Choice Requires="wps">
            <w:drawing>
              <wp:anchor distT="228600" distB="228600" distL="228600" distR="228600" simplePos="0" relativeHeight="251677184" behindDoc="0" locked="0" layoutInCell="1" allowOverlap="1" wp14:anchorId="338E52C4" wp14:editId="7609EC43">
                <wp:simplePos x="0" y="0"/>
                <wp:positionH relativeFrom="margin">
                  <wp:posOffset>-47625</wp:posOffset>
                </wp:positionH>
                <wp:positionV relativeFrom="margin">
                  <wp:posOffset>-351790</wp:posOffset>
                </wp:positionV>
                <wp:extent cx="6267450" cy="854710"/>
                <wp:effectExtent l="19050" t="19050" r="38100" b="62230"/>
                <wp:wrapSquare wrapText="bothSides"/>
                <wp:docPr id="8"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85471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F45E2" w:rsidRDefault="008F45E2" w:rsidP="00E37F80">
                            <w:pPr>
                              <w:pStyle w:val="Balk1"/>
                              <w:rPr>
                                <w:color w:val="262626" w:themeColor="text1" w:themeTint="D9"/>
                                <w:sz w:val="26"/>
                                <w:szCs w:val="26"/>
                              </w:rPr>
                            </w:pPr>
                            <w:bookmarkStart w:id="23" w:name="_Toc392148881"/>
                            <w:bookmarkStart w:id="24" w:name="_Toc404159562"/>
                            <w:r>
                              <w:t>4</w:t>
                            </w:r>
                            <w:r w:rsidRPr="00794E21">
                              <w:t>.GELECE</w:t>
                            </w:r>
                            <w:r w:rsidRPr="00794E21">
                              <w:rPr>
                                <w:rFonts w:cs="Calibri"/>
                              </w:rPr>
                              <w:t>Ğ</w:t>
                            </w:r>
                            <w:r w:rsidRPr="00794E21">
                              <w:t>E BAKI</w:t>
                            </w:r>
                            <w:r w:rsidRPr="00794E21">
                              <w:rPr>
                                <w:rFonts w:cs="Calibri"/>
                              </w:rPr>
                              <w:t>Ş</w:t>
                            </w:r>
                            <w:bookmarkEnd w:id="23"/>
                            <w:bookmarkEnd w:id="24"/>
                          </w:p>
                        </w:txbxContent>
                      </wps:txbx>
                      <wps:bodyPr rot="0" vert="horz" wrap="square" lIns="91440" tIns="91440" rIns="91440" bIns="91440" anchor="t" anchorCtr="0" upright="1">
                        <a:spAutoFit/>
                      </wps:bodyPr>
                    </wps:wsp>
                  </a:graphicData>
                </a:graphic>
                <wp14:sizeRelH relativeFrom="margin">
                  <wp14:pctWidth>0</wp14:pctWidth>
                </wp14:sizeRelH>
                <wp14:sizeRelV relativeFrom="margin">
                  <wp14:pctHeight>0</wp14:pctHeight>
                </wp14:sizeRelV>
              </wp:anchor>
            </w:drawing>
          </mc:Choice>
          <mc:Fallback>
            <w:pict>
              <v:rect id="Dikdörtgen 46" o:spid="_x0000_s1067" style="position:absolute;margin-left:-3.75pt;margin-top:-27.7pt;width:493.5pt;height:67.3pt;z-index:2516771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" fillcolor="#4f81bd [3204]" strokecolor="#f2f2f2 [3041]" strokeweight="3pt">
                <v:shadow on="t" color="#243f60 [1604]" opacity=".5" offset="1pt"/>
                <v:textbox style="mso-fit-shape-to-text:t" inset=",7.2pt,,7.2pt">
                  <w:txbxContent>
                    <w:p w:rsidR="006D5465" w:rsidRDefault="006D5465" w:rsidP="00E37F80">
                      <w:pPr>
                        <w:pStyle w:val="Balk1"/>
                        <w:rPr>
                          <w:color w:val="262626" w:themeColor="text1" w:themeTint="D9"/>
                          <w:sz w:val="26"/>
                          <w:szCs w:val="26"/>
                        </w:rPr>
                      </w:pPr>
                      <w:bookmarkStart w:id="30" w:name="_Toc392148881"/>
                      <w:bookmarkStart w:id="31" w:name="_Toc404159562"/>
                      <w:r>
                        <w:t>4</w:t>
                      </w:r>
                      <w:r w:rsidRPr="00794E21">
                        <w:t>.GELECE</w:t>
                      </w:r>
                      <w:r w:rsidRPr="00794E21">
                        <w:rPr>
                          <w:rFonts w:cs="Calibri"/>
                        </w:rPr>
                        <w:t>Ğ</w:t>
                      </w:r>
                      <w:r w:rsidRPr="00794E21">
                        <w:t>E BAKI</w:t>
                      </w:r>
                      <w:r w:rsidRPr="00794E21">
                        <w:rPr>
                          <w:rFonts w:cs="Calibri"/>
                        </w:rPr>
                        <w:t>Ş</w:t>
                      </w:r>
                      <w:bookmarkEnd w:id="30"/>
                      <w:bookmarkEnd w:id="31"/>
                    </w:p>
                  </w:txbxContent>
                </v:textbox>
                <w10:wrap type="square" anchorx="margin" anchory="margin"/>
              </v:rect>
            </w:pict>
          </mc:Fallback>
        </mc:AlternateContent>
      </w:r>
      <w:r w:rsidR="00223ACB" w:rsidRPr="00BE5B15">
        <w:rPr>
          <w:rFonts w:ascii="Times New Roman" w:eastAsiaTheme="minorHAnsi" w:hAnsi="Times New Roman" w:cs="Times New Roman"/>
          <w:sz w:val="22"/>
          <w:szCs w:val="22"/>
        </w:rPr>
        <w:t xml:space="preserve">       </w:t>
      </w:r>
      <w:r w:rsidR="00667B4D" w:rsidRPr="00BE5B15">
        <w:rPr>
          <w:rFonts w:ascii="Times New Roman" w:eastAsiaTheme="minorHAnsi" w:hAnsi="Times New Roman" w:cs="Times New Roman"/>
          <w:sz w:val="22"/>
          <w:szCs w:val="22"/>
        </w:rPr>
        <w:t xml:space="preserve">Müdürlüğümüzün </w:t>
      </w:r>
      <w:proofErr w:type="gramStart"/>
      <w:r w:rsidR="00667B4D" w:rsidRPr="00BE5B15">
        <w:rPr>
          <w:rFonts w:ascii="Times New Roman" w:eastAsiaTheme="minorHAnsi" w:hAnsi="Times New Roman" w:cs="Times New Roman"/>
          <w:sz w:val="22"/>
          <w:szCs w:val="22"/>
        </w:rPr>
        <w:t>misyonu</w:t>
      </w:r>
      <w:proofErr w:type="gramEnd"/>
      <w:r w:rsidR="00667B4D" w:rsidRPr="00BE5B15">
        <w:rPr>
          <w:rFonts w:ascii="Times New Roman" w:eastAsiaTheme="minorHAnsi" w:hAnsi="Times New Roman" w:cs="Times New Roman"/>
          <w:sz w:val="22"/>
          <w:szCs w:val="22"/>
        </w:rPr>
        <w:t>; varoluş gerekçemiz olan öğrenciyi merkeze alarak, katılımcı bir anlayışla belirlenmiştir.</w:t>
      </w:r>
    </w:p>
    <w:tbl>
      <w:tblPr>
        <w:tblW w:w="936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7"/>
      </w:tblGrid>
      <w:tr w:rsidR="00667B4D" w:rsidRPr="00BE5B15" w:rsidTr="00667B4D">
        <w:trPr>
          <w:trHeight w:val="2312"/>
        </w:trPr>
        <w:tc>
          <w:tcPr>
            <w:tcW w:w="9367" w:type="dxa"/>
            <w:shd w:val="clear" w:color="auto" w:fill="8DB3E2" w:themeFill="text2" w:themeFillTint="66"/>
          </w:tcPr>
          <w:p w:rsidR="00667B4D" w:rsidRPr="00BE5B15" w:rsidRDefault="00667B4D" w:rsidP="001B594B">
            <w:pPr>
              <w:pStyle w:val="Balk4"/>
              <w:numPr>
                <w:ilvl w:val="1"/>
                <w:numId w:val="15"/>
              </w:numPr>
              <w:rPr>
                <w:rFonts w:ascii="Times New Roman" w:eastAsiaTheme="minorHAnsi" w:hAnsi="Times New Roman" w:cs="Times New Roman"/>
              </w:rPr>
            </w:pPr>
            <w:r w:rsidRPr="00BE5B15">
              <w:rPr>
                <w:rFonts w:ascii="Times New Roman" w:eastAsiaTheme="minorHAnsi" w:hAnsi="Times New Roman" w:cs="Times New Roman"/>
                <w:b/>
              </w:rPr>
              <w:t>.MİSYONUMUZ:</w:t>
            </w:r>
            <w:r w:rsidRPr="00BE5B15">
              <w:rPr>
                <w:rFonts w:ascii="Times New Roman" w:eastAsiaTheme="minorHAnsi" w:hAnsi="Times New Roman" w:cs="Times New Roman"/>
              </w:rPr>
              <w:t xml:space="preserve">              </w:t>
            </w:r>
          </w:p>
          <w:p w:rsidR="00667B4D" w:rsidRPr="00BE5B15" w:rsidRDefault="008F667F" w:rsidP="00667B4D">
            <w:pPr>
              <w:spacing w:before="0"/>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t xml:space="preserve">            </w:t>
            </w:r>
            <w:proofErr w:type="gramStart"/>
            <w:r w:rsidRPr="00BE5B15">
              <w:rPr>
                <w:rFonts w:ascii="Times New Roman" w:eastAsiaTheme="minorHAnsi" w:hAnsi="Times New Roman" w:cs="Times New Roman"/>
                <w:sz w:val="22"/>
                <w:szCs w:val="22"/>
              </w:rPr>
              <w:t>Biz; başöğretmenimiz Atatürk'ün ilke ve inkılâpları doğrultusunda, eğitim liderleri öğretmenler eğitim gönüllüleri sivil toplum örgütleri ve kamu kurum ve kuruluşları ile işbirliği içinde çalışarak; ilçemiz düzeyinde günümüzün eğitim sorunlarını çözme, yarına daha çağdaş, demokratik, laik, hukukun üstünlüğüne inanan, düşünen, araştıran, öğrenen, öğrendiğini yorumlayan, sorgulayan, özüne, kültürüne, değerlerine sahip her türlü bilimsel ve teknolojik gelişmeye açık ve yaşamına uygulayabilen okullarımıza, bağlı birimlerimize ve çevremizle bir bütünlük içinde kaliteli hizmet vermek için var olan bir kurumuz.</w:t>
            </w:r>
            <w:proofErr w:type="gramEnd"/>
          </w:p>
        </w:tc>
      </w:tr>
    </w:tbl>
    <w:p w:rsidR="00667B4D" w:rsidRPr="00BE5B15" w:rsidRDefault="00667B4D" w:rsidP="00667B4D">
      <w:pPr>
        <w:spacing w:before="0"/>
        <w:rPr>
          <w:rFonts w:ascii="Times New Roman" w:eastAsiaTheme="minorHAnsi" w:hAnsi="Times New Roman" w:cs="Times New Roman"/>
          <w:sz w:val="22"/>
          <w:szCs w:val="22"/>
        </w:rPr>
      </w:pP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Kurumumuzun 2019 yılında bulunmak istediği durum, paydaşlarıyla katılımcı bir anlayış içerisinde aşağıda ifade edildiği şekilde belirlenmiş</w:t>
      </w:r>
      <w:r w:rsidR="008F667F" w:rsidRPr="00BE5B15">
        <w:rPr>
          <w:rFonts w:ascii="Times New Roman" w:eastAsiaTheme="minorHAnsi" w:hAnsi="Times New Roman" w:cs="Times New Roman"/>
          <w:sz w:val="22"/>
          <w:szCs w:val="22"/>
        </w:rPr>
        <w:t>tir.</w:t>
      </w:r>
    </w:p>
    <w:tbl>
      <w:tblPr>
        <w:tblW w:w="976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3"/>
      </w:tblGrid>
      <w:tr w:rsidR="00667B4D" w:rsidRPr="00BE5B15" w:rsidTr="00667B4D">
        <w:trPr>
          <w:trHeight w:val="2391"/>
        </w:trPr>
        <w:tc>
          <w:tcPr>
            <w:tcW w:w="9763" w:type="dxa"/>
            <w:shd w:val="clear" w:color="auto" w:fill="8DB3E2" w:themeFill="text2" w:themeFillTint="66"/>
          </w:tcPr>
          <w:p w:rsidR="00667B4D" w:rsidRPr="00BE5B15" w:rsidRDefault="00667B4D" w:rsidP="001B594B">
            <w:pPr>
              <w:pStyle w:val="Balk4"/>
              <w:numPr>
                <w:ilvl w:val="1"/>
                <w:numId w:val="15"/>
              </w:numPr>
              <w:rPr>
                <w:rFonts w:ascii="Times New Roman" w:eastAsiaTheme="minorHAnsi" w:hAnsi="Times New Roman" w:cs="Times New Roman"/>
              </w:rPr>
            </w:pPr>
            <w:r w:rsidRPr="00BE5B15">
              <w:rPr>
                <w:rFonts w:ascii="Times New Roman" w:eastAsiaTheme="minorHAnsi" w:hAnsi="Times New Roman" w:cs="Times New Roman"/>
              </w:rPr>
              <w:t>.VİZYON:</w:t>
            </w:r>
          </w:p>
          <w:p w:rsidR="00667B4D" w:rsidRPr="00BE5B15" w:rsidRDefault="008F667F" w:rsidP="008F667F">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Atatürk ilke ve inkılâpları doğrultusunda, bilimsel gelişmelere açık, fırsat eşitliğinin sağlandığı, milli değerlerimize ve kültürümüze sahip çıkan; farklı kültürlere, hak ve sorumluluklara saygılı bilim ve teknolojiyi yakından izleyen, araştıran, uygulayan, üretken, sorumluluklarının bilincinde, çağdaş uygarlık düzeyinde yeniliklere sahip nesiller yetiştirmektir.</w:t>
            </w:r>
          </w:p>
        </w:tc>
      </w:tr>
    </w:tbl>
    <w:p w:rsidR="00667B4D" w:rsidRPr="00BE5B15" w:rsidRDefault="00667B4D" w:rsidP="00667B4D">
      <w:pPr>
        <w:spacing w:before="0"/>
        <w:rPr>
          <w:rFonts w:ascii="Times New Roman" w:eastAsiaTheme="minorHAnsi" w:hAnsi="Times New Roman" w:cs="Times New Roman"/>
          <w:sz w:val="22"/>
          <w:szCs w:val="22"/>
        </w:rPr>
      </w:pPr>
    </w:p>
    <w:p w:rsidR="00667B4D" w:rsidRPr="00BE5B15" w:rsidRDefault="00667B4D" w:rsidP="001B594B">
      <w:pPr>
        <w:pStyle w:val="Balk4"/>
        <w:numPr>
          <w:ilvl w:val="1"/>
          <w:numId w:val="15"/>
        </w:numPr>
        <w:rPr>
          <w:rFonts w:ascii="Times New Roman" w:eastAsiaTheme="minorHAnsi" w:hAnsi="Times New Roman" w:cs="Times New Roman"/>
        </w:rPr>
      </w:pPr>
      <w:r w:rsidRPr="00BE5B15">
        <w:rPr>
          <w:rFonts w:ascii="Times New Roman" w:eastAsiaTheme="minorHAnsi" w:hAnsi="Times New Roman" w:cs="Times New Roman"/>
        </w:rPr>
        <w:t xml:space="preserve"> Temel Değerler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bCs/>
          <w:color w:val="000000"/>
          <w:sz w:val="22"/>
          <w:szCs w:val="22"/>
        </w:rPr>
      </w:pPr>
      <w:r w:rsidRPr="00BE5B15">
        <w:rPr>
          <w:rFonts w:ascii="Times New Roman" w:eastAsiaTheme="minorHAnsi" w:hAnsi="Times New Roman" w:cs="Times New Roman"/>
          <w:bCs/>
          <w:color w:val="000000"/>
          <w:sz w:val="22"/>
          <w:szCs w:val="22"/>
        </w:rPr>
        <w:t xml:space="preserve">Tüm çalışmalarımızı önceden </w:t>
      </w:r>
      <w:r w:rsidRPr="00BE5B15">
        <w:rPr>
          <w:rFonts w:ascii="Times New Roman" w:eastAsiaTheme="minorHAnsi" w:hAnsi="Times New Roman" w:cs="Times New Roman"/>
          <w:bCs/>
          <w:sz w:val="22"/>
          <w:szCs w:val="22"/>
        </w:rPr>
        <w:t>planlar</w:t>
      </w:r>
      <w:r w:rsidRPr="00BE5B15">
        <w:rPr>
          <w:rFonts w:ascii="Times New Roman" w:eastAsiaTheme="minorHAnsi" w:hAnsi="Times New Roman" w:cs="Times New Roman"/>
          <w:bCs/>
          <w:color w:val="000000"/>
          <w:sz w:val="22"/>
          <w:szCs w:val="22"/>
        </w:rPr>
        <w:t xml:space="preserve"> ve bu </w:t>
      </w:r>
      <w:r w:rsidRPr="00BE5B15">
        <w:rPr>
          <w:rFonts w:ascii="Times New Roman" w:eastAsiaTheme="minorHAnsi" w:hAnsi="Times New Roman" w:cs="Times New Roman"/>
          <w:bCs/>
          <w:color w:val="FF0000"/>
          <w:sz w:val="22"/>
          <w:szCs w:val="22"/>
          <w:u w:val="single"/>
        </w:rPr>
        <w:t>planlar</w:t>
      </w:r>
      <w:r w:rsidRPr="00BE5B15">
        <w:rPr>
          <w:rFonts w:ascii="Times New Roman" w:eastAsiaTheme="minorHAnsi" w:hAnsi="Times New Roman" w:cs="Times New Roman"/>
          <w:bCs/>
          <w:color w:val="000000"/>
          <w:sz w:val="22"/>
          <w:szCs w:val="22"/>
        </w:rPr>
        <w:t xml:space="preserve"> çerçevesinde çalışmalarımızı yürütürüz.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bCs/>
          <w:color w:val="000000"/>
          <w:sz w:val="22"/>
          <w:szCs w:val="22"/>
        </w:rPr>
      </w:pPr>
      <w:r w:rsidRPr="00BE5B15">
        <w:rPr>
          <w:rFonts w:ascii="Times New Roman" w:eastAsiaTheme="minorHAnsi" w:hAnsi="Times New Roman" w:cs="Times New Roman"/>
          <w:bCs/>
          <w:color w:val="000000"/>
          <w:sz w:val="22"/>
          <w:szCs w:val="22"/>
        </w:rPr>
        <w:t xml:space="preserve">Ülkemize, geleceğimiz olan evlatlarımıza karşı </w:t>
      </w:r>
      <w:r w:rsidRPr="00BE5B15">
        <w:rPr>
          <w:rFonts w:ascii="Times New Roman" w:eastAsiaTheme="minorHAnsi" w:hAnsi="Times New Roman" w:cs="Times New Roman"/>
          <w:bCs/>
          <w:color w:val="FF0000"/>
          <w:sz w:val="22"/>
          <w:szCs w:val="22"/>
          <w:u w:val="single"/>
        </w:rPr>
        <w:t>sorumlu</w:t>
      </w:r>
      <w:r w:rsidRPr="00BE5B15">
        <w:rPr>
          <w:rFonts w:ascii="Times New Roman" w:eastAsiaTheme="minorHAnsi" w:hAnsi="Times New Roman" w:cs="Times New Roman"/>
          <w:bCs/>
          <w:color w:val="000000"/>
          <w:sz w:val="22"/>
          <w:szCs w:val="22"/>
        </w:rPr>
        <w:t xml:space="preserve"> olduğumuzu bilir ve bu sorumluluk üzere hareket ederiz.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Kurumumuzun her biriminde işleri ehil olana verir </w:t>
      </w:r>
      <w:r w:rsidRPr="00BE5B15">
        <w:rPr>
          <w:rFonts w:ascii="Times New Roman" w:eastAsiaTheme="minorHAnsi" w:hAnsi="Times New Roman" w:cs="Times New Roman"/>
          <w:color w:val="FF0000"/>
          <w:sz w:val="22"/>
          <w:szCs w:val="22"/>
          <w:u w:val="single"/>
        </w:rPr>
        <w:t>adalet ve eşitlik</w:t>
      </w:r>
      <w:r w:rsidRPr="00BE5B15">
        <w:rPr>
          <w:rFonts w:ascii="Times New Roman" w:eastAsiaTheme="minorHAnsi" w:hAnsi="Times New Roman" w:cs="Times New Roman"/>
          <w:color w:val="000000"/>
          <w:sz w:val="22"/>
          <w:szCs w:val="22"/>
        </w:rPr>
        <w:t xml:space="preserve"> anlayışıyla çalışırız.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Verimli çalışmada olumlu iletişimin önemini bilir ve </w:t>
      </w:r>
      <w:r w:rsidRPr="00BE5B15">
        <w:rPr>
          <w:rFonts w:ascii="Times New Roman" w:eastAsiaTheme="minorHAnsi" w:hAnsi="Times New Roman" w:cs="Times New Roman"/>
          <w:color w:val="FF0000"/>
          <w:sz w:val="22"/>
          <w:szCs w:val="22"/>
          <w:u w:val="single"/>
        </w:rPr>
        <w:t>olumlu iletişimi</w:t>
      </w:r>
      <w:r w:rsidRPr="00BE5B15">
        <w:rPr>
          <w:rFonts w:ascii="Times New Roman" w:eastAsiaTheme="minorHAnsi" w:hAnsi="Times New Roman" w:cs="Times New Roman"/>
          <w:color w:val="000000"/>
          <w:sz w:val="22"/>
          <w:szCs w:val="22"/>
        </w:rPr>
        <w:t xml:space="preserve"> en etkin biçimde kullanırız.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Yaptığımız hizmetlerin verimliliğinde </w:t>
      </w:r>
      <w:r w:rsidRPr="00BE5B15">
        <w:rPr>
          <w:rFonts w:ascii="Times New Roman" w:eastAsiaTheme="minorHAnsi" w:hAnsi="Times New Roman" w:cs="Times New Roman"/>
          <w:color w:val="FF0000"/>
          <w:sz w:val="22"/>
          <w:szCs w:val="22"/>
        </w:rPr>
        <w:t xml:space="preserve">nezaket ve </w:t>
      </w:r>
      <w:r w:rsidRPr="00BE5B15">
        <w:rPr>
          <w:rFonts w:ascii="Times New Roman" w:eastAsiaTheme="minorHAnsi" w:hAnsi="Times New Roman" w:cs="Times New Roman"/>
          <w:color w:val="FF0000"/>
          <w:sz w:val="22"/>
          <w:szCs w:val="22"/>
          <w:u w:val="single"/>
        </w:rPr>
        <w:t>güler yüzün</w:t>
      </w:r>
      <w:r w:rsidRPr="00BE5B15">
        <w:rPr>
          <w:rFonts w:ascii="Times New Roman" w:eastAsiaTheme="minorHAnsi" w:hAnsi="Times New Roman" w:cs="Times New Roman"/>
          <w:color w:val="000000"/>
          <w:sz w:val="22"/>
          <w:szCs w:val="22"/>
        </w:rPr>
        <w:t xml:space="preserve"> önemini biliriz.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Verilen emeklerin ve ortaya konulan çalışmaların </w:t>
      </w:r>
      <w:proofErr w:type="spellStart"/>
      <w:r w:rsidRPr="00BE5B15">
        <w:rPr>
          <w:rFonts w:ascii="Times New Roman" w:eastAsiaTheme="minorHAnsi" w:hAnsi="Times New Roman" w:cs="Times New Roman"/>
          <w:color w:val="000000"/>
          <w:sz w:val="22"/>
          <w:szCs w:val="22"/>
        </w:rPr>
        <w:t>meyvelrinin</w:t>
      </w:r>
      <w:proofErr w:type="spellEnd"/>
      <w:r w:rsidRPr="00BE5B15">
        <w:rPr>
          <w:rFonts w:ascii="Times New Roman" w:eastAsiaTheme="minorHAnsi" w:hAnsi="Times New Roman" w:cs="Times New Roman"/>
          <w:color w:val="000000"/>
          <w:sz w:val="22"/>
          <w:szCs w:val="22"/>
        </w:rPr>
        <w:t xml:space="preserve"> alınmasının zaman alacağını biliriz ve </w:t>
      </w:r>
      <w:r w:rsidRPr="00BE5B15">
        <w:rPr>
          <w:rFonts w:ascii="Times New Roman" w:eastAsiaTheme="minorHAnsi" w:hAnsi="Times New Roman" w:cs="Times New Roman"/>
          <w:color w:val="FF0000"/>
          <w:sz w:val="22"/>
          <w:szCs w:val="22"/>
          <w:u w:val="single"/>
        </w:rPr>
        <w:t>sabır</w:t>
      </w:r>
      <w:r w:rsidRPr="00BE5B15">
        <w:rPr>
          <w:rFonts w:ascii="Times New Roman" w:eastAsiaTheme="minorHAnsi" w:hAnsi="Times New Roman" w:cs="Times New Roman"/>
          <w:color w:val="000000"/>
          <w:sz w:val="22"/>
          <w:szCs w:val="22"/>
        </w:rPr>
        <w:t xml:space="preserve"> göstermesini biliriz.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Dünyamızın sürekli değişip dönüştüğünü bilir eğitim ve öğretimi de bu </w:t>
      </w:r>
      <w:r w:rsidRPr="00BE5B15">
        <w:rPr>
          <w:rFonts w:ascii="Times New Roman" w:eastAsiaTheme="minorHAnsi" w:hAnsi="Times New Roman" w:cs="Times New Roman"/>
          <w:color w:val="FF0000"/>
          <w:sz w:val="22"/>
          <w:szCs w:val="22"/>
          <w:u w:val="single"/>
        </w:rPr>
        <w:t>değişim ve dönüşüme</w:t>
      </w:r>
      <w:r w:rsidRPr="00BE5B15">
        <w:rPr>
          <w:rFonts w:ascii="Times New Roman" w:eastAsiaTheme="minorHAnsi" w:hAnsi="Times New Roman" w:cs="Times New Roman"/>
          <w:color w:val="000000"/>
          <w:sz w:val="22"/>
          <w:szCs w:val="22"/>
        </w:rPr>
        <w:t xml:space="preserve"> ayak uydurabilmesi için </w:t>
      </w:r>
      <w:r w:rsidRPr="00BE5B15">
        <w:rPr>
          <w:rFonts w:ascii="Times New Roman" w:eastAsiaTheme="minorHAnsi" w:hAnsi="Times New Roman" w:cs="Times New Roman"/>
          <w:color w:val="FF0000"/>
          <w:sz w:val="22"/>
          <w:szCs w:val="22"/>
          <w:u w:val="single"/>
        </w:rPr>
        <w:t>yenilemeye</w:t>
      </w:r>
      <w:r w:rsidRPr="00BE5B15">
        <w:rPr>
          <w:rFonts w:ascii="Times New Roman" w:eastAsiaTheme="minorHAnsi" w:hAnsi="Times New Roman" w:cs="Times New Roman"/>
          <w:color w:val="000000"/>
          <w:sz w:val="22"/>
          <w:szCs w:val="22"/>
        </w:rPr>
        <w:t xml:space="preserve"> gayret gösteririz.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FF0000"/>
          <w:sz w:val="22"/>
          <w:szCs w:val="22"/>
          <w:u w:val="single"/>
        </w:rPr>
        <w:t>Bilimselliğin</w:t>
      </w:r>
      <w:r w:rsidRPr="00BE5B15">
        <w:rPr>
          <w:rFonts w:ascii="Times New Roman" w:eastAsiaTheme="minorHAnsi" w:hAnsi="Times New Roman" w:cs="Times New Roman"/>
          <w:color w:val="000000"/>
          <w:sz w:val="22"/>
          <w:szCs w:val="22"/>
        </w:rPr>
        <w:t xml:space="preserve"> önemi ve gerekliliği konusunda farkındalık oluştururuz.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FF0000"/>
          <w:sz w:val="22"/>
          <w:szCs w:val="22"/>
          <w:u w:val="single"/>
        </w:rPr>
        <w:t>Objektif</w:t>
      </w:r>
      <w:r w:rsidRPr="00BE5B15">
        <w:rPr>
          <w:rFonts w:ascii="Times New Roman" w:eastAsiaTheme="minorHAnsi" w:hAnsi="Times New Roman" w:cs="Times New Roman"/>
          <w:color w:val="000000"/>
          <w:sz w:val="22"/>
          <w:szCs w:val="22"/>
        </w:rPr>
        <w:t xml:space="preserve"> davranırız.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Var olanı </w:t>
      </w:r>
      <w:r w:rsidRPr="00BE5B15">
        <w:rPr>
          <w:rFonts w:ascii="Times New Roman" w:eastAsiaTheme="minorHAnsi" w:hAnsi="Times New Roman" w:cs="Times New Roman"/>
          <w:color w:val="FF0000"/>
          <w:sz w:val="22"/>
          <w:szCs w:val="22"/>
          <w:u w:val="single"/>
        </w:rPr>
        <w:t>sorgularız</w:t>
      </w:r>
      <w:r w:rsidRPr="00BE5B15">
        <w:rPr>
          <w:rFonts w:ascii="Times New Roman" w:eastAsiaTheme="minorHAnsi" w:hAnsi="Times New Roman" w:cs="Times New Roman"/>
          <w:color w:val="000000"/>
          <w:sz w:val="22"/>
          <w:szCs w:val="22"/>
        </w:rPr>
        <w:t>, eksikler ve yanlışlar varsa gideririz.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Her türlü hizmet alanlarımızda </w:t>
      </w:r>
      <w:r w:rsidRPr="00BE5B15">
        <w:rPr>
          <w:rFonts w:ascii="Times New Roman" w:eastAsiaTheme="minorHAnsi" w:hAnsi="Times New Roman" w:cs="Times New Roman"/>
          <w:color w:val="FF0000"/>
          <w:sz w:val="22"/>
          <w:szCs w:val="22"/>
          <w:u w:val="single"/>
        </w:rPr>
        <w:t>toplumun ve bireyin ihtiyaçlarını</w:t>
      </w:r>
      <w:r w:rsidRPr="00BE5B15">
        <w:rPr>
          <w:rFonts w:ascii="Times New Roman" w:eastAsiaTheme="minorHAnsi" w:hAnsi="Times New Roman" w:cs="Times New Roman"/>
          <w:color w:val="000000"/>
          <w:sz w:val="22"/>
          <w:szCs w:val="22"/>
        </w:rPr>
        <w:t xml:space="preserve"> gözetiriz.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“Biz” anlayışıyla hareket eder, </w:t>
      </w:r>
      <w:r w:rsidRPr="00BE5B15">
        <w:rPr>
          <w:rFonts w:ascii="Times New Roman" w:eastAsiaTheme="minorHAnsi" w:hAnsi="Times New Roman" w:cs="Times New Roman"/>
          <w:color w:val="FF0000"/>
          <w:sz w:val="22"/>
          <w:szCs w:val="22"/>
          <w:u w:val="single"/>
        </w:rPr>
        <w:t>katılımcı</w:t>
      </w:r>
      <w:r w:rsidRPr="00BE5B15">
        <w:rPr>
          <w:rFonts w:ascii="Times New Roman" w:eastAsiaTheme="minorHAnsi" w:hAnsi="Times New Roman" w:cs="Times New Roman"/>
          <w:color w:val="000000"/>
          <w:sz w:val="22"/>
          <w:szCs w:val="22"/>
        </w:rPr>
        <w:t xml:space="preserve"> bir anlayışla işlerimizi yürütürüz. </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Eğitim ve öğretimde </w:t>
      </w:r>
      <w:r w:rsidRPr="00BE5B15">
        <w:rPr>
          <w:rFonts w:ascii="Times New Roman" w:eastAsiaTheme="minorHAnsi" w:hAnsi="Times New Roman" w:cs="Times New Roman"/>
          <w:color w:val="FF0000"/>
          <w:sz w:val="22"/>
          <w:szCs w:val="22"/>
          <w:u w:val="single"/>
        </w:rPr>
        <w:t>sürekliliğin</w:t>
      </w:r>
      <w:r w:rsidRPr="00BE5B15">
        <w:rPr>
          <w:rFonts w:ascii="Times New Roman" w:eastAsiaTheme="minorHAnsi" w:hAnsi="Times New Roman" w:cs="Times New Roman"/>
          <w:color w:val="000000"/>
          <w:sz w:val="22"/>
          <w:szCs w:val="22"/>
        </w:rPr>
        <w:t xml:space="preserve"> gereğini bilir ve </w:t>
      </w:r>
      <w:r w:rsidRPr="00BE5B15">
        <w:rPr>
          <w:rFonts w:ascii="Times New Roman" w:eastAsiaTheme="minorHAnsi" w:hAnsi="Times New Roman" w:cs="Times New Roman"/>
          <w:color w:val="FF0000"/>
          <w:sz w:val="22"/>
          <w:szCs w:val="22"/>
          <w:u w:val="single"/>
        </w:rPr>
        <w:t>hayat boyu öğrenme</w:t>
      </w:r>
      <w:r w:rsidRPr="00BE5B15">
        <w:rPr>
          <w:rFonts w:ascii="Times New Roman" w:eastAsiaTheme="minorHAnsi" w:hAnsi="Times New Roman" w:cs="Times New Roman"/>
          <w:color w:val="000000"/>
          <w:sz w:val="22"/>
          <w:szCs w:val="22"/>
        </w:rPr>
        <w:t xml:space="preserve"> anlayışıyla hareket ederiz.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F71BF7">
      <w:pPr>
        <w:autoSpaceDE w:val="0"/>
        <w:autoSpaceDN w:val="0"/>
        <w:adjustRightInd w:val="0"/>
        <w:spacing w:before="0" w:after="0" w:line="240" w:lineRule="auto"/>
        <w:ind w:firstLine="708"/>
        <w:rPr>
          <w:rFonts w:ascii="Times New Roman" w:eastAsiaTheme="minorHAnsi" w:hAnsi="Times New Roman" w:cs="Times New Roman"/>
          <w:color w:val="000000"/>
          <w:sz w:val="22"/>
          <w:szCs w:val="22"/>
        </w:rPr>
      </w:pPr>
      <w:r w:rsidRPr="00BE5B15">
        <w:rPr>
          <w:rFonts w:ascii="Times New Roman" w:eastAsiaTheme="minorHAnsi" w:hAnsi="Times New Roman" w:cs="Times New Roman"/>
          <w:color w:val="000000"/>
          <w:sz w:val="22"/>
          <w:szCs w:val="22"/>
        </w:rPr>
        <w:t xml:space="preserve">Çalışmalarımızı </w:t>
      </w:r>
      <w:r w:rsidRPr="00BE5B15">
        <w:rPr>
          <w:rFonts w:ascii="Times New Roman" w:eastAsiaTheme="minorHAnsi" w:hAnsi="Times New Roman" w:cs="Times New Roman"/>
          <w:color w:val="FF0000"/>
          <w:sz w:val="22"/>
          <w:szCs w:val="22"/>
          <w:u w:val="single"/>
        </w:rPr>
        <w:t xml:space="preserve">hesap </w:t>
      </w:r>
      <w:proofErr w:type="spellStart"/>
      <w:r w:rsidRPr="00BE5B15">
        <w:rPr>
          <w:rFonts w:ascii="Times New Roman" w:eastAsiaTheme="minorHAnsi" w:hAnsi="Times New Roman" w:cs="Times New Roman"/>
          <w:color w:val="FF0000"/>
          <w:sz w:val="22"/>
          <w:szCs w:val="22"/>
          <w:u w:val="single"/>
        </w:rPr>
        <w:t>verebilirlilik</w:t>
      </w:r>
      <w:proofErr w:type="spellEnd"/>
      <w:r w:rsidRPr="00BE5B15">
        <w:rPr>
          <w:rFonts w:ascii="Times New Roman" w:eastAsiaTheme="minorHAnsi" w:hAnsi="Times New Roman" w:cs="Times New Roman"/>
          <w:color w:val="000000"/>
          <w:sz w:val="22"/>
          <w:szCs w:val="22"/>
        </w:rPr>
        <w:t xml:space="preserve"> anlayışıyla yürütürüz.</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color w:val="000000"/>
          <w:sz w:val="22"/>
          <w:szCs w:val="22"/>
        </w:rPr>
      </w:pPr>
    </w:p>
    <w:p w:rsidR="00667B4D" w:rsidRPr="00BE5B15" w:rsidRDefault="00667B4D" w:rsidP="00667B4D">
      <w:pPr>
        <w:spacing w:before="0"/>
        <w:rPr>
          <w:rFonts w:ascii="Times New Roman" w:eastAsiaTheme="minorHAnsi" w:hAnsi="Times New Roman" w:cs="Times New Roman"/>
          <w:sz w:val="22"/>
          <w:szCs w:val="22"/>
        </w:rPr>
      </w:pPr>
    </w:p>
    <w:p w:rsidR="00667B4D" w:rsidRPr="00BE5B15" w:rsidRDefault="00667B4D" w:rsidP="001B594B">
      <w:pPr>
        <w:pStyle w:val="Balk4"/>
        <w:numPr>
          <w:ilvl w:val="1"/>
          <w:numId w:val="15"/>
        </w:numPr>
        <w:rPr>
          <w:rFonts w:ascii="Times New Roman" w:eastAsiaTheme="minorHAnsi" w:hAnsi="Times New Roman" w:cs="Times New Roman"/>
        </w:rPr>
      </w:pPr>
      <w:r w:rsidRPr="00BE5B15">
        <w:rPr>
          <w:rFonts w:ascii="Times New Roman" w:eastAsiaTheme="minorHAnsi" w:hAnsi="Times New Roman" w:cs="Times New Roman"/>
        </w:rPr>
        <w:t>. TEMALAR, AMAÇLAR, HEDEFLER, PERFORMANS GÖSTERGELERİ, FAALİYET/PROJELER VE STRATEJİLER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Cs/>
          <w:sz w:val="22"/>
          <w:szCs w:val="22"/>
        </w:rPr>
        <w:t xml:space="preserve">           Stratejik amaçlarımız; müdürlüğümüzün </w:t>
      </w:r>
      <w:proofErr w:type="gramStart"/>
      <w:r w:rsidRPr="00BE5B15">
        <w:rPr>
          <w:rFonts w:ascii="Times New Roman" w:eastAsiaTheme="minorHAnsi" w:hAnsi="Times New Roman" w:cs="Times New Roman"/>
          <w:bCs/>
          <w:sz w:val="22"/>
          <w:szCs w:val="22"/>
        </w:rPr>
        <w:t>misyon</w:t>
      </w:r>
      <w:proofErr w:type="gramEnd"/>
      <w:r w:rsidRPr="00BE5B15">
        <w:rPr>
          <w:rFonts w:ascii="Times New Roman" w:eastAsiaTheme="minorHAnsi" w:hAnsi="Times New Roman" w:cs="Times New Roman"/>
          <w:bCs/>
          <w:sz w:val="22"/>
          <w:szCs w:val="22"/>
        </w:rPr>
        <w:t xml:space="preserve"> ve vizyonunu gerçekleştirilmesine katkıda bulunacak şekilde,</w:t>
      </w:r>
      <w:r w:rsidR="00D43D6E" w:rsidRPr="00BE5B15">
        <w:rPr>
          <w:rFonts w:ascii="Times New Roman" w:eastAsiaTheme="minorHAnsi" w:hAnsi="Times New Roman" w:cs="Times New Roman"/>
          <w:bCs/>
          <w:sz w:val="22"/>
          <w:szCs w:val="22"/>
        </w:rPr>
        <w:t xml:space="preserve"> </w:t>
      </w:r>
      <w:r w:rsidRPr="00BE5B15">
        <w:rPr>
          <w:rFonts w:ascii="Times New Roman" w:eastAsiaTheme="minorHAnsi" w:hAnsi="Times New Roman" w:cs="Times New Roman"/>
          <w:bCs/>
          <w:sz w:val="22"/>
          <w:szCs w:val="22"/>
        </w:rPr>
        <w:t>gerçekçi ve ulaşılabilir olarak belirlenmiştir.</w:t>
      </w:r>
      <w:r w:rsidR="00D43D6E" w:rsidRPr="00BE5B15">
        <w:rPr>
          <w:rFonts w:ascii="Times New Roman" w:eastAsiaTheme="minorHAnsi" w:hAnsi="Times New Roman" w:cs="Times New Roman"/>
          <w:bCs/>
          <w:sz w:val="22"/>
          <w:szCs w:val="22"/>
        </w:rPr>
        <w:t xml:space="preserve"> </w:t>
      </w:r>
      <w:r w:rsidRPr="00BE5B15">
        <w:rPr>
          <w:rFonts w:ascii="Times New Roman" w:eastAsiaTheme="minorHAnsi" w:hAnsi="Times New Roman" w:cs="Times New Roman"/>
          <w:bCs/>
          <w:sz w:val="22"/>
          <w:szCs w:val="22"/>
        </w:rPr>
        <w:t xml:space="preserve">Ayrıca stratejik hedeflere genel </w:t>
      </w:r>
      <w:proofErr w:type="gramStart"/>
      <w:r w:rsidRPr="00BE5B15">
        <w:rPr>
          <w:rFonts w:ascii="Times New Roman" w:eastAsiaTheme="minorHAnsi" w:hAnsi="Times New Roman" w:cs="Times New Roman"/>
          <w:bCs/>
          <w:sz w:val="22"/>
          <w:szCs w:val="22"/>
        </w:rPr>
        <w:t>çerçeve  çizen</w:t>
      </w:r>
      <w:proofErr w:type="gramEnd"/>
      <w:r w:rsidRPr="00BE5B15">
        <w:rPr>
          <w:rFonts w:ascii="Times New Roman" w:eastAsiaTheme="minorHAnsi" w:hAnsi="Times New Roman" w:cs="Times New Roman"/>
          <w:bCs/>
          <w:sz w:val="22"/>
          <w:szCs w:val="22"/>
        </w:rPr>
        <w:t xml:space="preserve"> bir özellik taşımaktadır. Stratejik amaçlarımız </w:t>
      </w:r>
      <w:r w:rsidRPr="00BE5B15">
        <w:rPr>
          <w:rFonts w:ascii="Times New Roman" w:eastAsiaTheme="minorHAnsi" w:hAnsi="Times New Roman" w:cs="Times New Roman"/>
          <w:color w:val="000000"/>
          <w:sz w:val="22"/>
          <w:szCs w:val="22"/>
        </w:rPr>
        <w:t xml:space="preserve">mevcut durumdan gelecekteki arzu edilen duruma dönüşümü sağlayabilecek nitelikte, ulaşılmak istenen noktayı açık bir şekilde ifade </w:t>
      </w:r>
      <w:r w:rsidRPr="00BE5B15">
        <w:rPr>
          <w:rFonts w:ascii="Times New Roman" w:eastAsiaTheme="minorHAnsi" w:hAnsi="Times New Roman" w:cs="Times New Roman"/>
          <w:bCs/>
          <w:sz w:val="22"/>
          <w:szCs w:val="22"/>
        </w:rPr>
        <w:t>etmektedir.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742102" w:rsidRDefault="00667B4D" w:rsidP="00622900">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Cs/>
          <w:sz w:val="22"/>
          <w:szCs w:val="22"/>
        </w:rPr>
        <w:t xml:space="preserve">       Stratejik hedeflerimiz ise; sınırları belirgin, somut, ölçülebilir ve gerçekleştirilebilir bir şekilde hazırlanmıştır.</w:t>
      </w:r>
    </w:p>
    <w:p w:rsidR="00375BBA"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375BBA"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375BBA"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375BBA"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375BBA"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375BBA"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375BBA"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375BBA" w:rsidRPr="00BE5B15" w:rsidRDefault="00375BBA" w:rsidP="00622900">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667B4D" w:rsidP="00D43D6E">
      <w:pPr>
        <w:autoSpaceDE w:val="0"/>
        <w:autoSpaceDN w:val="0"/>
        <w:adjustRightInd w:val="0"/>
        <w:spacing w:before="0" w:after="0" w:line="240" w:lineRule="auto"/>
        <w:ind w:firstLine="708"/>
        <w:rPr>
          <w:rFonts w:ascii="Times New Roman" w:eastAsiaTheme="minorHAnsi" w:hAnsi="Times New Roman" w:cs="Times New Roman"/>
          <w:b/>
          <w:bCs/>
          <w:color w:val="000081"/>
          <w:sz w:val="22"/>
          <w:szCs w:val="22"/>
        </w:rPr>
      </w:pPr>
      <w:r w:rsidRPr="00BE5B15">
        <w:rPr>
          <w:rFonts w:ascii="Times New Roman" w:eastAsiaTheme="minorHAnsi" w:hAnsi="Times New Roman" w:cs="Times New Roman"/>
          <w:bCs/>
          <w:sz w:val="22"/>
          <w:szCs w:val="22"/>
        </w:rPr>
        <w:lastRenderedPageBreak/>
        <w:t>Stratejik amaçlar doğrultusunda, stratejik hedefler ve stratejik hedeflere ulaşmayı sağlayacak faaliyetlere yer verilmiştir</w:t>
      </w:r>
      <w:r w:rsidRPr="00BE5B15">
        <w:rPr>
          <w:rFonts w:ascii="Times New Roman" w:eastAsiaTheme="minorHAnsi" w:hAnsi="Times New Roman" w:cs="Times New Roman"/>
          <w:bCs/>
          <w:color w:val="000081"/>
          <w:sz w:val="22"/>
          <w:szCs w:val="22"/>
        </w:rPr>
        <w:t>.</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F93EDE"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noProof/>
          <w:sz w:val="22"/>
          <w:szCs w:val="22"/>
          <w:lang w:eastAsia="tr-TR"/>
        </w:rPr>
        <mc:AlternateContent>
          <mc:Choice Requires="wps">
            <w:drawing>
              <wp:anchor distT="91440" distB="91440" distL="114300" distR="114300" simplePos="0" relativeHeight="251657728" behindDoc="0" locked="0" layoutInCell="1" allowOverlap="1" wp14:anchorId="75B9B5FB" wp14:editId="708750E5">
                <wp:simplePos x="0" y="0"/>
                <wp:positionH relativeFrom="page">
                  <wp:posOffset>781050</wp:posOffset>
                </wp:positionH>
                <wp:positionV relativeFrom="paragraph">
                  <wp:posOffset>-575945</wp:posOffset>
                </wp:positionV>
                <wp:extent cx="4448175" cy="539750"/>
                <wp:effectExtent l="0" t="0" r="0" b="1905"/>
                <wp:wrapTopAndBottom/>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E2" w:rsidRPr="0029019C" w:rsidRDefault="008F45E2" w:rsidP="003C521B">
                            <w:pPr>
                              <w:pStyle w:val="Balk2"/>
                              <w:rPr>
                                <w:i/>
                                <w:iCs/>
                                <w:color w:val="4F81BD" w:themeColor="accent1"/>
                              </w:rPr>
                            </w:pPr>
                            <w:bookmarkStart w:id="25" w:name="_Toc392148882"/>
                            <w:bookmarkStart w:id="26" w:name="_Toc404159563"/>
                            <w:r>
                              <w:t>A.</w:t>
                            </w:r>
                            <w:r w:rsidRPr="0029019C">
                              <w:t>TEMALAR</w:t>
                            </w:r>
                            <w:bookmarkEnd w:id="25"/>
                            <w:bookmarkEnd w:id="26"/>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68" type="#_x0000_t202" style="position:absolute;margin-left:61.5pt;margin-top:-45.35pt;width:350.25pt;height:42.5pt;z-index:2516577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GrugIAAME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" filled="f" stroked="f">
                <v:textbox style="mso-fit-shape-to-text:t">
                  <w:txbxContent>
                    <w:p w:rsidR="006D5465" w:rsidRPr="0029019C" w:rsidRDefault="006D5465" w:rsidP="003C521B">
                      <w:pPr>
                        <w:pStyle w:val="Balk2"/>
                        <w:rPr>
                          <w:i/>
                          <w:iCs/>
                          <w:color w:val="4F81BD" w:themeColor="accent1"/>
                        </w:rPr>
                      </w:pPr>
                      <w:bookmarkStart w:id="34" w:name="_Toc392148882"/>
                      <w:bookmarkStart w:id="35" w:name="_Toc404159563"/>
                      <w:r>
                        <w:t>A.</w:t>
                      </w:r>
                      <w:r w:rsidRPr="0029019C">
                        <w:t>TEMALAR</w:t>
                      </w:r>
                      <w:bookmarkEnd w:id="34"/>
                      <w:bookmarkEnd w:id="35"/>
                    </w:p>
                  </w:txbxContent>
                </v:textbox>
                <w10:wrap type="topAndBottom" anchorx="page"/>
              </v:shape>
            </w:pict>
          </mc:Fallback>
        </mc:AlternateConten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tbl>
      <w:tblPr>
        <w:tblStyle w:val="PlainTable1"/>
        <w:tblW w:w="9361" w:type="dxa"/>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9361"/>
      </w:tblGrid>
      <w:tr w:rsidR="00667B4D" w:rsidRPr="00BE5B15" w:rsidTr="00B37300">
        <w:trPr>
          <w:cnfStyle w:val="100000000000" w:firstRow="1" w:lastRow="0" w:firstColumn="0" w:lastColumn="0" w:oddVBand="0" w:evenVBand="0" w:oddHBand="0" w:evenHBand="0"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9361" w:type="dxa"/>
          </w:tcPr>
          <w:p w:rsidR="00FA7F6C" w:rsidRPr="00BE5B15" w:rsidRDefault="00FA7F6C">
            <w:pPr>
              <w:rPr>
                <w:rFonts w:ascii="Times New Roman" w:hAnsi="Times New Roman" w:cs="Times New Roman"/>
              </w:rPr>
            </w:pPr>
          </w:p>
          <w:tbl>
            <w:tblPr>
              <w:tblStyle w:val="PlainTable1"/>
              <w:tblpPr w:leftFromText="141" w:rightFromText="141" w:vertAnchor="page" w:horzAnchor="page" w:tblpX="4696" w:tblpY="1"/>
              <w:tblW w:w="0" w:type="auto"/>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663"/>
            </w:tblGrid>
            <w:tr w:rsidR="00667B4D" w:rsidRPr="00BE5B15" w:rsidTr="00FA7F6C">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663" w:type="dxa"/>
                </w:tcPr>
                <w:p w:rsidR="00FA7F6C" w:rsidRPr="00BE5B15" w:rsidRDefault="00FA7F6C" w:rsidP="00B37300">
                  <w:pPr>
                    <w:autoSpaceDE w:val="0"/>
                    <w:autoSpaceDN w:val="0"/>
                    <w:adjustRightInd w:val="0"/>
                    <w:jc w:val="center"/>
                    <w:rPr>
                      <w:rFonts w:ascii="Times New Roman" w:hAnsi="Times New Roman" w:cs="Times New Roman"/>
                    </w:rPr>
                  </w:pPr>
                </w:p>
                <w:p w:rsidR="00667B4D" w:rsidRPr="00BE5B15" w:rsidRDefault="00667B4D" w:rsidP="00B37300">
                  <w:pPr>
                    <w:autoSpaceDE w:val="0"/>
                    <w:autoSpaceDN w:val="0"/>
                    <w:adjustRightInd w:val="0"/>
                    <w:jc w:val="center"/>
                    <w:rPr>
                      <w:rFonts w:ascii="Times New Roman" w:hAnsi="Times New Roman" w:cs="Times New Roman"/>
                    </w:rPr>
                  </w:pPr>
                  <w:r w:rsidRPr="00BE5B15">
                    <w:rPr>
                      <w:rFonts w:ascii="Times New Roman" w:hAnsi="Times New Roman" w:cs="Times New Roman"/>
                    </w:rPr>
                    <w:t>OKUL ÖNCESİ</w:t>
                  </w:r>
                </w:p>
              </w:tc>
            </w:tr>
            <w:tr w:rsidR="00667B4D" w:rsidRPr="00BE5B15" w:rsidTr="00B37300">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663" w:type="dxa"/>
                </w:tcPr>
                <w:p w:rsidR="00FA7F6C" w:rsidRPr="00BE5B15" w:rsidRDefault="00FA7F6C" w:rsidP="00B37300">
                  <w:pPr>
                    <w:autoSpaceDE w:val="0"/>
                    <w:autoSpaceDN w:val="0"/>
                    <w:adjustRightInd w:val="0"/>
                    <w:jc w:val="center"/>
                    <w:rPr>
                      <w:rFonts w:ascii="Times New Roman" w:hAnsi="Times New Roman" w:cs="Times New Roman"/>
                    </w:rPr>
                  </w:pPr>
                </w:p>
                <w:p w:rsidR="00667B4D" w:rsidRPr="00BE5B15" w:rsidRDefault="00667B4D" w:rsidP="00B37300">
                  <w:pPr>
                    <w:autoSpaceDE w:val="0"/>
                    <w:autoSpaceDN w:val="0"/>
                    <w:adjustRightInd w:val="0"/>
                    <w:jc w:val="center"/>
                    <w:rPr>
                      <w:rFonts w:ascii="Times New Roman" w:hAnsi="Times New Roman" w:cs="Times New Roman"/>
                    </w:rPr>
                  </w:pPr>
                  <w:r w:rsidRPr="00BE5B15">
                    <w:rPr>
                      <w:rFonts w:ascii="Times New Roman" w:hAnsi="Times New Roman" w:cs="Times New Roman"/>
                    </w:rPr>
                    <w:t>İLKOKUL</w:t>
                  </w:r>
                </w:p>
              </w:tc>
            </w:tr>
            <w:tr w:rsidR="00667B4D" w:rsidRPr="00BE5B15" w:rsidTr="00B37300">
              <w:trPr>
                <w:trHeight w:val="765"/>
              </w:trPr>
              <w:tc>
                <w:tcPr>
                  <w:cnfStyle w:val="001000000000" w:firstRow="0" w:lastRow="0" w:firstColumn="1" w:lastColumn="0" w:oddVBand="0" w:evenVBand="0" w:oddHBand="0" w:evenHBand="0" w:firstRowFirstColumn="0" w:firstRowLastColumn="0" w:lastRowFirstColumn="0" w:lastRowLastColumn="0"/>
                  <w:tcW w:w="4663" w:type="dxa"/>
                </w:tcPr>
                <w:p w:rsidR="00FA7F6C" w:rsidRPr="00BE5B15" w:rsidRDefault="00FA7F6C" w:rsidP="00B37300">
                  <w:pPr>
                    <w:autoSpaceDE w:val="0"/>
                    <w:autoSpaceDN w:val="0"/>
                    <w:adjustRightInd w:val="0"/>
                    <w:jc w:val="center"/>
                    <w:rPr>
                      <w:rFonts w:ascii="Times New Roman" w:hAnsi="Times New Roman" w:cs="Times New Roman"/>
                    </w:rPr>
                  </w:pPr>
                </w:p>
                <w:p w:rsidR="00667B4D" w:rsidRPr="00BE5B15" w:rsidRDefault="00667B4D" w:rsidP="00B37300">
                  <w:pPr>
                    <w:autoSpaceDE w:val="0"/>
                    <w:autoSpaceDN w:val="0"/>
                    <w:adjustRightInd w:val="0"/>
                    <w:jc w:val="center"/>
                    <w:rPr>
                      <w:rFonts w:ascii="Times New Roman" w:hAnsi="Times New Roman" w:cs="Times New Roman"/>
                    </w:rPr>
                  </w:pPr>
                  <w:r w:rsidRPr="00BE5B15">
                    <w:rPr>
                      <w:rFonts w:ascii="Times New Roman" w:hAnsi="Times New Roman" w:cs="Times New Roman"/>
                    </w:rPr>
                    <w:t>ORTAOKUL</w:t>
                  </w:r>
                </w:p>
              </w:tc>
            </w:tr>
            <w:tr w:rsidR="00667B4D" w:rsidRPr="00BE5B15" w:rsidTr="00B373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4663" w:type="dxa"/>
                </w:tcPr>
                <w:p w:rsidR="00FA7F6C" w:rsidRPr="00BE5B15" w:rsidRDefault="00FA7F6C" w:rsidP="00B37300">
                  <w:pPr>
                    <w:autoSpaceDE w:val="0"/>
                    <w:autoSpaceDN w:val="0"/>
                    <w:adjustRightInd w:val="0"/>
                    <w:jc w:val="center"/>
                    <w:rPr>
                      <w:rFonts w:ascii="Times New Roman" w:hAnsi="Times New Roman" w:cs="Times New Roman"/>
                    </w:rPr>
                  </w:pPr>
                </w:p>
                <w:p w:rsidR="00667B4D" w:rsidRPr="00BE5B15" w:rsidRDefault="00667B4D" w:rsidP="00B37300">
                  <w:pPr>
                    <w:autoSpaceDE w:val="0"/>
                    <w:autoSpaceDN w:val="0"/>
                    <w:adjustRightInd w:val="0"/>
                    <w:jc w:val="center"/>
                    <w:rPr>
                      <w:rFonts w:ascii="Times New Roman" w:hAnsi="Times New Roman" w:cs="Times New Roman"/>
                    </w:rPr>
                  </w:pPr>
                  <w:r w:rsidRPr="00BE5B15">
                    <w:rPr>
                      <w:rFonts w:ascii="Times New Roman" w:hAnsi="Times New Roman" w:cs="Times New Roman"/>
                    </w:rPr>
                    <w:t>ORTAÖĞRETİM</w:t>
                  </w:r>
                </w:p>
              </w:tc>
            </w:tr>
          </w:tbl>
          <w:p w:rsidR="00667B4D" w:rsidRPr="00BE5B15" w:rsidRDefault="00FA7F6C" w:rsidP="00667B4D">
            <w:pPr>
              <w:autoSpaceDE w:val="0"/>
              <w:autoSpaceDN w:val="0"/>
              <w:adjustRightInd w:val="0"/>
              <w:rPr>
                <w:rFonts w:ascii="Times New Roman" w:hAnsi="Times New Roman" w:cs="Times New Roman"/>
              </w:rPr>
            </w:pPr>
            <w:r w:rsidRPr="00BE5B15">
              <w:rPr>
                <w:rFonts w:ascii="Times New Roman" w:hAnsi="Times New Roman" w:cs="Times New Roman"/>
              </w:rPr>
              <w:t xml:space="preserve">   </w:t>
            </w:r>
          </w:p>
          <w:p w:rsidR="00667B4D" w:rsidRPr="00BE5B15" w:rsidRDefault="00667B4D" w:rsidP="00667B4D">
            <w:pPr>
              <w:autoSpaceDE w:val="0"/>
              <w:autoSpaceDN w:val="0"/>
              <w:adjustRightInd w:val="0"/>
              <w:rPr>
                <w:rFonts w:ascii="Times New Roman" w:hAnsi="Times New Roman" w:cs="Times New Roman"/>
              </w:rPr>
            </w:pPr>
          </w:p>
          <w:p w:rsidR="00667B4D" w:rsidRPr="00BE5B15" w:rsidRDefault="00667B4D" w:rsidP="00667B4D">
            <w:pPr>
              <w:autoSpaceDE w:val="0"/>
              <w:autoSpaceDN w:val="0"/>
              <w:adjustRightInd w:val="0"/>
              <w:rPr>
                <w:rFonts w:ascii="Times New Roman" w:hAnsi="Times New Roman" w:cs="Times New Roman"/>
              </w:rPr>
            </w:pPr>
            <w:r w:rsidRPr="00BE5B15">
              <w:rPr>
                <w:rFonts w:ascii="Times New Roman" w:hAnsi="Times New Roman" w:cs="Times New Roman"/>
              </w:rPr>
              <w:t>EĞİTİM – ÖĞRETİM HİZMETLERİ</w:t>
            </w:r>
          </w:p>
          <w:p w:rsidR="00667B4D" w:rsidRPr="00BE5B15" w:rsidRDefault="00667B4D" w:rsidP="00667B4D">
            <w:pPr>
              <w:autoSpaceDE w:val="0"/>
              <w:autoSpaceDN w:val="0"/>
              <w:adjustRightInd w:val="0"/>
              <w:rPr>
                <w:rFonts w:ascii="Times New Roman" w:hAnsi="Times New Roman" w:cs="Times New Roman"/>
              </w:rPr>
            </w:pPr>
          </w:p>
          <w:p w:rsidR="00667B4D" w:rsidRPr="00BE5B15" w:rsidRDefault="00667B4D" w:rsidP="00667B4D">
            <w:pPr>
              <w:autoSpaceDE w:val="0"/>
              <w:autoSpaceDN w:val="0"/>
              <w:adjustRightInd w:val="0"/>
              <w:rPr>
                <w:rFonts w:ascii="Times New Roman" w:hAnsi="Times New Roman" w:cs="Times New Roman"/>
              </w:rPr>
            </w:pPr>
          </w:p>
          <w:p w:rsidR="00667B4D" w:rsidRPr="00BE5B15" w:rsidRDefault="00667B4D" w:rsidP="00667B4D">
            <w:pPr>
              <w:autoSpaceDE w:val="0"/>
              <w:autoSpaceDN w:val="0"/>
              <w:adjustRightInd w:val="0"/>
              <w:rPr>
                <w:rFonts w:ascii="Times New Roman" w:hAnsi="Times New Roman" w:cs="Times New Roman"/>
                <w:color w:val="000081"/>
              </w:rPr>
            </w:pPr>
            <w:r w:rsidRPr="00BE5B15">
              <w:rPr>
                <w:rFonts w:ascii="Times New Roman" w:hAnsi="Times New Roman" w:cs="Times New Roman"/>
              </w:rPr>
              <w:t xml:space="preserve"> </w:t>
            </w:r>
          </w:p>
        </w:tc>
      </w:tr>
      <w:tr w:rsidR="00667B4D" w:rsidRPr="00BE5B15" w:rsidTr="00667B4D">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9361" w:type="dxa"/>
          </w:tcPr>
          <w:p w:rsidR="00667B4D" w:rsidRPr="00BE5B15" w:rsidRDefault="00667B4D" w:rsidP="00667B4D">
            <w:pPr>
              <w:autoSpaceDE w:val="0"/>
              <w:autoSpaceDN w:val="0"/>
              <w:adjustRightInd w:val="0"/>
              <w:rPr>
                <w:rFonts w:ascii="Times New Roman" w:hAnsi="Times New Roman" w:cs="Times New Roman"/>
                <w:color w:val="000081"/>
              </w:rPr>
            </w:pPr>
            <w:r w:rsidRPr="00BE5B15">
              <w:rPr>
                <w:rFonts w:ascii="Times New Roman" w:hAnsi="Times New Roman" w:cs="Times New Roman"/>
              </w:rPr>
              <w:t>YAŞAM BOYU ÖĞRENME</w:t>
            </w:r>
          </w:p>
        </w:tc>
      </w:tr>
      <w:tr w:rsidR="00667B4D" w:rsidRPr="00BE5B15" w:rsidTr="00667B4D">
        <w:trPr>
          <w:trHeight w:val="678"/>
        </w:trPr>
        <w:tc>
          <w:tcPr>
            <w:cnfStyle w:val="001000000000" w:firstRow="0" w:lastRow="0" w:firstColumn="1" w:lastColumn="0" w:oddVBand="0" w:evenVBand="0" w:oddHBand="0" w:evenHBand="0" w:firstRowFirstColumn="0" w:firstRowLastColumn="0" w:lastRowFirstColumn="0" w:lastRowLastColumn="0"/>
            <w:tcW w:w="9361" w:type="dxa"/>
          </w:tcPr>
          <w:p w:rsidR="00667B4D" w:rsidRPr="00BE5B15" w:rsidRDefault="00667B4D" w:rsidP="00667B4D">
            <w:pPr>
              <w:autoSpaceDE w:val="0"/>
              <w:autoSpaceDN w:val="0"/>
              <w:adjustRightInd w:val="0"/>
              <w:rPr>
                <w:rFonts w:ascii="Times New Roman" w:hAnsi="Times New Roman" w:cs="Times New Roman"/>
                <w:color w:val="000081"/>
              </w:rPr>
            </w:pPr>
            <w:r w:rsidRPr="00BE5B15">
              <w:rPr>
                <w:rFonts w:ascii="Times New Roman" w:hAnsi="Times New Roman" w:cs="Times New Roman"/>
              </w:rPr>
              <w:t>İNSAN KAYNAKLARI</w:t>
            </w:r>
          </w:p>
        </w:tc>
      </w:tr>
      <w:tr w:rsidR="00667B4D" w:rsidRPr="00BE5B15" w:rsidTr="00667B4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361" w:type="dxa"/>
          </w:tcPr>
          <w:p w:rsidR="00667B4D" w:rsidRPr="00BE5B15" w:rsidRDefault="00667B4D" w:rsidP="00667B4D">
            <w:pPr>
              <w:autoSpaceDE w:val="0"/>
              <w:autoSpaceDN w:val="0"/>
              <w:adjustRightInd w:val="0"/>
              <w:rPr>
                <w:rFonts w:ascii="Times New Roman" w:hAnsi="Times New Roman" w:cs="Times New Roman"/>
              </w:rPr>
            </w:pPr>
            <w:r w:rsidRPr="00BE5B15">
              <w:rPr>
                <w:rFonts w:ascii="Times New Roman" w:hAnsi="Times New Roman" w:cs="Times New Roman"/>
              </w:rPr>
              <w:t>STRATEJİ GELİŞTİRME VE KURUMSAL KAPASİTENİN GELİŞTİRİLMESİ</w:t>
            </w:r>
          </w:p>
          <w:p w:rsidR="00667B4D" w:rsidRPr="00BE5B15" w:rsidRDefault="00667B4D" w:rsidP="00667B4D">
            <w:pPr>
              <w:autoSpaceDE w:val="0"/>
              <w:autoSpaceDN w:val="0"/>
              <w:adjustRightInd w:val="0"/>
              <w:rPr>
                <w:rFonts w:ascii="Times New Roman" w:hAnsi="Times New Roman" w:cs="Times New Roman"/>
              </w:rPr>
            </w:pPr>
          </w:p>
        </w:tc>
      </w:tr>
    </w:tbl>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p>
    <w:p w:rsidR="00375BBA" w:rsidRDefault="00742102" w:rsidP="00375BBA">
      <w:pPr>
        <w:rPr>
          <w:rFonts w:ascii="Times New Roman" w:eastAsiaTheme="minorHAnsi" w:hAnsi="Times New Roman" w:cs="Times New Roman"/>
          <w:b/>
          <w:bCs/>
          <w:color w:val="000081"/>
          <w:sz w:val="22"/>
          <w:szCs w:val="22"/>
        </w:rPr>
      </w:pPr>
      <w:r w:rsidRPr="00BE5B15">
        <w:rPr>
          <w:rFonts w:ascii="Times New Roman" w:eastAsiaTheme="minorHAnsi" w:hAnsi="Times New Roman" w:cs="Times New Roman"/>
          <w:b/>
          <w:bCs/>
          <w:color w:val="000081"/>
          <w:sz w:val="22"/>
          <w:szCs w:val="22"/>
        </w:rPr>
        <w:br w:type="page"/>
      </w:r>
    </w:p>
    <w:p w:rsidR="00667B4D" w:rsidRPr="00BE5B15" w:rsidRDefault="00F93EDE" w:rsidP="00375BBA">
      <w:pPr>
        <w:rPr>
          <w:rFonts w:ascii="Times New Roman" w:eastAsiaTheme="minorHAnsi" w:hAnsi="Times New Roman" w:cs="Times New Roman"/>
          <w:b/>
          <w:bCs/>
          <w:color w:val="000081"/>
          <w:sz w:val="22"/>
          <w:szCs w:val="22"/>
        </w:rPr>
      </w:pPr>
      <w:r w:rsidRPr="00BE5B15">
        <w:rPr>
          <w:rFonts w:ascii="Times New Roman" w:eastAsiaTheme="minorHAnsi" w:hAnsi="Times New Roman" w:cs="Times New Roman"/>
          <w:noProof/>
          <w:color w:val="4F81BD" w:themeColor="accent1"/>
          <w:sz w:val="22"/>
          <w:szCs w:val="22"/>
          <w:lang w:eastAsia="tr-TR"/>
        </w:rPr>
        <w:lastRenderedPageBreak/>
        <mc:AlternateContent>
          <mc:Choice Requires="wps">
            <w:drawing>
              <wp:anchor distT="91440" distB="91440" distL="114300" distR="114300" simplePos="0" relativeHeight="251660800" behindDoc="0" locked="0" layoutInCell="1" allowOverlap="1" wp14:anchorId="6CC8490D" wp14:editId="5AA76651">
                <wp:simplePos x="0" y="0"/>
                <wp:positionH relativeFrom="page">
                  <wp:posOffset>678815</wp:posOffset>
                </wp:positionH>
                <wp:positionV relativeFrom="paragraph">
                  <wp:posOffset>328930</wp:posOffset>
                </wp:positionV>
                <wp:extent cx="5765165" cy="1398905"/>
                <wp:effectExtent l="2540" t="0" r="4445" b="1270"/>
                <wp:wrapTopAndBottom/>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E2" w:rsidRPr="000B49B9" w:rsidRDefault="008F45E2" w:rsidP="00E46204">
                            <w:pPr>
                              <w:pStyle w:val="Balk3"/>
                            </w:pPr>
                            <w:bookmarkStart w:id="27" w:name="_Toc392148883"/>
                            <w:bookmarkStart w:id="28" w:name="_Toc404159564"/>
                            <w:r w:rsidRPr="000B49B9">
                              <w:t>TEMA I</w:t>
                            </w:r>
                            <w:bookmarkEnd w:id="27"/>
                            <w:bookmarkEnd w:id="28"/>
                          </w:p>
                          <w:p w:rsidR="008F45E2" w:rsidRDefault="008F45E2" w:rsidP="00E46204">
                            <w:pPr>
                              <w:pStyle w:val="Balk3"/>
                              <w:rPr>
                                <w:i/>
                                <w:iCs/>
                                <w:color w:val="4F81BD" w:themeColor="accent1"/>
                                <w:sz w:val="24"/>
                              </w:rPr>
                            </w:pPr>
                            <w:bookmarkStart w:id="29" w:name="_Toc392148884"/>
                            <w:bookmarkStart w:id="30" w:name="_Toc404159565"/>
                            <w:r>
                              <w:t>EĞİTİM ÖĞRETİM HİZMETLERİ</w:t>
                            </w:r>
                            <w:bookmarkEnd w:id="29"/>
                            <w:bookmarkEnd w:id="3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69" type="#_x0000_t202" style="position:absolute;margin-left:53.45pt;margin-top:25.9pt;width:453.95pt;height:110.15pt;z-index:2516608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ZugIAAMI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" filled="f" stroked="f">
                <v:textbox style="mso-fit-shape-to-text:t">
                  <w:txbxContent>
                    <w:p w:rsidR="006D5465" w:rsidRPr="000B49B9" w:rsidRDefault="006D5465" w:rsidP="00E46204">
                      <w:pPr>
                        <w:pStyle w:val="Balk3"/>
                      </w:pPr>
                      <w:bookmarkStart w:id="40" w:name="_Toc392148883"/>
                      <w:bookmarkStart w:id="41" w:name="_Toc404159564"/>
                      <w:r w:rsidRPr="000B49B9">
                        <w:t>TEMA I</w:t>
                      </w:r>
                      <w:bookmarkEnd w:id="40"/>
                      <w:bookmarkEnd w:id="41"/>
                    </w:p>
                    <w:p w:rsidR="006D5465" w:rsidRDefault="006D5465" w:rsidP="00E46204">
                      <w:pPr>
                        <w:pStyle w:val="Balk3"/>
                        <w:rPr>
                          <w:i/>
                          <w:iCs/>
                          <w:color w:val="4F81BD" w:themeColor="accent1"/>
                          <w:sz w:val="24"/>
                        </w:rPr>
                      </w:pPr>
                      <w:bookmarkStart w:id="42" w:name="_Toc392148884"/>
                      <w:bookmarkStart w:id="43" w:name="_Toc404159565"/>
                      <w:r>
                        <w:t>EĞİTİM ÖĞRETİM HİZMETLERİ</w:t>
                      </w:r>
                      <w:bookmarkEnd w:id="42"/>
                      <w:bookmarkEnd w:id="43"/>
                    </w:p>
                  </w:txbxContent>
                </v:textbox>
                <w10:wrap type="topAndBottom" anchorx="page"/>
              </v:shape>
            </w:pict>
          </mc:Fallback>
        </mc:AlternateContent>
      </w:r>
    </w:p>
    <w:p w:rsidR="00667B4D" w:rsidRPr="00BE5B15" w:rsidRDefault="00667B4D" w:rsidP="00CA7082">
      <w:pPr>
        <w:pStyle w:val="Balk4"/>
        <w:rPr>
          <w:rFonts w:ascii="Times New Roman" w:eastAsiaTheme="minorHAnsi" w:hAnsi="Times New Roman" w:cs="Times New Roman"/>
        </w:rPr>
      </w:pPr>
      <w:r w:rsidRPr="00BE5B15">
        <w:rPr>
          <w:rFonts w:ascii="Times New Roman" w:eastAsiaTheme="minorHAnsi" w:hAnsi="Times New Roman" w:cs="Times New Roman"/>
        </w:rPr>
        <w:t>1.1.OKUL ÖNCESİ EĞİTİM</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A97189">
      <w:pPr>
        <w:autoSpaceDE w:val="0"/>
        <w:autoSpaceDN w:val="0"/>
        <w:adjustRightInd w:val="0"/>
        <w:spacing w:before="0" w:after="0" w:line="240" w:lineRule="auto"/>
        <w:ind w:firstLine="708"/>
        <w:rPr>
          <w:rFonts w:ascii="Times New Roman" w:eastAsiaTheme="minorHAnsi" w:hAnsi="Times New Roman" w:cs="Times New Roman"/>
          <w:bCs/>
          <w:sz w:val="22"/>
          <w:szCs w:val="22"/>
        </w:rPr>
      </w:pPr>
      <w:r w:rsidRPr="00BE5B15">
        <w:rPr>
          <w:rFonts w:ascii="Times New Roman" w:eastAsiaTheme="minorHAnsi" w:hAnsi="Times New Roman" w:cs="Times New Roman"/>
          <w:bCs/>
          <w:sz w:val="22"/>
          <w:szCs w:val="22"/>
        </w:rPr>
        <w:t>Eğitim öğretim hizmetleri aşamalı bir yapıya sahiptir. Bir alt aşamadaki eksikler ve yetersizlikler eğitim öğretimin tüm aşamalarını olumsuz etkilemektedir. Bu anlayışla okul öncesi eğitim de ilkokul eğitiminin bir alt aşaması olarak görülmektedir. İlkokula başlayan her çocuğun bir takım temel bilgi ve becerileri kazanmış olması gereklidir. Okul öncesi eğitim bu bilgi ve becerilerin kazandırılmasında kritik bir öneme sahiptir.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A97189">
      <w:pPr>
        <w:autoSpaceDE w:val="0"/>
        <w:autoSpaceDN w:val="0"/>
        <w:adjustRightInd w:val="0"/>
        <w:spacing w:before="0" w:after="0" w:line="240" w:lineRule="auto"/>
        <w:ind w:firstLine="708"/>
        <w:rPr>
          <w:rFonts w:ascii="Times New Roman" w:eastAsiaTheme="minorHAnsi" w:hAnsi="Times New Roman" w:cs="Times New Roman"/>
          <w:bCs/>
          <w:sz w:val="22"/>
          <w:szCs w:val="22"/>
        </w:rPr>
      </w:pPr>
      <w:r w:rsidRPr="00BE5B15">
        <w:rPr>
          <w:rFonts w:ascii="Times New Roman" w:eastAsiaTheme="minorHAnsi" w:hAnsi="Times New Roman" w:cs="Times New Roman"/>
          <w:bCs/>
          <w:sz w:val="22"/>
          <w:szCs w:val="22"/>
        </w:rPr>
        <w:t>Okul öncesi eğitim ile ilgili amaç ve hedefler bu doğrultuda belirlenmeye çalışılmıştır.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r w:rsidRPr="00BE5B15">
        <w:rPr>
          <w:rFonts w:ascii="Times New Roman" w:eastAsiaTheme="minorHAnsi" w:hAnsi="Times New Roman" w:cs="Times New Roman"/>
          <w:b/>
          <w:bCs/>
          <w:color w:val="000081"/>
          <w:sz w:val="22"/>
          <w:szCs w:val="22"/>
        </w:rPr>
        <w:t xml:space="preserve">        </w:t>
      </w:r>
      <w:r w:rsidRPr="00BE5B15">
        <w:rPr>
          <w:rFonts w:ascii="Times New Roman" w:eastAsiaTheme="minorHAnsi" w:hAnsi="Times New Roman" w:cs="Times New Roman"/>
          <w:b/>
          <w:bCs/>
          <w:color w:val="1F497D" w:themeColor="text2"/>
          <w:sz w:val="22"/>
          <w:szCs w:val="22"/>
        </w:rPr>
        <w:t>Stratejik Amaç1:</w:t>
      </w:r>
      <w:r w:rsidRPr="00BE5B15">
        <w:rPr>
          <w:rFonts w:ascii="Times New Roman" w:eastAsiaTheme="minorHAnsi" w:hAnsi="Times New Roman" w:cs="Times New Roman"/>
          <w:iCs/>
          <w:sz w:val="22"/>
          <w:szCs w:val="22"/>
        </w:rPr>
        <w:t xml:space="preserve"> Sürekli göç alan ilçemizde, okul öncesi yaş gurubundaki bireylerin, başta dil olmak üzere tüm dezavantajlarını ortadan kaldırmak, okul öncesi eğitimi yaygınlaştırmak ve çevre ihtiyaçlarına göre kalitesini arttırmak.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0081"/>
          <w:sz w:val="22"/>
          <w:szCs w:val="22"/>
        </w:rPr>
      </w:pPr>
      <w:r w:rsidRPr="00BE5B15">
        <w:rPr>
          <w:rFonts w:ascii="Times New Roman" w:eastAsiaTheme="minorHAnsi" w:hAnsi="Times New Roman" w:cs="Times New Roman"/>
          <w:b/>
          <w:iCs/>
          <w:sz w:val="22"/>
          <w:szCs w:val="22"/>
        </w:rPr>
        <w:t xml:space="preserve">         Stratejik Hedef </w:t>
      </w:r>
      <w:proofErr w:type="gramStart"/>
      <w:r w:rsidRPr="00BE5B15">
        <w:rPr>
          <w:rFonts w:ascii="Times New Roman" w:eastAsiaTheme="minorHAnsi" w:hAnsi="Times New Roman" w:cs="Times New Roman"/>
          <w:b/>
          <w:iCs/>
          <w:sz w:val="22"/>
          <w:szCs w:val="22"/>
        </w:rPr>
        <w:t>1.1</w:t>
      </w:r>
      <w:proofErr w:type="gramEnd"/>
      <w:r w:rsidRPr="00BE5B15">
        <w:rPr>
          <w:rFonts w:ascii="Times New Roman" w:eastAsiaTheme="minorHAnsi" w:hAnsi="Times New Roman" w:cs="Times New Roman"/>
          <w:b/>
          <w:iCs/>
          <w:sz w:val="22"/>
          <w:szCs w:val="22"/>
        </w:rPr>
        <w:t xml:space="preserve">: </w:t>
      </w:r>
      <w:r w:rsidRPr="00BE5B15">
        <w:rPr>
          <w:rFonts w:ascii="Times New Roman" w:eastAsiaTheme="minorHAnsi" w:hAnsi="Times New Roman" w:cs="Times New Roman"/>
          <w:iCs/>
          <w:sz w:val="22"/>
          <w:szCs w:val="22"/>
        </w:rPr>
        <w:t xml:space="preserve">İlçemizde % </w:t>
      </w:r>
      <w:r w:rsidR="0030623C" w:rsidRPr="00BE5B15">
        <w:rPr>
          <w:rFonts w:ascii="Times New Roman" w:eastAsiaTheme="minorHAnsi" w:hAnsi="Times New Roman" w:cs="Times New Roman"/>
          <w:iCs/>
          <w:sz w:val="22"/>
          <w:szCs w:val="22"/>
        </w:rPr>
        <w:t xml:space="preserve">74 </w:t>
      </w:r>
      <w:r w:rsidRPr="00BE5B15">
        <w:rPr>
          <w:rFonts w:ascii="Times New Roman" w:eastAsiaTheme="minorHAnsi" w:hAnsi="Times New Roman" w:cs="Times New Roman"/>
          <w:iCs/>
          <w:sz w:val="22"/>
          <w:szCs w:val="22"/>
        </w:rPr>
        <w:t xml:space="preserve">olan okul öncesi okullaşma oranını plan dönemi sonuna kadar </w:t>
      </w:r>
      <w:r w:rsidR="0030623C" w:rsidRPr="00BE5B15">
        <w:rPr>
          <w:rFonts w:ascii="Times New Roman" w:eastAsiaTheme="minorHAnsi" w:hAnsi="Times New Roman" w:cs="Times New Roman"/>
          <w:iCs/>
          <w:sz w:val="22"/>
          <w:szCs w:val="22"/>
        </w:rPr>
        <w:t>% 100</w:t>
      </w:r>
      <w:r w:rsidRPr="00BE5B15">
        <w:rPr>
          <w:rFonts w:ascii="Times New Roman" w:eastAsiaTheme="minorHAnsi" w:hAnsi="Times New Roman" w:cs="Times New Roman"/>
          <w:iCs/>
          <w:sz w:val="22"/>
          <w:szCs w:val="22"/>
        </w:rPr>
        <w:t xml:space="preserve"> oranına çıkarmak.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PG 1.1.1 </w:t>
      </w:r>
      <w:r w:rsidRPr="00BE5B15">
        <w:rPr>
          <w:rFonts w:ascii="Times New Roman" w:eastAsiaTheme="minorHAnsi" w:hAnsi="Times New Roman" w:cs="Times New Roman"/>
          <w:bCs/>
          <w:sz w:val="22"/>
          <w:szCs w:val="22"/>
        </w:rPr>
        <w:t>Okul öncesi eğitimde okullaşma oranı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PG 1.1.2 </w:t>
      </w:r>
      <w:r w:rsidRPr="00BE5B15">
        <w:rPr>
          <w:rFonts w:ascii="Times New Roman" w:eastAsiaTheme="minorHAnsi" w:hAnsi="Times New Roman" w:cs="Times New Roman"/>
          <w:bCs/>
          <w:sz w:val="22"/>
          <w:szCs w:val="22"/>
        </w:rPr>
        <w:t>İlçemizdeki anaokulu sayıları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PG 1.1.3 </w:t>
      </w:r>
      <w:r w:rsidRPr="00BE5B15">
        <w:rPr>
          <w:rFonts w:ascii="Times New Roman" w:eastAsiaTheme="minorHAnsi" w:hAnsi="Times New Roman" w:cs="Times New Roman"/>
          <w:bCs/>
          <w:sz w:val="22"/>
          <w:szCs w:val="22"/>
        </w:rPr>
        <w:t>İlçemizdeki anasınıfı sayıları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P.G 1.1.4</w:t>
      </w:r>
      <w:r w:rsidRPr="00BE5B15">
        <w:rPr>
          <w:rFonts w:ascii="Times New Roman" w:eastAsiaTheme="minorHAnsi" w:hAnsi="Times New Roman" w:cs="Times New Roman"/>
          <w:bCs/>
          <w:sz w:val="22"/>
          <w:szCs w:val="22"/>
        </w:rPr>
        <w:t xml:space="preserve"> Derslik başına düşen öğrenci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Cs/>
          <w:sz w:val="22"/>
          <w:szCs w:val="22"/>
        </w:rPr>
        <w:t xml:space="preserve">      </w:t>
      </w:r>
      <w:r w:rsidRPr="00BE5B15">
        <w:rPr>
          <w:rFonts w:ascii="Times New Roman" w:eastAsiaTheme="minorHAnsi" w:hAnsi="Times New Roman" w:cs="Times New Roman"/>
          <w:b/>
          <w:bCs/>
          <w:sz w:val="22"/>
          <w:szCs w:val="22"/>
        </w:rPr>
        <w:t>Faaliyetler/Projeler: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F-1:</w:t>
      </w:r>
      <w:r w:rsidRPr="00BE5B15">
        <w:rPr>
          <w:rFonts w:ascii="Times New Roman" w:eastAsiaTheme="minorHAnsi" w:hAnsi="Times New Roman" w:cs="Times New Roman"/>
          <w:bCs/>
          <w:sz w:val="22"/>
          <w:szCs w:val="22"/>
        </w:rPr>
        <w:t>Bünyesinde ana sınıfı barındırmayan ilkokullarda anasınıflarının açılması.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F-2</w:t>
      </w:r>
      <w:r w:rsidRPr="00BE5B15">
        <w:rPr>
          <w:rFonts w:ascii="Times New Roman" w:eastAsiaTheme="minorHAnsi" w:hAnsi="Times New Roman" w:cs="Times New Roman"/>
          <w:bCs/>
          <w:sz w:val="22"/>
          <w:szCs w:val="22"/>
        </w:rPr>
        <w:t>:Şartları müsait olan liselerin bünyesinde ana sınıflarının açılması.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F-3</w:t>
      </w:r>
      <w:r w:rsidRPr="00BE5B15">
        <w:rPr>
          <w:rFonts w:ascii="Times New Roman" w:eastAsiaTheme="minorHAnsi" w:hAnsi="Times New Roman" w:cs="Times New Roman"/>
          <w:bCs/>
          <w:sz w:val="22"/>
          <w:szCs w:val="22"/>
        </w:rPr>
        <w:t>:An</w:t>
      </w:r>
      <w:r w:rsidR="006C764C" w:rsidRPr="00BE5B15">
        <w:rPr>
          <w:rFonts w:ascii="Times New Roman" w:eastAsiaTheme="minorHAnsi" w:hAnsi="Times New Roman" w:cs="Times New Roman"/>
          <w:bCs/>
          <w:sz w:val="22"/>
          <w:szCs w:val="22"/>
        </w:rPr>
        <w:t>a Okulu sayısının 1’dan 5’e, anasınıfı sayısının ise 62’den 90</w:t>
      </w:r>
      <w:r w:rsidRPr="00BE5B15">
        <w:rPr>
          <w:rFonts w:ascii="Times New Roman" w:eastAsiaTheme="minorHAnsi" w:hAnsi="Times New Roman" w:cs="Times New Roman"/>
          <w:bCs/>
          <w:sz w:val="22"/>
          <w:szCs w:val="22"/>
        </w:rPr>
        <w:t>’a yükseltilmesi.</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F-4</w:t>
      </w:r>
      <w:r w:rsidRPr="00BE5B15">
        <w:rPr>
          <w:rFonts w:ascii="Times New Roman" w:eastAsiaTheme="minorHAnsi" w:hAnsi="Times New Roman" w:cs="Times New Roman"/>
          <w:bCs/>
          <w:sz w:val="22"/>
          <w:szCs w:val="22"/>
        </w:rPr>
        <w:t>:Anaokulu ve anasınıflarımızdaki eğitim materyallerinin sayısının ve kalitesinin arttırılması.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iCs/>
          <w:sz w:val="22"/>
          <w:szCs w:val="22"/>
        </w:rPr>
        <w:t xml:space="preserve">Stratejik Hedef </w:t>
      </w:r>
      <w:proofErr w:type="gramStart"/>
      <w:r w:rsidRPr="00BE5B15">
        <w:rPr>
          <w:rFonts w:ascii="Times New Roman" w:eastAsiaTheme="minorHAnsi" w:hAnsi="Times New Roman" w:cs="Times New Roman"/>
          <w:b/>
          <w:iCs/>
          <w:sz w:val="22"/>
          <w:szCs w:val="22"/>
        </w:rPr>
        <w:t>1.2</w:t>
      </w:r>
      <w:proofErr w:type="gramEnd"/>
      <w:r w:rsidRPr="00BE5B15">
        <w:rPr>
          <w:rFonts w:ascii="Times New Roman" w:eastAsiaTheme="minorHAnsi" w:hAnsi="Times New Roman" w:cs="Times New Roman"/>
          <w:b/>
          <w:iCs/>
          <w:sz w:val="22"/>
          <w:szCs w:val="22"/>
        </w:rPr>
        <w:t>:</w:t>
      </w:r>
      <w:r w:rsidRPr="00BE5B15">
        <w:rPr>
          <w:rFonts w:ascii="Times New Roman" w:eastAsiaTheme="minorHAnsi" w:hAnsi="Times New Roman" w:cs="Times New Roman"/>
          <w:iCs/>
          <w:sz w:val="22"/>
          <w:szCs w:val="22"/>
        </w:rPr>
        <w:t>İlçemizdeki bireyleri okul öncesi eğitimin önemi konusunda bilinçlendirmek.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PG 1.2.1:</w:t>
      </w:r>
      <w:r w:rsidRPr="00BE5B15">
        <w:rPr>
          <w:rFonts w:ascii="Times New Roman" w:eastAsiaTheme="minorHAnsi" w:hAnsi="Times New Roman" w:cs="Times New Roman"/>
          <w:bCs/>
          <w:sz w:val="22"/>
          <w:szCs w:val="22"/>
        </w:rPr>
        <w:t>Okulöncesine yönlendirilen öğrenci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PG 1.2.2:</w:t>
      </w:r>
      <w:r w:rsidRPr="00BE5B15">
        <w:rPr>
          <w:rFonts w:ascii="Times New Roman" w:eastAsiaTheme="minorHAnsi" w:hAnsi="Times New Roman" w:cs="Times New Roman"/>
          <w:bCs/>
          <w:sz w:val="22"/>
          <w:szCs w:val="22"/>
        </w:rPr>
        <w:t>Bilinçlendirme seminerlerinin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PG 1.2.3:</w:t>
      </w:r>
      <w:r w:rsidRPr="00BE5B15">
        <w:rPr>
          <w:rFonts w:ascii="Times New Roman" w:eastAsiaTheme="minorHAnsi" w:hAnsi="Times New Roman" w:cs="Times New Roman"/>
          <w:sz w:val="22"/>
          <w:szCs w:val="22"/>
        </w:rPr>
        <w:t xml:space="preserve">Gerçekleştirilen eğitim faaliyetlerinin(sergi, sene sonu gösterileri </w:t>
      </w:r>
      <w:proofErr w:type="spellStart"/>
      <w:r w:rsidRPr="00BE5B15">
        <w:rPr>
          <w:rFonts w:ascii="Times New Roman" w:eastAsiaTheme="minorHAnsi" w:hAnsi="Times New Roman" w:cs="Times New Roman"/>
          <w:sz w:val="22"/>
          <w:szCs w:val="22"/>
        </w:rPr>
        <w:t>vb</w:t>
      </w:r>
      <w:proofErr w:type="spellEnd"/>
      <w:r w:rsidRPr="00BE5B15">
        <w:rPr>
          <w:rFonts w:ascii="Times New Roman" w:eastAsiaTheme="minorHAnsi" w:hAnsi="Times New Roman" w:cs="Times New Roman"/>
          <w:sz w:val="22"/>
          <w:szCs w:val="22"/>
        </w:rPr>
        <w:t>)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Faaliyetler/Projeler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F-1:</w:t>
      </w:r>
      <w:r w:rsidRPr="00BE5B15">
        <w:rPr>
          <w:rFonts w:ascii="Times New Roman" w:eastAsiaTheme="minorHAnsi" w:hAnsi="Times New Roman" w:cs="Times New Roman"/>
          <w:bCs/>
          <w:sz w:val="22"/>
          <w:szCs w:val="22"/>
        </w:rPr>
        <w:t>Alan taramalarıyla okul öncesi yaş gurubu çocuğu olan velilerin tespit edilmesi ve en yakın okul öncesi kurumlar hakkında bilgilendirilmesi.</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F-2:</w:t>
      </w:r>
      <w:r w:rsidRPr="00BE5B15">
        <w:rPr>
          <w:rFonts w:ascii="Times New Roman" w:eastAsiaTheme="minorHAnsi" w:hAnsi="Times New Roman" w:cs="Times New Roman"/>
          <w:bCs/>
          <w:sz w:val="22"/>
          <w:szCs w:val="22"/>
        </w:rPr>
        <w:t>Okul öncesi eğitime ilgiyi arttırmak üzere öğrenci çalışmalarını</w:t>
      </w:r>
      <w:r w:rsidRPr="00BE5B15">
        <w:rPr>
          <w:rFonts w:ascii="Times New Roman" w:eastAsiaTheme="minorHAnsi" w:hAnsi="Times New Roman" w:cs="Times New Roman"/>
          <w:sz w:val="22"/>
          <w:szCs w:val="22"/>
        </w:rPr>
        <w:t xml:space="preserve">(sergi, sene sonu gösterileri </w:t>
      </w:r>
      <w:proofErr w:type="spellStart"/>
      <w:r w:rsidRPr="00BE5B15">
        <w:rPr>
          <w:rFonts w:ascii="Times New Roman" w:eastAsiaTheme="minorHAnsi" w:hAnsi="Times New Roman" w:cs="Times New Roman"/>
          <w:sz w:val="22"/>
          <w:szCs w:val="22"/>
        </w:rPr>
        <w:t>vb</w:t>
      </w:r>
      <w:proofErr w:type="spellEnd"/>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Cs/>
          <w:sz w:val="22"/>
          <w:szCs w:val="22"/>
        </w:rPr>
        <w:t xml:space="preserve"> yılsonunda halka açık alanlarda sergilenmesi.</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F-3</w:t>
      </w:r>
      <w:r w:rsidRPr="00BE5B15">
        <w:rPr>
          <w:rFonts w:ascii="Times New Roman" w:eastAsiaTheme="minorHAnsi" w:hAnsi="Times New Roman" w:cs="Times New Roman"/>
          <w:bCs/>
          <w:sz w:val="22"/>
          <w:szCs w:val="22"/>
        </w:rPr>
        <w:t>:Okul öncesi eğitimin önemi ile ilgili seminerler yapılması.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F-4</w:t>
      </w:r>
      <w:r w:rsidRPr="00BE5B15">
        <w:rPr>
          <w:rFonts w:ascii="Times New Roman" w:eastAsiaTheme="minorHAnsi" w:hAnsi="Times New Roman" w:cs="Times New Roman"/>
          <w:sz w:val="22"/>
          <w:szCs w:val="22"/>
        </w:rPr>
        <w:t xml:space="preserve">:İlçemiz okul öncesi eğitim kurumlarındaki gelişmelerin halka çeşitli yollarla(basın-yayın </w:t>
      </w:r>
      <w:proofErr w:type="spellStart"/>
      <w:r w:rsidRPr="00BE5B15">
        <w:rPr>
          <w:rFonts w:ascii="Times New Roman" w:eastAsiaTheme="minorHAnsi" w:hAnsi="Times New Roman" w:cs="Times New Roman"/>
          <w:sz w:val="22"/>
          <w:szCs w:val="22"/>
        </w:rPr>
        <w:t>vb</w:t>
      </w:r>
      <w:proofErr w:type="spellEnd"/>
      <w:r w:rsidRPr="00BE5B15">
        <w:rPr>
          <w:rFonts w:ascii="Times New Roman" w:eastAsiaTheme="minorHAnsi" w:hAnsi="Times New Roman" w:cs="Times New Roman"/>
          <w:sz w:val="22"/>
          <w:szCs w:val="22"/>
        </w:rPr>
        <w:t>) duyurulması.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CA7082">
      <w:pPr>
        <w:pStyle w:val="Balk4"/>
        <w:rPr>
          <w:rFonts w:ascii="Times New Roman" w:eastAsiaTheme="minorHAnsi" w:hAnsi="Times New Roman" w:cs="Times New Roman"/>
        </w:rPr>
      </w:pPr>
      <w:r w:rsidRPr="00BE5B15">
        <w:rPr>
          <w:rFonts w:ascii="Times New Roman" w:eastAsiaTheme="minorHAnsi" w:hAnsi="Times New Roman" w:cs="Times New Roman"/>
        </w:rPr>
        <w:t>1.2.İLKOKUL:</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İlkokula başlamak, her çocuğun yaşamında son derece önemli bir olaydır. Çocuk eğer daha önce bir okul öncesi kuruma gitmemişse ilkokul başlangıcında, ilk kez annesinden, evinden, alışkın olduğu arkadaş ortamından ayrılarak yepyeni bir çevreye girecek ve günün bir bölümünü öğretmeni ve arkadaşları ile geçirecektir. Üstelik bu kez kendisinden beklenen belirli davranışlar ve görevler de vardır.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70C0"/>
          <w:sz w:val="22"/>
          <w:szCs w:val="22"/>
        </w:rPr>
      </w:pPr>
      <w:r w:rsidRPr="00BE5B15">
        <w:rPr>
          <w:rFonts w:ascii="Times New Roman" w:eastAsiaTheme="minorHAnsi" w:hAnsi="Times New Roman" w:cs="Times New Roman"/>
          <w:sz w:val="22"/>
          <w:szCs w:val="22"/>
        </w:rPr>
        <w:t xml:space="preserve">             İlkokul eğitimi; çocuğun diğer eğitim öğretim kademelerine temel oluşturan bir eğitim kademesi olduğu için temel eğitimin kaidesini oluşturmaktadır. Büyük bir öneme haizdir.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70C0"/>
          <w:sz w:val="22"/>
          <w:szCs w:val="22"/>
        </w:rPr>
      </w:pPr>
    </w:p>
    <w:p w:rsidR="00742102" w:rsidRPr="00BE5B15" w:rsidRDefault="00742102">
      <w:pPr>
        <w:rPr>
          <w:rFonts w:ascii="Times New Roman" w:eastAsiaTheme="minorHAnsi" w:hAnsi="Times New Roman" w:cs="Times New Roman"/>
          <w:b/>
          <w:bCs/>
          <w:color w:val="0070C0"/>
          <w:sz w:val="22"/>
          <w:szCs w:val="22"/>
        </w:rPr>
      </w:pPr>
      <w:r w:rsidRPr="00BE5B15">
        <w:rPr>
          <w:rFonts w:ascii="Times New Roman" w:eastAsiaTheme="minorHAnsi" w:hAnsi="Times New Roman" w:cs="Times New Roman"/>
          <w:b/>
          <w:bCs/>
          <w:color w:val="0070C0"/>
          <w:sz w:val="22"/>
          <w:szCs w:val="22"/>
        </w:rPr>
        <w:br w:type="page"/>
      </w:r>
    </w:p>
    <w:p w:rsidR="00667B4D" w:rsidRPr="00BE5B15" w:rsidRDefault="00667B4D" w:rsidP="00667B4D">
      <w:pPr>
        <w:spacing w:before="0"/>
        <w:rPr>
          <w:rFonts w:ascii="Times New Roman" w:eastAsiaTheme="minorHAnsi" w:hAnsi="Times New Roman" w:cs="Times New Roman"/>
          <w:b/>
          <w:bCs/>
          <w:color w:val="0070C0"/>
          <w:sz w:val="22"/>
          <w:szCs w:val="22"/>
        </w:rPr>
      </w:pPr>
      <w:r w:rsidRPr="00BE5B15">
        <w:rPr>
          <w:rFonts w:ascii="Times New Roman" w:eastAsiaTheme="minorHAnsi" w:hAnsi="Times New Roman" w:cs="Times New Roman"/>
          <w:b/>
          <w:bCs/>
          <w:color w:val="0070C0"/>
          <w:sz w:val="22"/>
          <w:szCs w:val="22"/>
        </w:rPr>
        <w:lastRenderedPageBreak/>
        <w:t xml:space="preserve">  Stratejik Amaç 2:</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bCs/>
          <w:color w:val="0070C0"/>
          <w:sz w:val="22"/>
          <w:szCs w:val="22"/>
        </w:rPr>
        <w:t xml:space="preserve">              </w:t>
      </w:r>
      <w:r w:rsidRPr="00BE5B15">
        <w:rPr>
          <w:rFonts w:ascii="Times New Roman" w:eastAsiaTheme="minorHAnsi" w:hAnsi="Times New Roman" w:cs="Times New Roman"/>
          <w:bCs/>
          <w:sz w:val="22"/>
          <w:szCs w:val="22"/>
        </w:rPr>
        <w:t>İlkokul yaşına gelmiş tüm bireyleri eğitim sistemine katarak; kalıcı öğrenmeyi sağlamak ve bilgiye ulaşma becerisini kazanmış bireyler yetiştirmek.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color w:val="0070C0"/>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12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iCs/>
          <w:sz w:val="22"/>
          <w:szCs w:val="22"/>
        </w:rPr>
        <w:t xml:space="preserve">            Stratejik Hedef </w:t>
      </w:r>
      <w:proofErr w:type="gramStart"/>
      <w:r w:rsidRPr="00BE5B15">
        <w:rPr>
          <w:rFonts w:ascii="Times New Roman" w:eastAsiaTheme="minorHAnsi" w:hAnsi="Times New Roman" w:cs="Times New Roman"/>
          <w:b/>
          <w:iCs/>
          <w:sz w:val="22"/>
          <w:szCs w:val="22"/>
        </w:rPr>
        <w:t>2.1</w:t>
      </w:r>
      <w:proofErr w:type="gramEnd"/>
      <w:r w:rsidRPr="00BE5B15">
        <w:rPr>
          <w:rFonts w:ascii="Times New Roman" w:eastAsiaTheme="minorHAnsi" w:hAnsi="Times New Roman" w:cs="Times New Roman"/>
          <w:b/>
          <w:iCs/>
          <w:sz w:val="22"/>
          <w:szCs w:val="22"/>
        </w:rPr>
        <w:t>:</w:t>
      </w:r>
      <w:r w:rsidRPr="00BE5B15">
        <w:rPr>
          <w:rFonts w:ascii="Times New Roman" w:eastAsiaTheme="minorHAnsi" w:hAnsi="Times New Roman" w:cs="Times New Roman"/>
          <w:iCs/>
          <w:sz w:val="22"/>
          <w:szCs w:val="22"/>
        </w:rPr>
        <w:t>İlçemiz ilkokullarında okullaşma oranını 2019 itibariyle % 100’e çıkarmak.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 xml:space="preserve">          PG.2.1.1</w:t>
      </w:r>
      <w:r w:rsidRPr="00BE5B15">
        <w:rPr>
          <w:rFonts w:ascii="Times New Roman" w:eastAsiaTheme="minorHAnsi" w:hAnsi="Times New Roman" w:cs="Times New Roman"/>
          <w:bCs/>
          <w:sz w:val="22"/>
          <w:szCs w:val="22"/>
        </w:rPr>
        <w:t>: İlçemiz ilkokullarında sürekli devamsız öğrenci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 xml:space="preserve">          PG.2.1.2:</w:t>
      </w:r>
      <w:r w:rsidRPr="00BE5B15">
        <w:rPr>
          <w:rFonts w:ascii="Times New Roman" w:eastAsiaTheme="minorHAnsi" w:hAnsi="Times New Roman" w:cs="Times New Roman"/>
          <w:bCs/>
          <w:sz w:val="22"/>
          <w:szCs w:val="22"/>
        </w:rPr>
        <w:t>Sürekli devamsız öğrenci sayılarının yıllar arasındaki değişim oranı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          PG.2.1.3:</w:t>
      </w:r>
      <w:r w:rsidRPr="00BE5B15">
        <w:rPr>
          <w:rFonts w:ascii="Times New Roman" w:eastAsiaTheme="minorHAnsi" w:hAnsi="Times New Roman" w:cs="Times New Roman"/>
          <w:bCs/>
          <w:sz w:val="22"/>
          <w:szCs w:val="22"/>
        </w:rPr>
        <w:t>Zorunlu yaş gurubunda olduğu halde ilkokula kayıt başvurusu yaptırmamış öğrenci sayısı</w:t>
      </w:r>
    </w:p>
    <w:p w:rsidR="00667B4D" w:rsidRPr="00BE5B15" w:rsidRDefault="00D43D6E"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 xml:space="preserve">          PG.2.1</w:t>
      </w:r>
      <w:r w:rsidR="00667B4D" w:rsidRPr="00BE5B15">
        <w:rPr>
          <w:rFonts w:ascii="Times New Roman" w:eastAsiaTheme="minorHAnsi" w:hAnsi="Times New Roman" w:cs="Times New Roman"/>
          <w:b/>
          <w:bCs/>
          <w:sz w:val="22"/>
          <w:szCs w:val="22"/>
        </w:rPr>
        <w:t>.4:</w:t>
      </w:r>
      <w:r w:rsidR="00667B4D" w:rsidRPr="00BE5B15">
        <w:rPr>
          <w:rFonts w:ascii="Times New Roman" w:eastAsiaTheme="minorHAnsi" w:hAnsi="Times New Roman" w:cs="Times New Roman"/>
          <w:bCs/>
          <w:sz w:val="22"/>
          <w:szCs w:val="22"/>
        </w:rPr>
        <w:t>Okula kazandırılan öğrenci sayıları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 xml:space="preserve">            Faaliyetler/Projeler: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           F-1:</w:t>
      </w:r>
      <w:r w:rsidRPr="00BE5B15">
        <w:rPr>
          <w:rFonts w:ascii="Times New Roman" w:eastAsiaTheme="minorHAnsi" w:hAnsi="Times New Roman" w:cs="Times New Roman"/>
          <w:bCs/>
          <w:sz w:val="22"/>
          <w:szCs w:val="22"/>
        </w:rPr>
        <w:t xml:space="preserve">Alan taramalarıyla çocuğu zorunlu eğitim çağına girdiği halde kayıt başvurusunda bulunmamış </w:t>
      </w:r>
      <w:r w:rsidR="00D43D6E" w:rsidRPr="00BE5B15">
        <w:rPr>
          <w:rFonts w:ascii="Times New Roman" w:eastAsiaTheme="minorHAnsi" w:hAnsi="Times New Roman" w:cs="Times New Roman"/>
          <w:bCs/>
          <w:sz w:val="22"/>
          <w:szCs w:val="22"/>
        </w:rPr>
        <w:t xml:space="preserve">velilere ev ziyareti yapılması. </w:t>
      </w:r>
      <w:proofErr w:type="gramStart"/>
      <w:r w:rsidRPr="00BE5B15">
        <w:rPr>
          <w:rFonts w:ascii="Times New Roman" w:eastAsiaTheme="minorHAnsi" w:hAnsi="Times New Roman" w:cs="Times New Roman"/>
          <w:bCs/>
          <w:sz w:val="22"/>
          <w:szCs w:val="22"/>
        </w:rPr>
        <w:t>Bu velilerin temel eğitimin önemi ve yasal sorumluluğu hakkında bilgilendirilmesi.</w:t>
      </w:r>
      <w:proofErr w:type="gramEnd"/>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          F-2: </w:t>
      </w:r>
      <w:r w:rsidRPr="00BE5B15">
        <w:rPr>
          <w:rFonts w:ascii="Times New Roman" w:eastAsiaTheme="minorHAnsi" w:hAnsi="Times New Roman" w:cs="Times New Roman"/>
          <w:bCs/>
          <w:sz w:val="22"/>
          <w:szCs w:val="22"/>
        </w:rPr>
        <w:t>Sürekli devamsız öğrenci velilerine ulaşılarak devamsızlık nedenlerinin belirlenmesi.</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          F-2:</w:t>
      </w:r>
      <w:r w:rsidRPr="00BE5B15">
        <w:rPr>
          <w:rFonts w:ascii="Times New Roman" w:eastAsiaTheme="minorHAnsi" w:hAnsi="Times New Roman" w:cs="Times New Roman"/>
          <w:bCs/>
          <w:sz w:val="22"/>
          <w:szCs w:val="22"/>
        </w:rPr>
        <w:t>Devamsızlık nedenleriyle ilgili anket çalışmalarının yapılması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          F-3:</w:t>
      </w:r>
      <w:r w:rsidRPr="00BE5B15">
        <w:rPr>
          <w:rFonts w:ascii="Times New Roman" w:eastAsiaTheme="minorHAnsi" w:hAnsi="Times New Roman" w:cs="Times New Roman"/>
          <w:bCs/>
          <w:sz w:val="22"/>
          <w:szCs w:val="22"/>
        </w:rPr>
        <w:t>Anket sonucu ortaya çıkan devamsızlık nedenlerinin ortadan kaldırmak için iç ve dış paydaşların desteğinin alınması.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iCs/>
          <w:sz w:val="22"/>
          <w:szCs w:val="22"/>
        </w:rPr>
        <w:t xml:space="preserve">            Stratejik Hedef </w:t>
      </w:r>
      <w:proofErr w:type="gramStart"/>
      <w:r w:rsidRPr="00BE5B15">
        <w:rPr>
          <w:rFonts w:ascii="Times New Roman" w:eastAsiaTheme="minorHAnsi" w:hAnsi="Times New Roman" w:cs="Times New Roman"/>
          <w:b/>
          <w:iCs/>
          <w:sz w:val="22"/>
          <w:szCs w:val="22"/>
        </w:rPr>
        <w:t>2.2</w:t>
      </w:r>
      <w:proofErr w:type="gramEnd"/>
      <w:r w:rsidRPr="00BE5B15">
        <w:rPr>
          <w:rFonts w:ascii="Times New Roman" w:eastAsiaTheme="minorHAnsi" w:hAnsi="Times New Roman" w:cs="Times New Roman"/>
          <w:b/>
          <w:iCs/>
          <w:sz w:val="22"/>
          <w:szCs w:val="22"/>
        </w:rPr>
        <w:t>:</w:t>
      </w:r>
      <w:r w:rsidRPr="00BE5B15">
        <w:rPr>
          <w:rFonts w:ascii="Times New Roman" w:eastAsiaTheme="minorHAnsi" w:hAnsi="Times New Roman" w:cs="Times New Roman"/>
          <w:sz w:val="22"/>
          <w:szCs w:val="22"/>
        </w:rPr>
        <w:t xml:space="preserve"> Kazanımlar bazında öğrenme tasarımları ve materyalleri ile ilgili kaynak sağlamak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PG 2.2.1</w:t>
      </w:r>
      <w:r w:rsidR="00D43D6E" w:rsidRPr="00BE5B15">
        <w:rPr>
          <w:rFonts w:ascii="Times New Roman" w:eastAsiaTheme="minorHAnsi" w:hAnsi="Times New Roman" w:cs="Times New Roman"/>
          <w:sz w:val="22"/>
          <w:szCs w:val="22"/>
        </w:rPr>
        <w:t xml:space="preserve"> Okullarımızda </w:t>
      </w:r>
      <w:r w:rsidRPr="00BE5B15">
        <w:rPr>
          <w:rFonts w:ascii="Times New Roman" w:eastAsiaTheme="minorHAnsi" w:hAnsi="Times New Roman" w:cs="Times New Roman"/>
          <w:sz w:val="22"/>
          <w:szCs w:val="22"/>
        </w:rPr>
        <w:t>öğrencilerin kullanımına sunulan eğitim materyallerinin miktarı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00D43D6E"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PG 2.2.2</w:t>
      </w:r>
      <w:r w:rsidRPr="00BE5B15">
        <w:rPr>
          <w:rFonts w:ascii="Times New Roman" w:eastAsiaTheme="minorHAnsi" w:hAnsi="Times New Roman" w:cs="Times New Roman"/>
          <w:sz w:val="22"/>
          <w:szCs w:val="22"/>
        </w:rPr>
        <w:t xml:space="preserve"> Okullarımızda öğrenci,</w:t>
      </w:r>
      <w:r w:rsidR="00D43D6E"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öğretmen ve velilerin ortak çalışmasıyla hazırlanan eğitim materyalleri miktarı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095C67" w:rsidRPr="00BE5B15" w:rsidRDefault="00095C67">
      <w:pPr>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br w:type="page"/>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lastRenderedPageBreak/>
        <w:t xml:space="preserve">   </w:t>
      </w:r>
      <w:r w:rsidRPr="00BE5B15">
        <w:rPr>
          <w:rFonts w:ascii="Times New Roman" w:eastAsiaTheme="minorHAnsi" w:hAnsi="Times New Roman" w:cs="Times New Roman"/>
          <w:b/>
          <w:sz w:val="22"/>
          <w:szCs w:val="22"/>
        </w:rPr>
        <w:t xml:space="preserve"> Faaliyetler / 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F-1:</w:t>
      </w:r>
      <w:r w:rsidRPr="00BE5B15">
        <w:rPr>
          <w:rFonts w:ascii="Times New Roman" w:eastAsiaTheme="minorHAnsi" w:hAnsi="Times New Roman" w:cs="Times New Roman"/>
          <w:sz w:val="22"/>
          <w:szCs w:val="22"/>
        </w:rPr>
        <w:t>Okullarda öğrenci kullanımına sunulan materyallerle ilgili istatistiki bilgilerin toplanması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F-2:</w:t>
      </w:r>
      <w:r w:rsidRPr="00BE5B15">
        <w:rPr>
          <w:rFonts w:ascii="Times New Roman" w:eastAsiaTheme="minorHAnsi" w:hAnsi="Times New Roman" w:cs="Times New Roman"/>
          <w:sz w:val="22"/>
          <w:szCs w:val="22"/>
        </w:rPr>
        <w:t>Okullardan öğrenci öğretmen ve veli işbirliğiyle eğitim materyali hazırlanması ile ilgili proje çalışmalarının istenmesi,</w:t>
      </w:r>
      <w:r w:rsidR="00D43D6E"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olumlu örneklerin ödüllendirilmesi.</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CA7082">
      <w:pPr>
        <w:pStyle w:val="Balk4"/>
        <w:rPr>
          <w:rFonts w:ascii="Times New Roman" w:eastAsiaTheme="minorHAnsi" w:hAnsi="Times New Roman" w:cs="Times New Roman"/>
        </w:rPr>
      </w:pPr>
      <w:r w:rsidRPr="00BE5B15">
        <w:rPr>
          <w:rFonts w:ascii="Times New Roman" w:eastAsiaTheme="minorHAnsi" w:hAnsi="Times New Roman" w:cs="Times New Roman"/>
        </w:rPr>
        <w:t>1.3.ORTAOKUL:</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r w:rsidRPr="00BE5B15">
        <w:rPr>
          <w:rFonts w:ascii="Times New Roman" w:eastAsiaTheme="minorHAnsi" w:hAnsi="Times New Roman" w:cs="Times New Roman"/>
          <w:b/>
          <w:iCs/>
          <w:sz w:val="22"/>
          <w:szCs w:val="22"/>
        </w:rPr>
        <w:t xml:space="preserve">                  </w:t>
      </w:r>
      <w:r w:rsidRPr="00BE5B15">
        <w:rPr>
          <w:rFonts w:ascii="Times New Roman" w:eastAsiaTheme="minorHAnsi" w:hAnsi="Times New Roman" w:cs="Times New Roman"/>
          <w:iCs/>
          <w:sz w:val="22"/>
          <w:szCs w:val="22"/>
        </w:rPr>
        <w:t xml:space="preserve">Ortaokul yılları çocuğun karakter yapısının şekillenmeye başladığı bir takım alışkanlıkların edinildiği ve ergenlik dönemine geçiş dönemi olduğu için ayrı bir öneme sahiptir. </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r w:rsidRPr="00BE5B15">
        <w:rPr>
          <w:rFonts w:ascii="Times New Roman" w:eastAsiaTheme="minorHAnsi" w:hAnsi="Times New Roman" w:cs="Times New Roman"/>
          <w:iCs/>
          <w:sz w:val="22"/>
          <w:szCs w:val="22"/>
        </w:rPr>
        <w:t xml:space="preserve">                 Ayrıca bu dönem çocukları yavaş yavaş gelecek endişesi taşımaya başlarlar.</w:t>
      </w:r>
      <w:r w:rsidR="00D43D6E" w:rsidRPr="00BE5B15">
        <w:rPr>
          <w:rFonts w:ascii="Times New Roman" w:eastAsiaTheme="minorHAnsi" w:hAnsi="Times New Roman" w:cs="Times New Roman"/>
          <w:iCs/>
          <w:sz w:val="22"/>
          <w:szCs w:val="22"/>
        </w:rPr>
        <w:t xml:space="preserve"> </w:t>
      </w:r>
      <w:r w:rsidRPr="00BE5B15">
        <w:rPr>
          <w:rFonts w:ascii="Times New Roman" w:eastAsiaTheme="minorHAnsi" w:hAnsi="Times New Roman" w:cs="Times New Roman"/>
          <w:iCs/>
          <w:sz w:val="22"/>
          <w:szCs w:val="22"/>
        </w:rPr>
        <w:t>İlgi</w:t>
      </w:r>
      <w:r w:rsidR="00D43D6E" w:rsidRPr="00BE5B15">
        <w:rPr>
          <w:rFonts w:ascii="Times New Roman" w:eastAsiaTheme="minorHAnsi" w:hAnsi="Times New Roman" w:cs="Times New Roman"/>
          <w:iCs/>
          <w:sz w:val="22"/>
          <w:szCs w:val="22"/>
        </w:rPr>
        <w:t xml:space="preserve"> </w:t>
      </w:r>
      <w:r w:rsidRPr="00BE5B15">
        <w:rPr>
          <w:rFonts w:ascii="Times New Roman" w:eastAsiaTheme="minorHAnsi" w:hAnsi="Times New Roman" w:cs="Times New Roman"/>
          <w:iCs/>
          <w:sz w:val="22"/>
          <w:szCs w:val="22"/>
        </w:rPr>
        <w:t>ve yetenek alanları da daha belirgin hale gelir.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r w:rsidRPr="00BE5B15">
        <w:rPr>
          <w:rFonts w:ascii="Times New Roman" w:eastAsiaTheme="minorHAnsi" w:hAnsi="Times New Roman" w:cs="Times New Roman"/>
          <w:iCs/>
          <w:sz w:val="22"/>
          <w:szCs w:val="22"/>
        </w:rPr>
        <w:t xml:space="preserve">                 Zikredilen dönem özellikleri göz önünde bulundurularak amaç hedef ve faaliyetler belirlenmiştir.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bCs/>
          <w:color w:val="0070C0"/>
          <w:sz w:val="22"/>
          <w:szCs w:val="22"/>
        </w:rPr>
        <w:t xml:space="preserve">               Stratejik Amaç 3:</w:t>
      </w:r>
      <w:r w:rsidRPr="00BE5B15">
        <w:rPr>
          <w:rFonts w:ascii="Times New Roman" w:eastAsiaTheme="minorHAnsi" w:hAnsi="Times New Roman" w:cs="Times New Roman"/>
          <w:sz w:val="22"/>
          <w:szCs w:val="22"/>
        </w:rPr>
        <w:t xml:space="preserve"> </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iCs/>
          <w:sz w:val="22"/>
          <w:szCs w:val="22"/>
        </w:rPr>
      </w:pPr>
      <w:r w:rsidRPr="00BE5B15">
        <w:rPr>
          <w:rFonts w:ascii="Times New Roman" w:eastAsiaTheme="minorHAnsi" w:hAnsi="Times New Roman" w:cs="Times New Roman"/>
          <w:sz w:val="22"/>
          <w:szCs w:val="22"/>
        </w:rPr>
        <w:t xml:space="preserve">               Temel eğitimi tamamlayan bireyleri,</w:t>
      </w:r>
      <w:r w:rsidR="00D43D6E"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 xml:space="preserve">ilgi ve yeteneklerine en uygun bir üst öğretim kurumuna hazır hale getirmek, doğru olana </w:t>
      </w:r>
      <w:proofErr w:type="gramStart"/>
      <w:r w:rsidRPr="00BE5B15">
        <w:rPr>
          <w:rFonts w:ascii="Times New Roman" w:eastAsiaTheme="minorHAnsi" w:hAnsi="Times New Roman" w:cs="Times New Roman"/>
          <w:sz w:val="22"/>
          <w:szCs w:val="22"/>
        </w:rPr>
        <w:t>yönlendirmek,</w:t>
      </w:r>
      <w:proofErr w:type="gramEnd"/>
      <w:r w:rsidRPr="00BE5B15">
        <w:rPr>
          <w:rFonts w:ascii="Times New Roman" w:eastAsiaTheme="minorHAnsi" w:hAnsi="Times New Roman" w:cs="Times New Roman"/>
          <w:sz w:val="22"/>
          <w:szCs w:val="22"/>
        </w:rPr>
        <w:t xml:space="preserve"> ve toplumun değerleriyle barışık olarak yetiştirmek.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iCs/>
          <w:sz w:val="22"/>
          <w:szCs w:val="22"/>
        </w:rPr>
      </w:pPr>
      <w:r w:rsidRPr="00BE5B15">
        <w:rPr>
          <w:rFonts w:ascii="Times New Roman" w:eastAsiaTheme="minorHAnsi" w:hAnsi="Times New Roman" w:cs="Times New Roman"/>
          <w:b/>
          <w:iCs/>
          <w:sz w:val="22"/>
          <w:szCs w:val="22"/>
        </w:rPr>
        <w:t xml:space="preserve">      </w:t>
      </w:r>
    </w:p>
    <w:p w:rsidR="00667B4D" w:rsidRPr="00BE5B15" w:rsidRDefault="00667B4D" w:rsidP="00667B4D">
      <w:pPr>
        <w:tabs>
          <w:tab w:val="left" w:pos="925"/>
        </w:tabs>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iCs/>
          <w:sz w:val="22"/>
          <w:szCs w:val="22"/>
        </w:rPr>
        <w:t xml:space="preserve">           </w:t>
      </w:r>
      <w:r w:rsidRPr="00BE5B15">
        <w:rPr>
          <w:rFonts w:ascii="Times New Roman" w:eastAsiaTheme="minorHAnsi" w:hAnsi="Times New Roman" w:cs="Times New Roman"/>
          <w:b/>
          <w:bCs/>
          <w:color w:val="0070C0"/>
          <w:sz w:val="22"/>
          <w:szCs w:val="22"/>
        </w:rPr>
        <w:t xml:space="preserve"> </w:t>
      </w:r>
      <w:r w:rsidRPr="00BE5B15">
        <w:rPr>
          <w:rFonts w:ascii="Times New Roman" w:eastAsiaTheme="minorHAnsi" w:hAnsi="Times New Roman" w:cs="Times New Roman"/>
          <w:b/>
          <w:bCs/>
          <w:sz w:val="22"/>
          <w:szCs w:val="22"/>
        </w:rPr>
        <w:t xml:space="preserve">Stratejik Hedef </w:t>
      </w:r>
      <w:proofErr w:type="gramStart"/>
      <w:r w:rsidRPr="00BE5B15">
        <w:rPr>
          <w:rFonts w:ascii="Times New Roman" w:eastAsiaTheme="minorHAnsi" w:hAnsi="Times New Roman" w:cs="Times New Roman"/>
          <w:b/>
          <w:bCs/>
          <w:sz w:val="22"/>
          <w:szCs w:val="22"/>
        </w:rPr>
        <w:t>3.1</w:t>
      </w:r>
      <w:proofErr w:type="gramEnd"/>
      <w:r w:rsidRPr="00BE5B15">
        <w:rPr>
          <w:rFonts w:ascii="Times New Roman" w:eastAsiaTheme="minorHAnsi" w:hAnsi="Times New Roman" w:cs="Times New Roman"/>
          <w:b/>
          <w:bCs/>
          <w:sz w:val="22"/>
          <w:szCs w:val="22"/>
        </w:rPr>
        <w:t>:</w:t>
      </w:r>
      <w:r w:rsidRPr="00BE5B15">
        <w:rPr>
          <w:rFonts w:ascii="Times New Roman" w:eastAsiaTheme="minorHAnsi" w:hAnsi="Times New Roman" w:cs="Times New Roman"/>
          <w:sz w:val="22"/>
          <w:szCs w:val="22"/>
        </w:rPr>
        <w:t xml:space="preserve"> Mesleki Yönlendirmedeki eksiklikleri gidermek.</w:t>
      </w:r>
    </w:p>
    <w:p w:rsidR="00667B4D" w:rsidRPr="00BE5B15" w:rsidRDefault="00667B4D" w:rsidP="00667B4D">
      <w:pPr>
        <w:tabs>
          <w:tab w:val="left" w:pos="925"/>
        </w:tabs>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tabs>
          <w:tab w:val="left" w:pos="925"/>
        </w:tabs>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PG 3.1.1:</w:t>
      </w:r>
      <w:r w:rsidRPr="00BE5B15">
        <w:rPr>
          <w:rFonts w:ascii="Times New Roman" w:eastAsiaTheme="minorHAnsi" w:hAnsi="Times New Roman" w:cs="Times New Roman"/>
          <w:sz w:val="22"/>
          <w:szCs w:val="22"/>
        </w:rPr>
        <w:t>İlgi ve kabiliyet alanlarını belirlemeye yönelik çalışmaların sayısı.</w:t>
      </w:r>
    </w:p>
    <w:p w:rsidR="00667B4D" w:rsidRPr="00BE5B15" w:rsidRDefault="00D43D6E" w:rsidP="00667B4D">
      <w:pPr>
        <w:tabs>
          <w:tab w:val="left" w:pos="925"/>
        </w:tabs>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w:t>
      </w:r>
      <w:r w:rsidR="00667B4D" w:rsidRPr="00BE5B15">
        <w:rPr>
          <w:rFonts w:ascii="Times New Roman" w:eastAsiaTheme="minorHAnsi" w:hAnsi="Times New Roman" w:cs="Times New Roman"/>
          <w:b/>
          <w:sz w:val="22"/>
          <w:szCs w:val="22"/>
        </w:rPr>
        <w:t xml:space="preserve"> PG 3.1.2:</w:t>
      </w:r>
      <w:r w:rsidR="00667B4D" w:rsidRPr="00BE5B15">
        <w:rPr>
          <w:rFonts w:ascii="Times New Roman" w:eastAsiaTheme="minorHAnsi" w:hAnsi="Times New Roman" w:cs="Times New Roman"/>
          <w:sz w:val="22"/>
          <w:szCs w:val="22"/>
        </w:rPr>
        <w:t>Mesleki rehberlik seminerlerinin sayısı.</w:t>
      </w:r>
    </w:p>
    <w:p w:rsidR="006C764C" w:rsidRPr="00BE5B15" w:rsidRDefault="003519EC" w:rsidP="00667B4D">
      <w:pPr>
        <w:autoSpaceDE w:val="0"/>
        <w:autoSpaceDN w:val="0"/>
        <w:adjustRightInd w:val="0"/>
        <w:spacing w:before="0" w:after="0" w:line="240" w:lineRule="auto"/>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        </w:t>
      </w:r>
      <w:r w:rsidR="00667B4D" w:rsidRPr="00BE5B15">
        <w:rPr>
          <w:rFonts w:ascii="Times New Roman" w:eastAsiaTheme="minorHAnsi" w:hAnsi="Times New Roman" w:cs="Times New Roman"/>
          <w:sz w:val="22"/>
          <w:szCs w:val="22"/>
        </w:rPr>
        <w:t xml:space="preserve">  </w:t>
      </w:r>
    </w:p>
    <w:p w:rsidR="00667B4D" w:rsidRPr="00BE5B15" w:rsidRDefault="00667B4D" w:rsidP="006C764C">
      <w:pPr>
        <w:autoSpaceDE w:val="0"/>
        <w:autoSpaceDN w:val="0"/>
        <w:adjustRightInd w:val="0"/>
        <w:spacing w:before="0" w:after="0" w:line="240" w:lineRule="auto"/>
        <w:ind w:firstLine="708"/>
        <w:rPr>
          <w:rFonts w:ascii="Times New Roman" w:eastAsiaTheme="minorHAnsi" w:hAnsi="Times New Roman" w:cs="Times New Roman"/>
          <w:b/>
          <w:sz w:val="22"/>
          <w:szCs w:val="22"/>
        </w:rPr>
      </w:pPr>
      <w:r w:rsidRPr="00BE5B15">
        <w:rPr>
          <w:rFonts w:ascii="Times New Roman" w:eastAsiaTheme="minorHAnsi" w:hAnsi="Times New Roman" w:cs="Times New Roman"/>
          <w:b/>
          <w:sz w:val="22"/>
          <w:szCs w:val="22"/>
        </w:rPr>
        <w:t xml:space="preserve"> Faaliyetler / Projeler:</w:t>
      </w:r>
    </w:p>
    <w:p w:rsidR="006C764C" w:rsidRPr="00BE5B15" w:rsidRDefault="006C764C" w:rsidP="006C764C">
      <w:pPr>
        <w:autoSpaceDE w:val="0"/>
        <w:autoSpaceDN w:val="0"/>
        <w:adjustRightInd w:val="0"/>
        <w:spacing w:before="0" w:after="0" w:line="240" w:lineRule="auto"/>
        <w:ind w:firstLine="708"/>
        <w:rPr>
          <w:rFonts w:ascii="Times New Roman" w:eastAsiaTheme="minorHAnsi" w:hAnsi="Times New Roman" w:cs="Times New Roman"/>
          <w:b/>
          <w:sz w:val="22"/>
          <w:szCs w:val="22"/>
        </w:rPr>
      </w:pPr>
    </w:p>
    <w:p w:rsidR="00667B4D" w:rsidRPr="00BE5B15" w:rsidRDefault="00667B4D" w:rsidP="00667B4D">
      <w:pPr>
        <w:tabs>
          <w:tab w:val="left" w:pos="925"/>
        </w:tabs>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F-1:</w:t>
      </w:r>
      <w:r w:rsidRPr="00BE5B15">
        <w:rPr>
          <w:rFonts w:ascii="Times New Roman" w:eastAsiaTheme="minorHAnsi" w:hAnsi="Times New Roman" w:cs="Times New Roman"/>
          <w:sz w:val="22"/>
          <w:szCs w:val="22"/>
        </w:rPr>
        <w:t>Öğrencilere ilgi ve kabiliyetlerini belirlemeye dönük anket çalışmalarının yapılması</w:t>
      </w:r>
    </w:p>
    <w:p w:rsidR="00667B4D" w:rsidRPr="00BE5B15" w:rsidRDefault="00667B4D" w:rsidP="00667B4D">
      <w:pPr>
        <w:tabs>
          <w:tab w:val="left" w:pos="925"/>
        </w:tabs>
        <w:autoSpaceDE w:val="0"/>
        <w:autoSpaceDN w:val="0"/>
        <w:adjustRightInd w:val="0"/>
        <w:spacing w:before="0" w:after="0" w:line="240" w:lineRule="auto"/>
        <w:rPr>
          <w:rFonts w:ascii="Times New Roman" w:eastAsiaTheme="minorHAnsi" w:hAnsi="Times New Roman" w:cs="Times New Roman"/>
          <w:b/>
          <w:sz w:val="22"/>
          <w:szCs w:val="22"/>
        </w:rPr>
      </w:pPr>
      <w:r w:rsidRPr="00BE5B15">
        <w:rPr>
          <w:rFonts w:ascii="Times New Roman" w:eastAsiaTheme="minorHAnsi" w:hAnsi="Times New Roman" w:cs="Times New Roman"/>
          <w:b/>
          <w:sz w:val="22"/>
          <w:szCs w:val="22"/>
        </w:rPr>
        <w:t xml:space="preserve">F-2: </w:t>
      </w:r>
      <w:r w:rsidRPr="00BE5B15">
        <w:rPr>
          <w:rFonts w:ascii="Times New Roman" w:eastAsiaTheme="minorHAnsi" w:hAnsi="Times New Roman" w:cs="Times New Roman"/>
          <w:sz w:val="22"/>
          <w:szCs w:val="22"/>
        </w:rPr>
        <w:t>Velilere ve öğrencilere dönük mesleki rehberlik seminerlerinin</w:t>
      </w:r>
      <w:r w:rsidRPr="00BE5B15">
        <w:rPr>
          <w:rFonts w:ascii="Times New Roman" w:eastAsiaTheme="minorHAnsi" w:hAnsi="Times New Roman" w:cs="Times New Roman"/>
          <w:b/>
          <w:sz w:val="22"/>
          <w:szCs w:val="22"/>
        </w:rPr>
        <w:t xml:space="preserve"> </w:t>
      </w:r>
      <w:r w:rsidRPr="00BE5B15">
        <w:rPr>
          <w:rFonts w:ascii="Times New Roman" w:eastAsiaTheme="minorHAnsi" w:hAnsi="Times New Roman" w:cs="Times New Roman"/>
          <w:sz w:val="22"/>
          <w:szCs w:val="22"/>
        </w:rPr>
        <w:t xml:space="preserve">verilmesi </w:t>
      </w:r>
      <w:r w:rsidRPr="00BE5B15">
        <w:rPr>
          <w:rFonts w:ascii="Times New Roman" w:eastAsiaTheme="minorHAnsi" w:hAnsi="Times New Roman" w:cs="Times New Roman"/>
          <w:b/>
          <w:sz w:val="22"/>
          <w:szCs w:val="22"/>
        </w:rPr>
        <w:t xml:space="preserve">   </w:t>
      </w:r>
    </w:p>
    <w:p w:rsidR="00667B4D" w:rsidRPr="00BE5B15" w:rsidRDefault="00667B4D" w:rsidP="00667B4D">
      <w:pPr>
        <w:tabs>
          <w:tab w:val="left" w:pos="925"/>
        </w:tabs>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F-3:</w:t>
      </w:r>
      <w:r w:rsidRPr="00BE5B15">
        <w:rPr>
          <w:rFonts w:ascii="Times New Roman" w:eastAsiaTheme="minorHAnsi" w:hAnsi="Times New Roman" w:cs="Times New Roman"/>
          <w:sz w:val="22"/>
          <w:szCs w:val="22"/>
        </w:rPr>
        <w:t>Mesleki rehberlik faaliyet raporlarının hazırlanması</w:t>
      </w:r>
    </w:p>
    <w:p w:rsidR="00667B4D" w:rsidRPr="00BE5B15" w:rsidRDefault="00667B4D" w:rsidP="00667B4D">
      <w:pPr>
        <w:tabs>
          <w:tab w:val="left" w:pos="925"/>
        </w:tabs>
        <w:autoSpaceDE w:val="0"/>
        <w:autoSpaceDN w:val="0"/>
        <w:adjustRightInd w:val="0"/>
        <w:spacing w:before="0" w:after="0" w:line="240" w:lineRule="auto"/>
        <w:rPr>
          <w:rFonts w:ascii="Times New Roman" w:eastAsiaTheme="minorHAnsi" w:hAnsi="Times New Roman" w:cs="Times New Roman"/>
          <w:b/>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iCs/>
          <w:sz w:val="22"/>
          <w:szCs w:val="22"/>
        </w:rPr>
        <w:t xml:space="preserve">            </w:t>
      </w:r>
      <w:r w:rsidRPr="00BE5B15">
        <w:rPr>
          <w:rFonts w:ascii="Times New Roman" w:eastAsiaTheme="minorHAnsi" w:hAnsi="Times New Roman" w:cs="Times New Roman"/>
          <w:b/>
          <w:bCs/>
          <w:sz w:val="22"/>
          <w:szCs w:val="22"/>
        </w:rPr>
        <w:t xml:space="preserve">Stratejik Hedef </w:t>
      </w:r>
      <w:proofErr w:type="gramStart"/>
      <w:r w:rsidRPr="00BE5B15">
        <w:rPr>
          <w:rFonts w:ascii="Times New Roman" w:eastAsiaTheme="minorHAnsi" w:hAnsi="Times New Roman" w:cs="Times New Roman"/>
          <w:b/>
          <w:bCs/>
          <w:sz w:val="22"/>
          <w:szCs w:val="22"/>
        </w:rPr>
        <w:t>3.2</w:t>
      </w:r>
      <w:proofErr w:type="gramEnd"/>
      <w:r w:rsidRPr="00BE5B15">
        <w:rPr>
          <w:rFonts w:ascii="Times New Roman" w:eastAsiaTheme="minorHAnsi" w:hAnsi="Times New Roman" w:cs="Times New Roman"/>
          <w:b/>
          <w:bCs/>
          <w:sz w:val="22"/>
          <w:szCs w:val="22"/>
        </w:rPr>
        <w:t xml:space="preserve">: </w:t>
      </w:r>
      <w:r w:rsidRPr="00BE5B15">
        <w:rPr>
          <w:rFonts w:ascii="Times New Roman" w:eastAsiaTheme="minorHAnsi" w:hAnsi="Times New Roman" w:cs="Times New Roman"/>
          <w:bCs/>
          <w:sz w:val="22"/>
          <w:szCs w:val="22"/>
        </w:rPr>
        <w:t>Zararlı alışkanlıkların tespit ederek azaltmak.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PG.3.2.1</w:t>
      </w:r>
      <w:r w:rsidRPr="00BE5B15">
        <w:rPr>
          <w:rFonts w:ascii="Times New Roman" w:eastAsiaTheme="minorHAnsi" w:hAnsi="Times New Roman" w:cs="Times New Roman"/>
          <w:bCs/>
          <w:sz w:val="22"/>
          <w:szCs w:val="22"/>
        </w:rPr>
        <w:t>:Zararlı alışkanlıklar edinmiş öğrenci sayıları</w:t>
      </w:r>
    </w:p>
    <w:p w:rsidR="00667B4D"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PG.3.2.2</w:t>
      </w:r>
      <w:r w:rsidRPr="00BE5B15">
        <w:rPr>
          <w:rFonts w:ascii="Times New Roman" w:eastAsiaTheme="minorHAnsi" w:hAnsi="Times New Roman" w:cs="Times New Roman"/>
          <w:bCs/>
          <w:sz w:val="22"/>
          <w:szCs w:val="22"/>
        </w:rPr>
        <w:t>: Zararlı alışkanlıklar ile ilgili verilen seminer ve yapılan faaliyetlerin sayısı</w:t>
      </w:r>
    </w:p>
    <w:p w:rsidR="003519EC" w:rsidRPr="00BE5B15" w:rsidRDefault="003519EC"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 xml:space="preserve"> Faaliyetler / 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r w:rsidRPr="00BE5B15">
        <w:rPr>
          <w:rFonts w:ascii="Times New Roman" w:eastAsiaTheme="minorHAnsi" w:hAnsi="Times New Roman" w:cs="Times New Roman"/>
          <w:b/>
          <w:iCs/>
          <w:sz w:val="22"/>
          <w:szCs w:val="22"/>
        </w:rPr>
        <w:t>F-1:</w:t>
      </w:r>
      <w:r w:rsidRPr="00BE5B15">
        <w:rPr>
          <w:rFonts w:ascii="Times New Roman" w:eastAsiaTheme="minorHAnsi" w:hAnsi="Times New Roman" w:cs="Times New Roman"/>
          <w:iCs/>
          <w:sz w:val="22"/>
          <w:szCs w:val="22"/>
        </w:rPr>
        <w:t xml:space="preserve">Okul içi ve okul dışı(veli görüşmeleri </w:t>
      </w:r>
      <w:proofErr w:type="spellStart"/>
      <w:r w:rsidRPr="00BE5B15">
        <w:rPr>
          <w:rFonts w:ascii="Times New Roman" w:eastAsiaTheme="minorHAnsi" w:hAnsi="Times New Roman" w:cs="Times New Roman"/>
          <w:iCs/>
          <w:sz w:val="22"/>
          <w:szCs w:val="22"/>
        </w:rPr>
        <w:t>vb</w:t>
      </w:r>
      <w:proofErr w:type="spellEnd"/>
      <w:r w:rsidRPr="00BE5B15">
        <w:rPr>
          <w:rFonts w:ascii="Times New Roman" w:eastAsiaTheme="minorHAnsi" w:hAnsi="Times New Roman" w:cs="Times New Roman"/>
          <w:iCs/>
          <w:sz w:val="22"/>
          <w:szCs w:val="22"/>
        </w:rPr>
        <w:t xml:space="preserve">) sıkı takip </w:t>
      </w:r>
      <w:r w:rsidR="00576F35" w:rsidRPr="00BE5B15">
        <w:rPr>
          <w:rFonts w:ascii="Times New Roman" w:eastAsiaTheme="minorHAnsi" w:hAnsi="Times New Roman" w:cs="Times New Roman"/>
          <w:iCs/>
          <w:sz w:val="22"/>
          <w:szCs w:val="22"/>
        </w:rPr>
        <w:t>ile öğrenci</w:t>
      </w:r>
      <w:r w:rsidRPr="00BE5B15">
        <w:rPr>
          <w:rFonts w:ascii="Times New Roman" w:eastAsiaTheme="minorHAnsi" w:hAnsi="Times New Roman" w:cs="Times New Roman"/>
          <w:iCs/>
          <w:sz w:val="22"/>
          <w:szCs w:val="22"/>
        </w:rPr>
        <w:t xml:space="preserve"> alışkanlıklarının belirlenmesi</w:t>
      </w:r>
    </w:p>
    <w:p w:rsidR="00667B4D" w:rsidRDefault="00667B4D" w:rsidP="00667B4D">
      <w:pPr>
        <w:autoSpaceDE w:val="0"/>
        <w:autoSpaceDN w:val="0"/>
        <w:adjustRightInd w:val="0"/>
        <w:spacing w:before="0" w:after="0" w:line="240" w:lineRule="auto"/>
        <w:rPr>
          <w:rFonts w:ascii="Times New Roman" w:eastAsiaTheme="minorHAnsi" w:hAnsi="Times New Roman" w:cs="Times New Roman"/>
          <w:iCs/>
          <w:sz w:val="22"/>
          <w:szCs w:val="22"/>
        </w:rPr>
      </w:pPr>
      <w:r w:rsidRPr="00BE5B15">
        <w:rPr>
          <w:rFonts w:ascii="Times New Roman" w:eastAsiaTheme="minorHAnsi" w:hAnsi="Times New Roman" w:cs="Times New Roman"/>
          <w:b/>
          <w:iCs/>
          <w:sz w:val="22"/>
          <w:szCs w:val="22"/>
        </w:rPr>
        <w:t>F-2:</w:t>
      </w:r>
      <w:r w:rsidRPr="00BE5B15">
        <w:rPr>
          <w:rFonts w:ascii="Times New Roman" w:eastAsiaTheme="minorHAnsi" w:hAnsi="Times New Roman" w:cs="Times New Roman"/>
          <w:iCs/>
          <w:sz w:val="22"/>
          <w:szCs w:val="22"/>
        </w:rPr>
        <w:t>Kötü alışkanlıkların olumsuz sonuçları hakkında öğrenci ve velilere sunum yapmak üzere STK ve Emniyet Müdürlüklerinden destek alınması</w:t>
      </w:r>
    </w:p>
    <w:p w:rsidR="003519EC" w:rsidRPr="00BE5B15" w:rsidRDefault="003519EC" w:rsidP="00667B4D">
      <w:pPr>
        <w:autoSpaceDE w:val="0"/>
        <w:autoSpaceDN w:val="0"/>
        <w:adjustRightInd w:val="0"/>
        <w:spacing w:before="0" w:after="0" w:line="240" w:lineRule="auto"/>
        <w:rPr>
          <w:rFonts w:ascii="Times New Roman" w:eastAsiaTheme="minorHAnsi" w:hAnsi="Times New Roman" w:cs="Times New Roman"/>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i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bCs/>
          <w:sz w:val="22"/>
          <w:szCs w:val="22"/>
        </w:rPr>
        <w:lastRenderedPageBreak/>
        <w:t xml:space="preserve">Stratejik Hedef </w:t>
      </w:r>
      <w:proofErr w:type="gramStart"/>
      <w:r w:rsidRPr="00BE5B15">
        <w:rPr>
          <w:rFonts w:ascii="Times New Roman" w:eastAsiaTheme="minorHAnsi" w:hAnsi="Times New Roman" w:cs="Times New Roman"/>
          <w:b/>
          <w:bCs/>
          <w:sz w:val="22"/>
          <w:szCs w:val="22"/>
        </w:rPr>
        <w:t>3.3</w:t>
      </w:r>
      <w:proofErr w:type="gramEnd"/>
      <w:r w:rsidRPr="00BE5B15">
        <w:rPr>
          <w:rFonts w:ascii="Times New Roman" w:eastAsiaTheme="minorHAnsi" w:hAnsi="Times New Roman" w:cs="Times New Roman"/>
          <w:b/>
          <w:bCs/>
          <w:sz w:val="22"/>
          <w:szCs w:val="22"/>
        </w:rPr>
        <w:t>:</w:t>
      </w:r>
      <w:r w:rsidRPr="00BE5B15">
        <w:rPr>
          <w:rFonts w:ascii="Times New Roman" w:eastAsiaTheme="minorHAnsi" w:hAnsi="Times New Roman" w:cs="Times New Roman"/>
          <w:sz w:val="22"/>
          <w:szCs w:val="22"/>
        </w:rPr>
        <w:t xml:space="preserve"> Değerler eğitimi faaliyetlerini tüm temel eğitim kurumlarına yaymak.</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PG 3.3.1</w:t>
      </w:r>
      <w:r w:rsidRPr="00BE5B15">
        <w:rPr>
          <w:rFonts w:ascii="Times New Roman" w:eastAsiaTheme="minorHAnsi" w:hAnsi="Times New Roman" w:cs="Times New Roman"/>
          <w:sz w:val="22"/>
          <w:szCs w:val="22"/>
        </w:rPr>
        <w:t>:Değerler eğitimi ile ilgili yapılan faaliyetlerin sayısı(seminer,</w:t>
      </w:r>
      <w:r w:rsidR="00F05497"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kermes,</w:t>
      </w:r>
      <w:r w:rsidR="00F05497"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yardı</w:t>
      </w:r>
      <w:r w:rsidR="00F05497" w:rsidRPr="00BE5B15">
        <w:rPr>
          <w:rFonts w:ascii="Times New Roman" w:eastAsiaTheme="minorHAnsi" w:hAnsi="Times New Roman" w:cs="Times New Roman"/>
          <w:sz w:val="22"/>
          <w:szCs w:val="22"/>
        </w:rPr>
        <w:t xml:space="preserve">m </w:t>
      </w:r>
      <w:r w:rsidRPr="00BE5B15">
        <w:rPr>
          <w:rFonts w:ascii="Times New Roman" w:eastAsiaTheme="minorHAnsi" w:hAnsi="Times New Roman" w:cs="Times New Roman"/>
          <w:sz w:val="22"/>
          <w:szCs w:val="22"/>
        </w:rPr>
        <w:t>kampanyaları,</w:t>
      </w:r>
      <w:r w:rsidR="00F05497"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gösteriler)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PG 3.3.2</w:t>
      </w:r>
      <w:r w:rsidRPr="00BE5B15">
        <w:rPr>
          <w:rFonts w:ascii="Times New Roman" w:eastAsiaTheme="minorHAnsi" w:hAnsi="Times New Roman" w:cs="Times New Roman"/>
          <w:sz w:val="22"/>
          <w:szCs w:val="22"/>
        </w:rPr>
        <w:t>:Yapılan ödüllendirmelerin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 xml:space="preserve"> Faaliyetler / 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iCs/>
          <w:sz w:val="22"/>
          <w:szCs w:val="22"/>
        </w:rPr>
      </w:pPr>
      <w:r w:rsidRPr="00BE5B15">
        <w:rPr>
          <w:rFonts w:ascii="Times New Roman" w:eastAsiaTheme="minorHAnsi" w:hAnsi="Times New Roman" w:cs="Times New Roman"/>
          <w:b/>
          <w:iCs/>
          <w:sz w:val="22"/>
          <w:szCs w:val="22"/>
        </w:rPr>
        <w:t xml:space="preserve">      </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iCs/>
          <w:sz w:val="22"/>
          <w:szCs w:val="22"/>
        </w:rPr>
        <w:t xml:space="preserve">             F-</w:t>
      </w:r>
      <w:r w:rsidRPr="00BE5B15">
        <w:rPr>
          <w:rFonts w:ascii="Times New Roman" w:eastAsiaTheme="minorHAnsi" w:hAnsi="Times New Roman" w:cs="Times New Roman"/>
          <w:b/>
          <w:sz w:val="22"/>
          <w:szCs w:val="22"/>
        </w:rPr>
        <w:t>1</w:t>
      </w:r>
      <w:r w:rsidRPr="00BE5B15">
        <w:rPr>
          <w:rFonts w:ascii="Times New Roman" w:eastAsiaTheme="minorHAnsi" w:hAnsi="Times New Roman" w:cs="Times New Roman"/>
          <w:sz w:val="22"/>
          <w:szCs w:val="22"/>
        </w:rPr>
        <w:t>:Her aya ait bir değer seçilmesi.</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F-2</w:t>
      </w:r>
      <w:r w:rsidRPr="00BE5B15">
        <w:rPr>
          <w:rFonts w:ascii="Times New Roman" w:eastAsiaTheme="minorHAnsi" w:hAnsi="Times New Roman" w:cs="Times New Roman"/>
          <w:sz w:val="22"/>
          <w:szCs w:val="22"/>
        </w:rPr>
        <w:t>: Her değer için okul, ilçe, il bazında koordinatör belirlemesi.</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F-3</w:t>
      </w:r>
      <w:r w:rsidRPr="00BE5B15">
        <w:rPr>
          <w:rFonts w:ascii="Times New Roman" w:eastAsiaTheme="minorHAnsi" w:hAnsi="Times New Roman" w:cs="Times New Roman"/>
          <w:sz w:val="22"/>
          <w:szCs w:val="22"/>
        </w:rPr>
        <w:t>:Değerlendirme komisyonunun oluşturulması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F-4:</w:t>
      </w:r>
      <w:r w:rsidRPr="00BE5B15">
        <w:rPr>
          <w:rFonts w:ascii="Times New Roman" w:eastAsiaTheme="minorHAnsi" w:hAnsi="Times New Roman" w:cs="Times New Roman"/>
          <w:sz w:val="22"/>
          <w:szCs w:val="22"/>
        </w:rPr>
        <w:t>Olumlu örneklerin okul ve ilçe,  bazında ödüllendirilmesi</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bCs/>
          <w:sz w:val="22"/>
          <w:szCs w:val="22"/>
        </w:rPr>
        <w:t>Stratejik Hedef 3.4:</w:t>
      </w:r>
      <w:r w:rsidRPr="00BE5B15">
        <w:rPr>
          <w:rFonts w:ascii="Times New Roman" w:eastAsiaTheme="minorHAnsi" w:hAnsi="Times New Roman" w:cs="Times New Roman"/>
          <w:sz w:val="22"/>
          <w:szCs w:val="22"/>
        </w:rPr>
        <w:t xml:space="preserve"> İlçemiz öğrencilerinin TEOG sınavlarındaki başarılarını 2019 yılına kadar her </w:t>
      </w:r>
      <w:proofErr w:type="spellStart"/>
      <w:proofErr w:type="gramStart"/>
      <w:r w:rsidRPr="00BE5B15">
        <w:rPr>
          <w:rFonts w:ascii="Times New Roman" w:eastAsiaTheme="minorHAnsi" w:hAnsi="Times New Roman" w:cs="Times New Roman"/>
          <w:sz w:val="22"/>
          <w:szCs w:val="22"/>
        </w:rPr>
        <w:t>yıl,bir</w:t>
      </w:r>
      <w:proofErr w:type="spellEnd"/>
      <w:proofErr w:type="gramEnd"/>
      <w:r w:rsidRPr="00BE5B15">
        <w:rPr>
          <w:rFonts w:ascii="Times New Roman" w:eastAsiaTheme="minorHAnsi" w:hAnsi="Times New Roman" w:cs="Times New Roman"/>
          <w:sz w:val="22"/>
          <w:szCs w:val="22"/>
        </w:rPr>
        <w:t xml:space="preserve"> önceki yıla oranla daha yukarıya taşımak.(planlama döneminin sonuna kadar % 15 oranında başarıyı yükseltmek) </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PG 3.4.1</w:t>
      </w:r>
      <w:r w:rsidRPr="00BE5B15">
        <w:rPr>
          <w:rFonts w:ascii="Times New Roman" w:eastAsiaTheme="minorHAnsi" w:hAnsi="Times New Roman" w:cs="Times New Roman"/>
          <w:sz w:val="22"/>
          <w:szCs w:val="22"/>
        </w:rPr>
        <w:t xml:space="preserve">:İlçemiz TEOG başarısının </w:t>
      </w:r>
      <w:r w:rsidR="007A2CBA" w:rsidRPr="00BE5B15">
        <w:rPr>
          <w:rFonts w:ascii="Times New Roman" w:eastAsiaTheme="minorHAnsi" w:hAnsi="Times New Roman" w:cs="Times New Roman"/>
          <w:sz w:val="22"/>
          <w:szCs w:val="22"/>
        </w:rPr>
        <w:t>yıllar arasındaki</w:t>
      </w:r>
      <w:r w:rsidRPr="00BE5B15">
        <w:rPr>
          <w:rFonts w:ascii="Times New Roman" w:eastAsiaTheme="minorHAnsi" w:hAnsi="Times New Roman" w:cs="Times New Roman"/>
          <w:sz w:val="22"/>
          <w:szCs w:val="22"/>
        </w:rPr>
        <w:t xml:space="preserve"> oran farkı</w:t>
      </w:r>
    </w:p>
    <w:p w:rsidR="00667B4D" w:rsidRPr="00BE5B15" w:rsidRDefault="002C4A82"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w:t>
      </w:r>
      <w:r w:rsidR="00667B4D" w:rsidRPr="00BE5B15">
        <w:rPr>
          <w:rFonts w:ascii="Times New Roman" w:eastAsiaTheme="minorHAnsi" w:hAnsi="Times New Roman" w:cs="Times New Roman"/>
          <w:b/>
          <w:sz w:val="22"/>
          <w:szCs w:val="22"/>
        </w:rPr>
        <w:t>PG 3.4.2</w:t>
      </w:r>
      <w:r w:rsidR="00667B4D" w:rsidRPr="00BE5B15">
        <w:rPr>
          <w:rFonts w:ascii="Times New Roman" w:eastAsiaTheme="minorHAnsi" w:hAnsi="Times New Roman" w:cs="Times New Roman"/>
          <w:sz w:val="22"/>
          <w:szCs w:val="22"/>
        </w:rPr>
        <w:t>:Orta öğretime yerleştirilen öğrencilere ait istatistikî bilgiler(hangi liseye ne kadar öğrenci yerleştirildi.)</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 xml:space="preserve"> Faaliyetler / 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iCs/>
          <w:sz w:val="22"/>
          <w:szCs w:val="22"/>
        </w:rPr>
      </w:pPr>
      <w:r w:rsidRPr="00BE5B15">
        <w:rPr>
          <w:rFonts w:ascii="Times New Roman" w:eastAsiaTheme="minorHAnsi" w:hAnsi="Times New Roman" w:cs="Times New Roman"/>
          <w:b/>
          <w:iCs/>
          <w:sz w:val="22"/>
          <w:szCs w:val="22"/>
        </w:rPr>
        <w:t xml:space="preserve">      </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iCs/>
          <w:sz w:val="22"/>
          <w:szCs w:val="22"/>
        </w:rPr>
        <w:t xml:space="preserve">            F-</w:t>
      </w:r>
      <w:r w:rsidRPr="00BE5B15">
        <w:rPr>
          <w:rFonts w:ascii="Times New Roman" w:eastAsiaTheme="minorHAnsi" w:hAnsi="Times New Roman" w:cs="Times New Roman"/>
          <w:b/>
          <w:sz w:val="22"/>
          <w:szCs w:val="22"/>
        </w:rPr>
        <w:t>1</w:t>
      </w:r>
      <w:r w:rsidRPr="00BE5B15">
        <w:rPr>
          <w:rFonts w:ascii="Times New Roman" w:eastAsiaTheme="minorHAnsi" w:hAnsi="Times New Roman" w:cs="Times New Roman"/>
          <w:sz w:val="22"/>
          <w:szCs w:val="22"/>
        </w:rPr>
        <w:t>:</w:t>
      </w:r>
      <w:r w:rsidR="007A2CBA"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2014 yılı ilçemiz öğrencilerinin TEOG sınavı sonuçlarının analiz edilmesi.</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F-2</w:t>
      </w:r>
      <w:r w:rsidRPr="00BE5B15">
        <w:rPr>
          <w:rFonts w:ascii="Times New Roman" w:eastAsiaTheme="minorHAnsi" w:hAnsi="Times New Roman" w:cs="Times New Roman"/>
          <w:sz w:val="22"/>
          <w:szCs w:val="22"/>
        </w:rPr>
        <w:t>: Yapılan analize göre düşük başarı gösterilen derslerin tespit edilmesi.</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F-3</w:t>
      </w:r>
      <w:r w:rsidRPr="00BE5B15">
        <w:rPr>
          <w:rFonts w:ascii="Times New Roman" w:eastAsiaTheme="minorHAnsi" w:hAnsi="Times New Roman" w:cs="Times New Roman"/>
          <w:sz w:val="22"/>
          <w:szCs w:val="22"/>
        </w:rPr>
        <w:t>:Başarısızlık nedenlerinin ortadan kaldırılması için rehberlik faaliyetlerinin yoğunlaştırılması.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F-4:</w:t>
      </w:r>
      <w:r w:rsidRPr="00BE5B15">
        <w:rPr>
          <w:rFonts w:ascii="Times New Roman" w:eastAsiaTheme="minorHAnsi" w:hAnsi="Times New Roman" w:cs="Times New Roman"/>
          <w:sz w:val="22"/>
          <w:szCs w:val="22"/>
        </w:rPr>
        <w:t>Düşük başarı gösterilen derslerle ilgili telafi eğitimlerinin okullar bazında yapılması.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p>
    <w:p w:rsidR="00742102" w:rsidRPr="00BE5B15" w:rsidRDefault="00667B4D" w:rsidP="00CA7082">
      <w:pPr>
        <w:pStyle w:val="Balk4"/>
        <w:rPr>
          <w:rFonts w:ascii="Times New Roman" w:eastAsiaTheme="minorHAnsi" w:hAnsi="Times New Roman" w:cs="Times New Roman"/>
          <w:color w:val="0070C0"/>
        </w:rPr>
      </w:pPr>
      <w:r w:rsidRPr="00BE5B15">
        <w:rPr>
          <w:rFonts w:ascii="Times New Roman" w:eastAsiaTheme="minorHAnsi" w:hAnsi="Times New Roman" w:cs="Times New Roman"/>
          <w:color w:val="0070C0"/>
        </w:rPr>
        <w:t xml:space="preserve">         </w:t>
      </w:r>
    </w:p>
    <w:p w:rsidR="00742102" w:rsidRPr="00BE5B15" w:rsidRDefault="00742102" w:rsidP="00742102">
      <w:pPr>
        <w:rPr>
          <w:rFonts w:ascii="Times New Roman" w:eastAsiaTheme="minorHAnsi" w:hAnsi="Times New Roman" w:cs="Times New Roman"/>
          <w:spacing w:val="10"/>
        </w:rPr>
      </w:pPr>
      <w:r w:rsidRPr="00BE5B15">
        <w:rPr>
          <w:rFonts w:ascii="Times New Roman" w:eastAsiaTheme="minorHAnsi" w:hAnsi="Times New Roman" w:cs="Times New Roman"/>
        </w:rPr>
        <w:br w:type="page"/>
      </w:r>
    </w:p>
    <w:p w:rsidR="00667B4D" w:rsidRPr="00BE5B15" w:rsidRDefault="00667B4D" w:rsidP="00CA7082">
      <w:pPr>
        <w:pStyle w:val="Balk4"/>
        <w:rPr>
          <w:rFonts w:ascii="Times New Roman" w:eastAsiaTheme="minorHAnsi" w:hAnsi="Times New Roman" w:cs="Times New Roman"/>
        </w:rPr>
      </w:pPr>
      <w:r w:rsidRPr="00BE5B15">
        <w:rPr>
          <w:rFonts w:ascii="Times New Roman" w:eastAsiaTheme="minorHAnsi" w:hAnsi="Times New Roman" w:cs="Times New Roman"/>
          <w:color w:val="0070C0"/>
        </w:rPr>
        <w:lastRenderedPageBreak/>
        <w:t xml:space="preserve"> </w:t>
      </w:r>
      <w:r w:rsidRPr="00BE5B15">
        <w:rPr>
          <w:rFonts w:ascii="Times New Roman" w:eastAsiaTheme="minorHAnsi" w:hAnsi="Times New Roman" w:cs="Times New Roman"/>
        </w:rPr>
        <w:t>1.4.  ORTAÖĞRETİM</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iCs/>
          <w:sz w:val="22"/>
          <w:szCs w:val="22"/>
        </w:rPr>
      </w:pPr>
      <w:r w:rsidRPr="00BE5B15">
        <w:rPr>
          <w:rFonts w:ascii="Times New Roman" w:eastAsiaTheme="minorHAnsi" w:hAnsi="Times New Roman" w:cs="Times New Roman"/>
          <w:b/>
          <w:iCs/>
          <w:sz w:val="22"/>
          <w:szCs w:val="22"/>
        </w:rPr>
        <w:t xml:space="preserve">            </w:t>
      </w:r>
      <w:r w:rsidRPr="00BE5B15">
        <w:rPr>
          <w:rFonts w:ascii="Times New Roman" w:eastAsiaTheme="minorHAnsi" w:hAnsi="Times New Roman" w:cs="Times New Roman"/>
          <w:iCs/>
          <w:sz w:val="22"/>
          <w:szCs w:val="22"/>
        </w:rPr>
        <w:t>Ortaöğretim iki ayrı başlık altında ele alınmıştı</w:t>
      </w:r>
      <w:r w:rsidR="004B0CE8" w:rsidRPr="00BE5B15">
        <w:rPr>
          <w:rFonts w:ascii="Times New Roman" w:eastAsiaTheme="minorHAnsi" w:hAnsi="Times New Roman" w:cs="Times New Roman"/>
          <w:iCs/>
          <w:sz w:val="22"/>
          <w:szCs w:val="22"/>
        </w:rPr>
        <w:t>r.</w:t>
      </w:r>
    </w:p>
    <w:p w:rsidR="00667B4D" w:rsidRPr="00BE5B15" w:rsidRDefault="00667B4D" w:rsidP="00667B4D">
      <w:pPr>
        <w:spacing w:before="0"/>
        <w:rPr>
          <w:rFonts w:ascii="Times New Roman" w:eastAsiaTheme="minorHAnsi" w:hAnsi="Times New Roman" w:cs="Times New Roman"/>
          <w:sz w:val="22"/>
          <w:szCs w:val="22"/>
        </w:rPr>
      </w:pPr>
    </w:p>
    <w:p w:rsidR="00667B4D" w:rsidRPr="00BE5B15" w:rsidRDefault="00667B4D" w:rsidP="00667B4D">
      <w:pPr>
        <w:spacing w:before="0"/>
        <w:rPr>
          <w:rFonts w:ascii="Times New Roman" w:eastAsiaTheme="minorHAnsi" w:hAnsi="Times New Roman" w:cs="Times New Roman"/>
          <w:iCs/>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i/>
          <w:sz w:val="22"/>
          <w:szCs w:val="22"/>
          <w:u w:val="single"/>
        </w:rPr>
        <w:t xml:space="preserve">Ortaöğretim başlığı </w:t>
      </w:r>
      <w:proofErr w:type="gramStart"/>
      <w:r w:rsidRPr="00BE5B15">
        <w:rPr>
          <w:rFonts w:ascii="Times New Roman" w:eastAsiaTheme="minorHAnsi" w:hAnsi="Times New Roman" w:cs="Times New Roman"/>
          <w:i/>
          <w:sz w:val="22"/>
          <w:szCs w:val="22"/>
          <w:u w:val="single"/>
        </w:rPr>
        <w:t>altında</w:t>
      </w: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iCs/>
          <w:sz w:val="22"/>
          <w:szCs w:val="22"/>
        </w:rPr>
        <w:t xml:space="preserve"> Anadolu</w:t>
      </w:r>
      <w:proofErr w:type="gramEnd"/>
      <w:r w:rsidRPr="00BE5B15">
        <w:rPr>
          <w:rFonts w:ascii="Times New Roman" w:eastAsiaTheme="minorHAnsi" w:hAnsi="Times New Roman" w:cs="Times New Roman"/>
          <w:iCs/>
          <w:sz w:val="22"/>
          <w:szCs w:val="22"/>
        </w:rPr>
        <w:t xml:space="preserve"> liseleri </w:t>
      </w:r>
    </w:p>
    <w:p w:rsidR="00667B4D" w:rsidRPr="00BE5B15" w:rsidRDefault="00667B4D" w:rsidP="00667B4D">
      <w:pPr>
        <w:spacing w:before="0"/>
        <w:rPr>
          <w:rFonts w:ascii="Times New Roman" w:eastAsiaTheme="minorHAnsi" w:hAnsi="Times New Roman" w:cs="Times New Roman"/>
          <w:iCs/>
          <w:sz w:val="22"/>
          <w:szCs w:val="22"/>
        </w:rPr>
      </w:pPr>
      <w:r w:rsidRPr="00BE5B15">
        <w:rPr>
          <w:rFonts w:ascii="Times New Roman" w:eastAsiaTheme="minorHAnsi" w:hAnsi="Times New Roman" w:cs="Times New Roman"/>
          <w:iCs/>
          <w:sz w:val="22"/>
          <w:szCs w:val="22"/>
        </w:rPr>
        <w:t xml:space="preserve">          </w:t>
      </w:r>
      <w:r w:rsidRPr="00BE5B15">
        <w:rPr>
          <w:rFonts w:ascii="Times New Roman" w:eastAsiaTheme="minorHAnsi" w:hAnsi="Times New Roman" w:cs="Times New Roman"/>
          <w:i/>
          <w:iCs/>
          <w:sz w:val="22"/>
          <w:szCs w:val="22"/>
          <w:u w:val="single"/>
        </w:rPr>
        <w:t xml:space="preserve">Mesleki ve </w:t>
      </w:r>
      <w:proofErr w:type="gramStart"/>
      <w:r w:rsidRPr="00BE5B15">
        <w:rPr>
          <w:rFonts w:ascii="Times New Roman" w:eastAsiaTheme="minorHAnsi" w:hAnsi="Times New Roman" w:cs="Times New Roman"/>
          <w:i/>
          <w:iCs/>
          <w:sz w:val="22"/>
          <w:szCs w:val="22"/>
          <w:u w:val="single"/>
        </w:rPr>
        <w:t>Teknik  Eğitim</w:t>
      </w:r>
      <w:proofErr w:type="gramEnd"/>
      <w:r w:rsidRPr="00BE5B15">
        <w:rPr>
          <w:rFonts w:ascii="Times New Roman" w:eastAsiaTheme="minorHAnsi" w:hAnsi="Times New Roman" w:cs="Times New Roman"/>
          <w:i/>
          <w:iCs/>
          <w:sz w:val="22"/>
          <w:szCs w:val="22"/>
          <w:u w:val="single"/>
        </w:rPr>
        <w:t xml:space="preserve"> başlığı altında</w:t>
      </w:r>
      <w:r w:rsidRPr="00BE5B15">
        <w:rPr>
          <w:rFonts w:ascii="Times New Roman" w:eastAsiaTheme="minorHAnsi" w:hAnsi="Times New Roman" w:cs="Times New Roman"/>
          <w:iCs/>
          <w:sz w:val="22"/>
          <w:szCs w:val="22"/>
        </w:rPr>
        <w:t>:</w:t>
      </w:r>
      <w:r w:rsidR="002C4A82" w:rsidRPr="00BE5B15">
        <w:rPr>
          <w:rFonts w:ascii="Times New Roman" w:eastAsiaTheme="minorHAnsi" w:hAnsi="Times New Roman" w:cs="Times New Roman"/>
          <w:iCs/>
          <w:sz w:val="22"/>
          <w:szCs w:val="22"/>
        </w:rPr>
        <w:t xml:space="preserve"> </w:t>
      </w:r>
      <w:r w:rsidRPr="00BE5B15">
        <w:rPr>
          <w:rFonts w:ascii="Times New Roman" w:eastAsiaTheme="minorHAnsi" w:hAnsi="Times New Roman" w:cs="Times New Roman"/>
          <w:iCs/>
          <w:sz w:val="22"/>
          <w:szCs w:val="22"/>
        </w:rPr>
        <w:t>Teknik ve Endüstri Meslek lisele</w:t>
      </w:r>
      <w:r w:rsidR="002C4A82" w:rsidRPr="00BE5B15">
        <w:rPr>
          <w:rFonts w:ascii="Times New Roman" w:eastAsiaTheme="minorHAnsi" w:hAnsi="Times New Roman" w:cs="Times New Roman"/>
          <w:iCs/>
          <w:sz w:val="22"/>
          <w:szCs w:val="22"/>
        </w:rPr>
        <w:t xml:space="preserve">ri, Kız </w:t>
      </w:r>
      <w:r w:rsidRPr="00BE5B15">
        <w:rPr>
          <w:rFonts w:ascii="Times New Roman" w:eastAsiaTheme="minorHAnsi" w:hAnsi="Times New Roman" w:cs="Times New Roman"/>
          <w:iCs/>
          <w:sz w:val="22"/>
          <w:szCs w:val="22"/>
        </w:rPr>
        <w:t>Teknik ve Endüstri Meslek Liseleri,</w:t>
      </w:r>
      <w:r w:rsidR="002C4A82" w:rsidRPr="00BE5B15">
        <w:rPr>
          <w:rFonts w:ascii="Times New Roman" w:eastAsiaTheme="minorHAnsi" w:hAnsi="Times New Roman" w:cs="Times New Roman"/>
          <w:iCs/>
          <w:sz w:val="22"/>
          <w:szCs w:val="22"/>
        </w:rPr>
        <w:t xml:space="preserve"> </w:t>
      </w:r>
      <w:r w:rsidRPr="00BE5B15">
        <w:rPr>
          <w:rFonts w:ascii="Times New Roman" w:eastAsiaTheme="minorHAnsi" w:hAnsi="Times New Roman" w:cs="Times New Roman"/>
          <w:iCs/>
          <w:sz w:val="22"/>
          <w:szCs w:val="22"/>
        </w:rPr>
        <w:t>Anadolu Meslek Liseleri ve İmam hatip Liseleri ele alınmıştır.</w:t>
      </w:r>
    </w:p>
    <w:p w:rsidR="00667B4D" w:rsidRPr="00BE5B15" w:rsidRDefault="00667B4D" w:rsidP="00667B4D">
      <w:pPr>
        <w:spacing w:before="0"/>
        <w:rPr>
          <w:rFonts w:ascii="Times New Roman" w:eastAsiaTheme="minorHAnsi" w:hAnsi="Times New Roman" w:cs="Times New Roman"/>
          <w:b/>
          <w:iCs/>
          <w:sz w:val="22"/>
          <w:szCs w:val="22"/>
        </w:rPr>
      </w:pPr>
      <w:r w:rsidRPr="00BE5B15">
        <w:rPr>
          <w:rFonts w:ascii="Times New Roman" w:eastAsiaTheme="minorHAnsi" w:hAnsi="Times New Roman" w:cs="Times New Roman"/>
          <w:iCs/>
          <w:sz w:val="22"/>
          <w:szCs w:val="22"/>
        </w:rPr>
        <w:t xml:space="preserve">   </w:t>
      </w:r>
      <w:r w:rsidRPr="00BE5B15">
        <w:rPr>
          <w:rFonts w:ascii="Times New Roman" w:eastAsiaTheme="minorHAnsi" w:hAnsi="Times New Roman" w:cs="Times New Roman"/>
          <w:b/>
          <w:iCs/>
          <w:sz w:val="22"/>
          <w:szCs w:val="22"/>
        </w:rPr>
        <w:t xml:space="preserve"> </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iCs/>
          <w:sz w:val="22"/>
          <w:szCs w:val="22"/>
        </w:rPr>
        <w:t xml:space="preserve">          </w:t>
      </w:r>
      <w:r w:rsidRPr="00BE5B15">
        <w:rPr>
          <w:rFonts w:ascii="Times New Roman" w:eastAsiaTheme="minorHAnsi" w:hAnsi="Times New Roman" w:cs="Times New Roman"/>
          <w:b/>
          <w:bCs/>
          <w:color w:val="0070C0"/>
          <w:sz w:val="22"/>
          <w:szCs w:val="22"/>
        </w:rPr>
        <w:t>Stratejik Amaç 4:</w:t>
      </w:r>
      <w:r w:rsidRPr="00BE5B15">
        <w:rPr>
          <w:rFonts w:ascii="Times New Roman" w:eastAsiaTheme="minorHAnsi" w:hAnsi="Times New Roman" w:cs="Times New Roman"/>
          <w:sz w:val="22"/>
          <w:szCs w:val="22"/>
        </w:rPr>
        <w:t xml:space="preserve"> </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Ortaöğretimde okullaşma oranını arttırmak, öğrencileri topluma faydalı bireyler olarak yükseköğrenime istekli ve hazır hale getirmek.</w:t>
      </w:r>
    </w:p>
    <w:p w:rsidR="00667B4D" w:rsidRPr="00BE5B15" w:rsidRDefault="00667B4D" w:rsidP="00667B4D">
      <w:pPr>
        <w:spacing w:before="0"/>
        <w:rPr>
          <w:rFonts w:ascii="Times New Roman" w:eastAsiaTheme="minorHAnsi" w:hAnsi="Times New Roman" w:cs="Times New Roman"/>
          <w:b/>
          <w:sz w:val="22"/>
          <w:szCs w:val="22"/>
        </w:rPr>
      </w:pPr>
    </w:p>
    <w:p w:rsidR="00667B4D" w:rsidRPr="00BE5B15" w:rsidRDefault="00667B4D" w:rsidP="00667B4D">
      <w:pPr>
        <w:spacing w:before="0"/>
        <w:rPr>
          <w:rFonts w:ascii="Times New Roman" w:eastAsiaTheme="minorHAnsi" w:hAnsi="Times New Roman" w:cs="Times New Roman"/>
          <w:bCs/>
          <w:color w:val="FF0000"/>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bCs/>
          <w:sz w:val="22"/>
          <w:szCs w:val="22"/>
        </w:rPr>
        <w:t>Stratejik Hedef 4.1:</w:t>
      </w:r>
      <w:r w:rsidRPr="00BE5B15">
        <w:rPr>
          <w:rFonts w:ascii="Times New Roman" w:eastAsiaTheme="minorHAnsi" w:hAnsi="Times New Roman" w:cs="Times New Roman"/>
          <w:bCs/>
          <w:sz w:val="22"/>
          <w:szCs w:val="22"/>
        </w:rPr>
        <w:t xml:space="preserve">Plan dönemi sonuna kadar ilçemizdeki okullaşma oranını </w:t>
      </w:r>
      <w:r w:rsidR="00390A6F" w:rsidRPr="00BE5B15">
        <w:rPr>
          <w:rFonts w:ascii="Times New Roman" w:eastAsiaTheme="minorHAnsi" w:hAnsi="Times New Roman" w:cs="Times New Roman"/>
          <w:bCs/>
          <w:sz w:val="22"/>
          <w:szCs w:val="22"/>
        </w:rPr>
        <w:t xml:space="preserve">% 65’ den % </w:t>
      </w:r>
      <w:proofErr w:type="gramStart"/>
      <w:r w:rsidR="00390A6F" w:rsidRPr="00BE5B15">
        <w:rPr>
          <w:rFonts w:ascii="Times New Roman" w:eastAsiaTheme="minorHAnsi" w:hAnsi="Times New Roman" w:cs="Times New Roman"/>
          <w:bCs/>
          <w:sz w:val="22"/>
          <w:szCs w:val="22"/>
        </w:rPr>
        <w:t>85</w:t>
      </w:r>
      <w:r w:rsidRPr="00BE5B15">
        <w:rPr>
          <w:rFonts w:ascii="Times New Roman" w:eastAsiaTheme="minorHAnsi" w:hAnsi="Times New Roman" w:cs="Times New Roman"/>
          <w:bCs/>
          <w:sz w:val="22"/>
          <w:szCs w:val="22"/>
        </w:rPr>
        <w:t>’e  çıkarmak</w:t>
      </w:r>
      <w:proofErr w:type="gramEnd"/>
      <w:r w:rsidRPr="00BE5B15">
        <w:rPr>
          <w:rFonts w:ascii="Times New Roman" w:eastAsiaTheme="minorHAnsi" w:hAnsi="Times New Roman" w:cs="Times New Roman"/>
          <w:bCs/>
          <w:sz w:val="22"/>
          <w:szCs w:val="22"/>
        </w:rPr>
        <w:t>.</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Cs/>
          <w:sz w:val="22"/>
          <w:szCs w:val="22"/>
        </w:rPr>
        <w:t xml:space="preserve">     </w:t>
      </w:r>
      <w:r w:rsidR="002C4A82" w:rsidRPr="00BE5B15">
        <w:rPr>
          <w:rFonts w:ascii="Times New Roman" w:eastAsiaTheme="minorHAnsi" w:hAnsi="Times New Roman" w:cs="Times New Roman"/>
          <w:bCs/>
          <w:sz w:val="22"/>
          <w:szCs w:val="22"/>
        </w:rPr>
        <w:t xml:space="preserve"> </w:t>
      </w:r>
      <w:r w:rsidRPr="00BE5B15">
        <w:rPr>
          <w:rFonts w:ascii="Times New Roman" w:eastAsiaTheme="minorHAnsi" w:hAnsi="Times New Roman" w:cs="Times New Roman"/>
          <w:bCs/>
          <w:sz w:val="22"/>
          <w:szCs w:val="22"/>
        </w:rPr>
        <w:t xml:space="preserve"> </w:t>
      </w:r>
      <w:r w:rsidR="002C4A82" w:rsidRPr="00BE5B15">
        <w:rPr>
          <w:rFonts w:ascii="Times New Roman" w:eastAsiaTheme="minorHAnsi" w:hAnsi="Times New Roman" w:cs="Times New Roman"/>
          <w:b/>
          <w:bCs/>
          <w:sz w:val="22"/>
          <w:szCs w:val="22"/>
        </w:rPr>
        <w:t>PG 4.1.1</w:t>
      </w:r>
      <w:r w:rsidRPr="00BE5B15">
        <w:rPr>
          <w:rFonts w:ascii="Times New Roman" w:eastAsiaTheme="minorHAnsi" w:hAnsi="Times New Roman" w:cs="Times New Roman"/>
          <w:b/>
          <w:bCs/>
          <w:sz w:val="22"/>
          <w:szCs w:val="22"/>
        </w:rPr>
        <w:t>:</w:t>
      </w:r>
      <w:r w:rsidR="002C4A82" w:rsidRPr="00BE5B15">
        <w:rPr>
          <w:rFonts w:ascii="Times New Roman" w:eastAsiaTheme="minorHAnsi" w:hAnsi="Times New Roman" w:cs="Times New Roman"/>
          <w:b/>
          <w:bCs/>
          <w:sz w:val="22"/>
          <w:szCs w:val="22"/>
        </w:rPr>
        <w:t xml:space="preserve"> </w:t>
      </w:r>
      <w:r w:rsidRPr="00BE5B15">
        <w:rPr>
          <w:rFonts w:ascii="Times New Roman" w:eastAsiaTheme="minorHAnsi" w:hAnsi="Times New Roman" w:cs="Times New Roman"/>
          <w:sz w:val="22"/>
          <w:szCs w:val="22"/>
        </w:rPr>
        <w:t>Ortaöğretime devam eden öğrenci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bCs/>
          <w:sz w:val="22"/>
          <w:szCs w:val="22"/>
        </w:rPr>
        <w:t xml:space="preserve">      PG 4.1.2: </w:t>
      </w:r>
      <w:r w:rsidRPr="00BE5B15">
        <w:rPr>
          <w:rFonts w:ascii="Times New Roman" w:eastAsiaTheme="minorHAnsi" w:hAnsi="Times New Roman" w:cs="Times New Roman"/>
          <w:sz w:val="22"/>
          <w:szCs w:val="22"/>
        </w:rPr>
        <w:t>Okula devam etmeyen öğrenci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bCs/>
          <w:sz w:val="22"/>
          <w:szCs w:val="22"/>
        </w:rPr>
        <w:t xml:space="preserve">      PG 4.1.3: </w:t>
      </w:r>
      <w:r w:rsidRPr="00BE5B15">
        <w:rPr>
          <w:rFonts w:ascii="Times New Roman" w:eastAsiaTheme="minorHAnsi" w:hAnsi="Times New Roman" w:cs="Times New Roman"/>
          <w:sz w:val="22"/>
          <w:szCs w:val="22"/>
        </w:rPr>
        <w:t>Ortaöğretimde okullaşma oranı</w:t>
      </w:r>
    </w:p>
    <w:p w:rsidR="00667B4D" w:rsidRPr="00BE5B15" w:rsidRDefault="00667B4D" w:rsidP="00667B4D">
      <w:pPr>
        <w:spacing w:before="0"/>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 xml:space="preserve"> Faaliyetler / Projeler:</w:t>
      </w:r>
    </w:p>
    <w:p w:rsidR="00667B4D" w:rsidRPr="00BE5B15" w:rsidRDefault="00667B4D" w:rsidP="00667B4D">
      <w:pPr>
        <w:spacing w:before="0"/>
        <w:rPr>
          <w:rFonts w:ascii="Times New Roman" w:eastAsiaTheme="minorHAnsi" w:hAnsi="Times New Roman" w:cs="Times New Roman"/>
          <w:sz w:val="22"/>
          <w:szCs w:val="22"/>
        </w:rPr>
      </w:pP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F-1</w:t>
      </w:r>
      <w:r w:rsidRPr="00BE5B15">
        <w:rPr>
          <w:rFonts w:ascii="Times New Roman" w:eastAsiaTheme="minorHAnsi" w:hAnsi="Times New Roman" w:cs="Times New Roman"/>
          <w:sz w:val="22"/>
          <w:szCs w:val="22"/>
        </w:rPr>
        <w:t>:Ortaöğretimde okul terk nedenleri ile ilgili araştırma çalışmalarının yapılması</w:t>
      </w:r>
      <w:r w:rsidR="002C4A82" w:rsidRPr="00BE5B15">
        <w:rPr>
          <w:rFonts w:ascii="Times New Roman" w:eastAsiaTheme="minorHAnsi" w:hAnsi="Times New Roman" w:cs="Times New Roman"/>
          <w:sz w:val="22"/>
          <w:szCs w:val="22"/>
        </w:rPr>
        <w:t>(veli ziyaretleri-</w:t>
      </w:r>
      <w:r w:rsidRPr="00BE5B15">
        <w:rPr>
          <w:rFonts w:ascii="Times New Roman" w:eastAsiaTheme="minorHAnsi" w:hAnsi="Times New Roman" w:cs="Times New Roman"/>
          <w:sz w:val="22"/>
          <w:szCs w:val="22"/>
        </w:rPr>
        <w:t xml:space="preserve"> anket çalışmaları)</w:t>
      </w:r>
    </w:p>
    <w:p w:rsidR="00667B4D" w:rsidRPr="00BE5B15" w:rsidRDefault="00667B4D" w:rsidP="002C4A82">
      <w:pPr>
        <w:spacing w:before="0" w:after="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w:t>
      </w:r>
      <w:r w:rsidRPr="00BE5B15">
        <w:rPr>
          <w:rFonts w:ascii="Times New Roman" w:eastAsiaTheme="minorHAnsi" w:hAnsi="Times New Roman" w:cs="Times New Roman"/>
          <w:sz w:val="22"/>
          <w:szCs w:val="22"/>
        </w:rPr>
        <w:t>-</w:t>
      </w:r>
      <w:r w:rsidRPr="00BE5B15">
        <w:rPr>
          <w:rFonts w:ascii="Times New Roman" w:eastAsiaTheme="minorHAnsi" w:hAnsi="Times New Roman" w:cs="Times New Roman"/>
          <w:b/>
          <w:sz w:val="22"/>
          <w:szCs w:val="22"/>
        </w:rPr>
        <w:t>2</w:t>
      </w:r>
      <w:r w:rsidRPr="00BE5B15">
        <w:rPr>
          <w:rFonts w:ascii="Times New Roman" w:eastAsiaTheme="minorHAnsi" w:hAnsi="Times New Roman" w:cs="Times New Roman"/>
          <w:sz w:val="22"/>
          <w:szCs w:val="22"/>
        </w:rPr>
        <w:t>:Okul terkine götüren olumsuzlukların ortadan kaldırmak üzere iç ve dış paydaşların desteğin sağlanması</w:t>
      </w:r>
    </w:p>
    <w:p w:rsidR="002C4A82" w:rsidRPr="00BE5B15" w:rsidRDefault="002C4A82" w:rsidP="002C4A82">
      <w:pPr>
        <w:spacing w:before="0" w:after="0"/>
        <w:rPr>
          <w:rFonts w:ascii="Times New Roman" w:eastAsiaTheme="minorHAnsi" w:hAnsi="Times New Roman" w:cs="Times New Roman"/>
          <w:sz w:val="22"/>
          <w:szCs w:val="22"/>
        </w:rPr>
      </w:pPr>
    </w:p>
    <w:p w:rsidR="00667B4D" w:rsidRPr="00BE5B15" w:rsidRDefault="002C4A82"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F-3</w:t>
      </w:r>
      <w:r w:rsidR="00667B4D" w:rsidRPr="00BE5B15">
        <w:rPr>
          <w:rFonts w:ascii="Times New Roman" w:eastAsiaTheme="minorHAnsi" w:hAnsi="Times New Roman" w:cs="Times New Roman"/>
          <w:sz w:val="22"/>
          <w:szCs w:val="22"/>
        </w:rPr>
        <w:t>:Kırsal kesimdeki öğrencilerin okula kazandırılması maksadıyla pansiyon sayılarının arttırılması</w:t>
      </w:r>
    </w:p>
    <w:p w:rsidR="00667B4D" w:rsidRPr="00BE5B15" w:rsidRDefault="002C4A82"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F-4</w:t>
      </w:r>
      <w:r w:rsidR="00667B4D" w:rsidRPr="00BE5B15">
        <w:rPr>
          <w:rFonts w:ascii="Times New Roman" w:eastAsiaTheme="minorHAnsi" w:hAnsi="Times New Roman" w:cs="Times New Roman"/>
          <w:b/>
          <w:sz w:val="22"/>
          <w:szCs w:val="22"/>
        </w:rPr>
        <w:t>:</w:t>
      </w:r>
      <w:r w:rsidR="00667B4D" w:rsidRPr="00BE5B15">
        <w:rPr>
          <w:rFonts w:ascii="Times New Roman" w:eastAsiaTheme="minorHAnsi" w:hAnsi="Times New Roman" w:cs="Times New Roman"/>
          <w:sz w:val="22"/>
          <w:szCs w:val="22"/>
        </w:rPr>
        <w:t>Taşıma merkezli lise sayılarının arttırılması</w:t>
      </w:r>
    </w:p>
    <w:p w:rsidR="00667B4D" w:rsidRPr="00BE5B15" w:rsidRDefault="002C4A82"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F-5</w:t>
      </w:r>
      <w:r w:rsidR="00667B4D" w:rsidRPr="00BE5B15">
        <w:rPr>
          <w:rFonts w:ascii="Times New Roman" w:eastAsiaTheme="minorHAnsi" w:hAnsi="Times New Roman" w:cs="Times New Roman"/>
          <w:sz w:val="22"/>
          <w:szCs w:val="22"/>
        </w:rPr>
        <w:t>:Örgün eğitime devam imkânı kalmayan bireylerin açık öğretime yönlendirme çalışmalarının yapılması(bilgilendirme)</w:t>
      </w:r>
    </w:p>
    <w:p w:rsidR="00667B4D" w:rsidRPr="00BE5B15" w:rsidRDefault="00667B4D" w:rsidP="00667B4D">
      <w:pPr>
        <w:spacing w:before="0"/>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           Stratejik Hedef </w:t>
      </w:r>
      <w:proofErr w:type="gramStart"/>
      <w:r w:rsidRPr="00BE5B15">
        <w:rPr>
          <w:rFonts w:ascii="Times New Roman" w:eastAsiaTheme="minorHAnsi" w:hAnsi="Times New Roman" w:cs="Times New Roman"/>
          <w:b/>
          <w:bCs/>
          <w:sz w:val="22"/>
          <w:szCs w:val="22"/>
        </w:rPr>
        <w:t>4.2</w:t>
      </w:r>
      <w:proofErr w:type="gramEnd"/>
      <w:r w:rsidRPr="00BE5B15">
        <w:rPr>
          <w:rFonts w:ascii="Times New Roman" w:eastAsiaTheme="minorHAnsi" w:hAnsi="Times New Roman" w:cs="Times New Roman"/>
          <w:b/>
          <w:bCs/>
          <w:sz w:val="22"/>
          <w:szCs w:val="22"/>
        </w:rPr>
        <w:t>:</w:t>
      </w:r>
      <w:r w:rsidRPr="00BE5B15">
        <w:rPr>
          <w:rFonts w:ascii="Times New Roman" w:eastAsiaTheme="minorHAnsi" w:hAnsi="Times New Roman" w:cs="Times New Roman"/>
          <w:bCs/>
          <w:sz w:val="22"/>
          <w:szCs w:val="22"/>
        </w:rPr>
        <w:t>İlçemizi, Van ili genelinde lisansa ve ön lisansa öğrenci yerleştirme sıralamasında 1.lige taşımaktır.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Cs/>
          <w:sz w:val="22"/>
          <w:szCs w:val="22"/>
        </w:rPr>
        <w:lastRenderedPageBreak/>
        <w:t xml:space="preserve">           </w:t>
      </w:r>
      <w:r w:rsidRPr="00BE5B15">
        <w:rPr>
          <w:rFonts w:ascii="Times New Roman" w:eastAsiaTheme="minorHAnsi" w:hAnsi="Times New Roman" w:cs="Times New Roman"/>
          <w:b/>
          <w:bCs/>
          <w:sz w:val="22"/>
          <w:szCs w:val="22"/>
        </w:rPr>
        <w:t>PG 4.2.1</w:t>
      </w:r>
      <w:r w:rsidRPr="00BE5B15">
        <w:rPr>
          <w:rFonts w:ascii="Times New Roman" w:eastAsiaTheme="minorHAnsi" w:hAnsi="Times New Roman" w:cs="Times New Roman"/>
          <w:bCs/>
          <w:sz w:val="22"/>
          <w:szCs w:val="22"/>
        </w:rPr>
        <w:t>:</w:t>
      </w:r>
      <w:r w:rsidRPr="00BE5B15">
        <w:rPr>
          <w:rFonts w:ascii="Times New Roman" w:eastAsiaTheme="minorHAnsi" w:hAnsi="Times New Roman" w:cs="Times New Roman"/>
          <w:b/>
          <w:bCs/>
          <w:sz w:val="22"/>
          <w:szCs w:val="22"/>
        </w:rPr>
        <w:t xml:space="preserve"> </w:t>
      </w:r>
      <w:r w:rsidRPr="00BE5B15">
        <w:rPr>
          <w:rFonts w:ascii="Times New Roman" w:eastAsiaTheme="minorHAnsi" w:hAnsi="Times New Roman" w:cs="Times New Roman"/>
          <w:bCs/>
          <w:sz w:val="22"/>
          <w:szCs w:val="22"/>
        </w:rPr>
        <w:t>Öğrencilere yü</w:t>
      </w:r>
      <w:r w:rsidR="002C4A82" w:rsidRPr="00BE5B15">
        <w:rPr>
          <w:rFonts w:ascii="Times New Roman" w:eastAsiaTheme="minorHAnsi" w:hAnsi="Times New Roman" w:cs="Times New Roman"/>
          <w:bCs/>
          <w:sz w:val="22"/>
          <w:szCs w:val="22"/>
        </w:rPr>
        <w:t>ksek</w:t>
      </w:r>
      <w:r w:rsidRPr="00BE5B15">
        <w:rPr>
          <w:rFonts w:ascii="Times New Roman" w:eastAsiaTheme="minorHAnsi" w:hAnsi="Times New Roman" w:cs="Times New Roman"/>
          <w:bCs/>
          <w:sz w:val="22"/>
          <w:szCs w:val="22"/>
        </w:rPr>
        <w:t>öğretime geçişte mesleki ve eğitsel rehberlik uygulamalarının sayısı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bCs/>
          <w:sz w:val="22"/>
          <w:szCs w:val="22"/>
        </w:rPr>
      </w:pPr>
      <w:r w:rsidRPr="00BE5B15">
        <w:rPr>
          <w:rFonts w:ascii="Times New Roman" w:eastAsiaTheme="minorHAnsi" w:hAnsi="Times New Roman" w:cs="Times New Roman"/>
          <w:b/>
          <w:bCs/>
          <w:sz w:val="22"/>
          <w:szCs w:val="22"/>
        </w:rPr>
        <w:t xml:space="preserve">           </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bCs/>
          <w:sz w:val="22"/>
          <w:szCs w:val="22"/>
        </w:rPr>
        <w:t xml:space="preserve">           PG 4.2.2:</w:t>
      </w:r>
      <w:r w:rsidRPr="00BE5B15">
        <w:rPr>
          <w:rFonts w:ascii="Times New Roman" w:eastAsiaTheme="minorHAnsi" w:hAnsi="Times New Roman" w:cs="Times New Roman"/>
          <w:bCs/>
          <w:sz w:val="22"/>
          <w:szCs w:val="22"/>
        </w:rPr>
        <w:t xml:space="preserve">Van ili genelinde yükseköğrenime yerleştirilen öğrenci sayısında </w:t>
      </w:r>
      <w:r w:rsidR="002C4A82" w:rsidRPr="00BE5B15">
        <w:rPr>
          <w:rFonts w:ascii="Times New Roman" w:eastAsiaTheme="minorHAnsi" w:hAnsi="Times New Roman" w:cs="Times New Roman"/>
          <w:bCs/>
          <w:sz w:val="22"/>
          <w:szCs w:val="22"/>
        </w:rPr>
        <w:t xml:space="preserve">Çaldıran </w:t>
      </w:r>
      <w:r w:rsidRPr="00BE5B15">
        <w:rPr>
          <w:rFonts w:ascii="Times New Roman" w:eastAsiaTheme="minorHAnsi" w:hAnsi="Times New Roman" w:cs="Times New Roman"/>
          <w:bCs/>
          <w:sz w:val="22"/>
          <w:szCs w:val="22"/>
        </w:rPr>
        <w:t>ilçesinin oranı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 xml:space="preserve"> Faaliyetler / Projeler:</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Cs/>
          <w:sz w:val="22"/>
          <w:szCs w:val="22"/>
        </w:rPr>
        <w:t xml:space="preserve">           </w:t>
      </w:r>
      <w:r w:rsidRPr="00BE5B15">
        <w:rPr>
          <w:rFonts w:ascii="Times New Roman" w:eastAsiaTheme="minorHAnsi" w:hAnsi="Times New Roman" w:cs="Times New Roman"/>
          <w:b/>
          <w:bCs/>
          <w:sz w:val="22"/>
          <w:szCs w:val="22"/>
        </w:rPr>
        <w:t>F-1:</w:t>
      </w:r>
      <w:r w:rsidRPr="00BE5B15">
        <w:rPr>
          <w:rFonts w:ascii="Times New Roman" w:eastAsiaTheme="minorHAnsi" w:hAnsi="Times New Roman" w:cs="Times New Roman"/>
          <w:sz w:val="22"/>
          <w:szCs w:val="22"/>
        </w:rPr>
        <w:t xml:space="preserve"> Öğrencilerin yükseköğretimde yönelmek istedikleri mesleklerin iş kolu</w:t>
      </w:r>
      <w:r w:rsidR="002C4A82"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sz w:val="22"/>
          <w:szCs w:val="22"/>
        </w:rPr>
        <w:t>temsilcileriyle işbirliği yapılması, öğrencilerin ön izleme ve ön değerlendirme çalışmalarına aktif katılımlarının sağlanması.</w:t>
      </w:r>
    </w:p>
    <w:p w:rsidR="002C4A82" w:rsidRPr="00BE5B15" w:rsidRDefault="002C4A82" w:rsidP="00667B4D">
      <w:pPr>
        <w:autoSpaceDE w:val="0"/>
        <w:autoSpaceDN w:val="0"/>
        <w:adjustRightInd w:val="0"/>
        <w:spacing w:before="0" w:after="0" w:line="240" w:lineRule="auto"/>
        <w:rPr>
          <w:rFonts w:ascii="Times New Roman" w:eastAsiaTheme="minorHAnsi" w:hAnsi="Times New Roman" w:cs="Times New Roman"/>
          <w:b/>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w:t>
      </w:r>
      <w:r w:rsidR="002C4A82" w:rsidRPr="00BE5B15">
        <w:rPr>
          <w:rFonts w:ascii="Times New Roman" w:eastAsiaTheme="minorHAnsi" w:hAnsi="Times New Roman" w:cs="Times New Roman"/>
          <w:b/>
          <w:sz w:val="22"/>
          <w:szCs w:val="22"/>
        </w:rPr>
        <w:t xml:space="preserve">   </w:t>
      </w:r>
      <w:r w:rsidRPr="00BE5B15">
        <w:rPr>
          <w:rFonts w:ascii="Times New Roman" w:eastAsiaTheme="minorHAnsi" w:hAnsi="Times New Roman" w:cs="Times New Roman"/>
          <w:b/>
          <w:sz w:val="22"/>
          <w:szCs w:val="22"/>
        </w:rPr>
        <w:t xml:space="preserve"> F-2:</w:t>
      </w:r>
      <w:r w:rsidRPr="00BE5B15">
        <w:rPr>
          <w:rFonts w:ascii="Times New Roman" w:eastAsiaTheme="minorHAnsi" w:hAnsi="Times New Roman" w:cs="Times New Roman"/>
          <w:sz w:val="22"/>
          <w:szCs w:val="22"/>
        </w:rPr>
        <w:t xml:space="preserve"> Öğrencilerin yeteneklerinin farkına varmalarının sağlanması için alan öğretmenlerinin de yönlendirme sürecine destek vermeleriyle rehberlik faaliyetleri yapılması</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002C4A82"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F-3</w:t>
      </w:r>
      <w:r w:rsidRPr="00BE5B15">
        <w:rPr>
          <w:rFonts w:ascii="Times New Roman" w:eastAsiaTheme="minorHAnsi" w:hAnsi="Times New Roman" w:cs="Times New Roman"/>
          <w:sz w:val="22"/>
          <w:szCs w:val="22"/>
        </w:rPr>
        <w:t xml:space="preserve">: Halk </w:t>
      </w:r>
      <w:r w:rsidRPr="00BE5B15">
        <w:rPr>
          <w:rFonts w:ascii="Times New Roman" w:eastAsia="Calibri" w:hAnsi="Times New Roman" w:cs="Times New Roman"/>
          <w:sz w:val="22"/>
          <w:szCs w:val="22"/>
        </w:rPr>
        <w:t xml:space="preserve">Eğitim ve dış paydaş </w:t>
      </w:r>
      <w:r w:rsidRPr="00BE5B15">
        <w:rPr>
          <w:rFonts w:ascii="Times New Roman" w:eastAsiaTheme="minorHAnsi" w:hAnsi="Times New Roman" w:cs="Times New Roman"/>
          <w:sz w:val="22"/>
          <w:szCs w:val="22"/>
        </w:rPr>
        <w:t xml:space="preserve">destekli </w:t>
      </w:r>
      <w:r w:rsidR="002C4A82" w:rsidRPr="00BE5B15">
        <w:rPr>
          <w:rFonts w:ascii="Times New Roman" w:eastAsiaTheme="minorHAnsi" w:hAnsi="Times New Roman" w:cs="Times New Roman"/>
          <w:sz w:val="22"/>
          <w:szCs w:val="22"/>
        </w:rPr>
        <w:t>kurslar</w:t>
      </w:r>
      <w:r w:rsidRPr="00BE5B15">
        <w:rPr>
          <w:rFonts w:ascii="Times New Roman" w:eastAsiaTheme="minorHAnsi" w:hAnsi="Times New Roman" w:cs="Times New Roman"/>
          <w:sz w:val="22"/>
          <w:szCs w:val="22"/>
        </w:rPr>
        <w:t xml:space="preserve"> düzenlenmesi. </w:t>
      </w:r>
    </w:p>
    <w:p w:rsidR="00667B4D" w:rsidRPr="00BE5B15" w:rsidRDefault="00667B4D" w:rsidP="00667B4D">
      <w:pPr>
        <w:autoSpaceDE w:val="0"/>
        <w:autoSpaceDN w:val="0"/>
        <w:adjustRightInd w:val="0"/>
        <w:spacing w:before="0" w:after="0" w:line="240" w:lineRule="auto"/>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t xml:space="preserve"> </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bCs/>
          <w:color w:val="0070C0"/>
          <w:sz w:val="22"/>
          <w:szCs w:val="22"/>
        </w:rPr>
        <w:t>Stratejik Amaç 5:</w:t>
      </w:r>
      <w:r w:rsidRPr="00BE5B15">
        <w:rPr>
          <w:rFonts w:ascii="Times New Roman" w:eastAsiaTheme="minorHAnsi" w:hAnsi="Times New Roman" w:cs="Times New Roman"/>
          <w:sz w:val="22"/>
          <w:szCs w:val="22"/>
        </w:rPr>
        <w:t xml:space="preserve"> Öğrencilerin ilgi ve yeteneklerinin farkına varmalarının rehberlik ederek,</w:t>
      </w:r>
      <w:r w:rsidR="002C4A82"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Cs/>
          <w:sz w:val="22"/>
          <w:szCs w:val="22"/>
        </w:rPr>
        <w:t>ilgi ve kabiliyetlerine uygun ve kaliteli mesleki eğitim almalarını sağlamak.</w:t>
      </w:r>
    </w:p>
    <w:p w:rsidR="00667B4D" w:rsidRPr="00BE5B15" w:rsidRDefault="00667B4D" w:rsidP="00667B4D">
      <w:pPr>
        <w:spacing w:before="0"/>
        <w:rPr>
          <w:rFonts w:ascii="Times New Roman" w:eastAsiaTheme="minorHAnsi" w:hAnsi="Times New Roman" w:cs="Times New Roman"/>
          <w:color w:val="FF0000"/>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 xml:space="preserve">Stratejik Hedef </w:t>
      </w:r>
      <w:proofErr w:type="gramStart"/>
      <w:r w:rsidRPr="00BE5B15">
        <w:rPr>
          <w:rFonts w:ascii="Times New Roman" w:eastAsiaTheme="minorHAnsi" w:hAnsi="Times New Roman" w:cs="Times New Roman"/>
          <w:b/>
          <w:sz w:val="22"/>
          <w:szCs w:val="22"/>
        </w:rPr>
        <w:t>5.1</w:t>
      </w:r>
      <w:proofErr w:type="gramEnd"/>
      <w:r w:rsidRPr="00BE5B15">
        <w:rPr>
          <w:rFonts w:ascii="Times New Roman" w:eastAsiaTheme="minorHAnsi" w:hAnsi="Times New Roman" w:cs="Times New Roman"/>
          <w:sz w:val="22"/>
          <w:szCs w:val="22"/>
        </w:rPr>
        <w:t>:Mesleki ve teknik eğitimdeki okullaş</w:t>
      </w:r>
      <w:r w:rsidR="00AA4E53" w:rsidRPr="00BE5B15">
        <w:rPr>
          <w:rFonts w:ascii="Times New Roman" w:eastAsiaTheme="minorHAnsi" w:hAnsi="Times New Roman" w:cs="Times New Roman"/>
          <w:sz w:val="22"/>
          <w:szCs w:val="22"/>
        </w:rPr>
        <w:t>ma oranını %65’de</w:t>
      </w:r>
      <w:r w:rsidRPr="00BE5B15">
        <w:rPr>
          <w:rFonts w:ascii="Times New Roman" w:eastAsiaTheme="minorHAnsi" w:hAnsi="Times New Roman" w:cs="Times New Roman"/>
          <w:sz w:val="22"/>
          <w:szCs w:val="22"/>
        </w:rPr>
        <w:t>n Planlama süre</w:t>
      </w:r>
      <w:r w:rsidR="00AA4E53" w:rsidRPr="00BE5B15">
        <w:rPr>
          <w:rFonts w:ascii="Times New Roman" w:eastAsiaTheme="minorHAnsi" w:hAnsi="Times New Roman" w:cs="Times New Roman"/>
          <w:sz w:val="22"/>
          <w:szCs w:val="22"/>
        </w:rPr>
        <w:t>cinin sonuna kadar bu oranı % 85’</w:t>
      </w:r>
      <w:r w:rsidRPr="00BE5B15">
        <w:rPr>
          <w:rFonts w:ascii="Times New Roman" w:eastAsiaTheme="minorHAnsi" w:hAnsi="Times New Roman" w:cs="Times New Roman"/>
          <w:sz w:val="22"/>
          <w:szCs w:val="22"/>
        </w:rPr>
        <w:t>e çıkarmak.</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PG 5.1.1:</w:t>
      </w:r>
      <w:r w:rsidRPr="00BE5B15">
        <w:rPr>
          <w:rFonts w:ascii="Times New Roman" w:eastAsiaTheme="minorHAnsi" w:hAnsi="Times New Roman" w:cs="Times New Roman"/>
          <w:sz w:val="22"/>
          <w:szCs w:val="22"/>
        </w:rPr>
        <w:t>Mesleki ve teknik eğitimdeki okullaşmanın yıllar arasındaki değişim oranı</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PG 5.1.2: </w:t>
      </w:r>
      <w:r w:rsidRPr="00BE5B15">
        <w:rPr>
          <w:rFonts w:ascii="Times New Roman" w:eastAsiaTheme="minorHAnsi" w:hAnsi="Times New Roman" w:cs="Times New Roman"/>
          <w:sz w:val="22"/>
          <w:szCs w:val="22"/>
        </w:rPr>
        <w:t>Verilen seminer sayısı</w:t>
      </w:r>
    </w:p>
    <w:p w:rsidR="00667B4D" w:rsidRPr="00BE5B15" w:rsidRDefault="00667B4D" w:rsidP="00667B4D">
      <w:pPr>
        <w:spacing w:before="0"/>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PG 5.1.3:</w:t>
      </w:r>
      <w:r w:rsidRPr="00BE5B15">
        <w:rPr>
          <w:rFonts w:ascii="Times New Roman" w:eastAsiaTheme="minorHAnsi" w:hAnsi="Times New Roman" w:cs="Times New Roman"/>
          <w:sz w:val="22"/>
          <w:szCs w:val="22"/>
        </w:rPr>
        <w:t>Mesleki rehberlik faaliyetlerinin sayısı</w:t>
      </w:r>
    </w:p>
    <w:p w:rsidR="00667B4D" w:rsidRPr="00BE5B15" w:rsidRDefault="00667B4D" w:rsidP="00667B4D">
      <w:pPr>
        <w:spacing w:before="0"/>
        <w:rPr>
          <w:rFonts w:ascii="Times New Roman" w:eastAsiaTheme="minorHAnsi" w:hAnsi="Times New Roman" w:cs="Times New Roman"/>
          <w:sz w:val="22"/>
          <w:szCs w:val="22"/>
        </w:rPr>
      </w:pPr>
    </w:p>
    <w:p w:rsidR="00667B4D" w:rsidRPr="00BE5B15" w:rsidRDefault="00667B4D" w:rsidP="00667B4D">
      <w:pPr>
        <w:tabs>
          <w:tab w:val="left" w:pos="779"/>
        </w:tabs>
        <w:spacing w:before="0"/>
        <w:rPr>
          <w:rFonts w:ascii="Times New Roman" w:eastAsiaTheme="minorHAnsi" w:hAnsi="Times New Roman" w:cs="Times New Roman"/>
          <w:b/>
          <w:sz w:val="22"/>
          <w:szCs w:val="22"/>
        </w:rPr>
      </w:pPr>
      <w:r w:rsidRPr="00BE5B15">
        <w:rPr>
          <w:rFonts w:ascii="Times New Roman" w:eastAsiaTheme="minorHAnsi" w:hAnsi="Times New Roman" w:cs="Times New Roman"/>
          <w:sz w:val="22"/>
          <w:szCs w:val="22"/>
        </w:rPr>
        <w:tab/>
        <w:t xml:space="preserve">      </w:t>
      </w:r>
      <w:r w:rsidRPr="00BE5B15">
        <w:rPr>
          <w:rFonts w:ascii="Times New Roman" w:eastAsiaTheme="minorHAnsi" w:hAnsi="Times New Roman" w:cs="Times New Roman"/>
          <w:b/>
          <w:sz w:val="22"/>
          <w:szCs w:val="22"/>
        </w:rPr>
        <w:t>Faaliyetler / Projeler:</w:t>
      </w:r>
    </w:p>
    <w:p w:rsidR="00667B4D" w:rsidRPr="00BE5B15" w:rsidRDefault="00667B4D" w:rsidP="00667B4D">
      <w:pPr>
        <w:tabs>
          <w:tab w:val="left" w:pos="779"/>
        </w:tabs>
        <w:spacing w:before="0"/>
        <w:rPr>
          <w:rFonts w:ascii="Times New Roman" w:eastAsiaTheme="minorHAnsi" w:hAnsi="Times New Roman" w:cs="Times New Roman"/>
          <w:b/>
          <w:sz w:val="22"/>
          <w:szCs w:val="22"/>
        </w:rPr>
      </w:pPr>
      <w:r w:rsidRPr="00BE5B15">
        <w:rPr>
          <w:rFonts w:ascii="Times New Roman" w:eastAsiaTheme="minorHAnsi" w:hAnsi="Times New Roman" w:cs="Times New Roman"/>
          <w:b/>
          <w:sz w:val="22"/>
          <w:szCs w:val="22"/>
        </w:rPr>
        <w:t xml:space="preserve">      F-1:</w:t>
      </w:r>
      <w:r w:rsidRPr="00BE5B15">
        <w:rPr>
          <w:rFonts w:ascii="Times New Roman" w:eastAsiaTheme="minorHAnsi" w:hAnsi="Times New Roman" w:cs="Times New Roman"/>
          <w:sz w:val="22"/>
          <w:szCs w:val="22"/>
        </w:rPr>
        <w:t>Mesleki ve teknik eğitim liseleri tarafından ortaokullara dönük tanıtım seminerlerinin yapılması</w:t>
      </w:r>
    </w:p>
    <w:p w:rsidR="00667B4D" w:rsidRPr="00BE5B15" w:rsidRDefault="00667B4D" w:rsidP="00667B4D">
      <w:pPr>
        <w:tabs>
          <w:tab w:val="left" w:pos="779"/>
        </w:tabs>
        <w:spacing w:before="0"/>
        <w:rPr>
          <w:rFonts w:ascii="Times New Roman" w:eastAsiaTheme="minorHAnsi" w:hAnsi="Times New Roman" w:cs="Times New Roman"/>
          <w:b/>
          <w:sz w:val="22"/>
          <w:szCs w:val="22"/>
        </w:rPr>
      </w:pPr>
      <w:r w:rsidRPr="00BE5B15">
        <w:rPr>
          <w:rFonts w:ascii="Times New Roman" w:eastAsiaTheme="minorHAnsi" w:hAnsi="Times New Roman" w:cs="Times New Roman"/>
          <w:b/>
          <w:sz w:val="22"/>
          <w:szCs w:val="22"/>
        </w:rPr>
        <w:t xml:space="preserve">      F-2:</w:t>
      </w:r>
      <w:r w:rsidRPr="00BE5B15">
        <w:rPr>
          <w:rFonts w:ascii="Times New Roman" w:eastAsiaTheme="minorHAnsi" w:hAnsi="Times New Roman" w:cs="Times New Roman"/>
          <w:sz w:val="22"/>
          <w:szCs w:val="22"/>
        </w:rPr>
        <w:t>İhtisaslaşmanın önemini kavratıcı broşürlerin hazırlanması.</w:t>
      </w:r>
    </w:p>
    <w:p w:rsidR="00667B4D" w:rsidRPr="00BE5B15" w:rsidRDefault="002C4A82" w:rsidP="00667B4D">
      <w:pPr>
        <w:autoSpaceDE w:val="0"/>
        <w:autoSpaceDN w:val="0"/>
        <w:adjustRightInd w:val="0"/>
        <w:spacing w:before="0" w:after="0" w:line="240" w:lineRule="auto"/>
        <w:rPr>
          <w:rFonts w:ascii="Times New Roman" w:eastAsiaTheme="minorHAnsi" w:hAnsi="Times New Roman" w:cs="Times New Roman"/>
          <w:bCs/>
          <w:sz w:val="22"/>
          <w:szCs w:val="22"/>
        </w:rPr>
      </w:pPr>
      <w:r w:rsidRPr="00BE5B15">
        <w:rPr>
          <w:rFonts w:ascii="Times New Roman" w:eastAsiaTheme="minorHAnsi" w:hAnsi="Times New Roman" w:cs="Times New Roman"/>
          <w:b/>
          <w:sz w:val="22"/>
          <w:szCs w:val="22"/>
        </w:rPr>
        <w:t xml:space="preserve">      </w:t>
      </w:r>
      <w:r w:rsidR="00667B4D" w:rsidRPr="00BE5B15">
        <w:rPr>
          <w:rFonts w:ascii="Times New Roman" w:eastAsiaTheme="minorHAnsi" w:hAnsi="Times New Roman" w:cs="Times New Roman"/>
          <w:b/>
          <w:sz w:val="22"/>
          <w:szCs w:val="22"/>
        </w:rPr>
        <w:t>F-3:</w:t>
      </w:r>
      <w:r w:rsidR="00667B4D" w:rsidRPr="00BE5B15">
        <w:rPr>
          <w:rFonts w:ascii="Times New Roman" w:eastAsiaTheme="minorHAnsi" w:hAnsi="Times New Roman" w:cs="Times New Roman"/>
          <w:b/>
          <w:bCs/>
          <w:sz w:val="22"/>
          <w:szCs w:val="22"/>
        </w:rPr>
        <w:t xml:space="preserve"> </w:t>
      </w:r>
      <w:r w:rsidR="00667B4D" w:rsidRPr="00BE5B15">
        <w:rPr>
          <w:rFonts w:ascii="Times New Roman" w:eastAsiaTheme="minorHAnsi" w:hAnsi="Times New Roman" w:cs="Times New Roman"/>
          <w:bCs/>
          <w:sz w:val="22"/>
          <w:szCs w:val="22"/>
        </w:rPr>
        <w:t>Öğrencilere</w:t>
      </w:r>
      <w:r w:rsidR="00667B4D" w:rsidRPr="00BE5B15">
        <w:rPr>
          <w:rFonts w:ascii="Times New Roman" w:eastAsiaTheme="minorHAnsi" w:hAnsi="Times New Roman" w:cs="Times New Roman"/>
          <w:b/>
          <w:bCs/>
          <w:sz w:val="22"/>
          <w:szCs w:val="22"/>
        </w:rPr>
        <w:t xml:space="preserve"> </w:t>
      </w:r>
      <w:r w:rsidR="00667B4D" w:rsidRPr="00BE5B15">
        <w:rPr>
          <w:rFonts w:ascii="Times New Roman" w:eastAsiaTheme="minorHAnsi" w:hAnsi="Times New Roman" w:cs="Times New Roman"/>
          <w:bCs/>
          <w:sz w:val="22"/>
          <w:szCs w:val="22"/>
        </w:rPr>
        <w:t>meslek seçimi konusunda rehberlik amacıyla kamu, üretim</w:t>
      </w:r>
    </w:p>
    <w:p w:rsidR="00667B4D" w:rsidRPr="00BE5B15" w:rsidRDefault="00667B4D" w:rsidP="00667B4D">
      <w:pPr>
        <w:tabs>
          <w:tab w:val="left" w:pos="779"/>
        </w:tabs>
        <w:spacing w:before="0"/>
        <w:rPr>
          <w:rFonts w:ascii="Times New Roman" w:eastAsiaTheme="minorHAnsi" w:hAnsi="Times New Roman" w:cs="Times New Roman"/>
          <w:bCs/>
          <w:sz w:val="22"/>
          <w:szCs w:val="22"/>
        </w:rPr>
      </w:pPr>
      <w:proofErr w:type="gramStart"/>
      <w:r w:rsidRPr="00BE5B15">
        <w:rPr>
          <w:rFonts w:ascii="Times New Roman" w:eastAsiaTheme="minorHAnsi" w:hAnsi="Times New Roman" w:cs="Times New Roman"/>
          <w:bCs/>
          <w:sz w:val="22"/>
          <w:szCs w:val="22"/>
        </w:rPr>
        <w:t>ve</w:t>
      </w:r>
      <w:proofErr w:type="gramEnd"/>
      <w:r w:rsidRPr="00BE5B15">
        <w:rPr>
          <w:rFonts w:ascii="Times New Roman" w:eastAsiaTheme="minorHAnsi" w:hAnsi="Times New Roman" w:cs="Times New Roman"/>
          <w:bCs/>
          <w:sz w:val="22"/>
          <w:szCs w:val="22"/>
        </w:rPr>
        <w:t xml:space="preserve"> hizmet sektörleri ile işbirliği yapılması</w:t>
      </w:r>
    </w:p>
    <w:p w:rsidR="00742102" w:rsidRPr="00BE5B15" w:rsidRDefault="002C4A82" w:rsidP="0043682C">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bCs/>
          <w:sz w:val="22"/>
          <w:szCs w:val="22"/>
        </w:rPr>
        <w:t xml:space="preserve">     </w:t>
      </w:r>
      <w:r w:rsidR="00667B4D" w:rsidRPr="00BE5B15">
        <w:rPr>
          <w:rFonts w:ascii="Times New Roman" w:eastAsiaTheme="minorHAnsi" w:hAnsi="Times New Roman" w:cs="Times New Roman"/>
          <w:b/>
          <w:bCs/>
          <w:sz w:val="22"/>
          <w:szCs w:val="22"/>
        </w:rPr>
        <w:t>F-4</w:t>
      </w:r>
      <w:r w:rsidR="00667B4D" w:rsidRPr="00BE5B15">
        <w:rPr>
          <w:rFonts w:ascii="Times New Roman" w:eastAsiaTheme="minorHAnsi" w:hAnsi="Times New Roman" w:cs="Times New Roman"/>
          <w:bCs/>
          <w:sz w:val="22"/>
          <w:szCs w:val="22"/>
        </w:rPr>
        <w:t>:</w:t>
      </w:r>
      <w:r w:rsidR="00667B4D" w:rsidRPr="00BE5B15">
        <w:rPr>
          <w:rFonts w:ascii="Times New Roman" w:eastAsiaTheme="minorHAnsi" w:hAnsi="Times New Roman" w:cs="Times New Roman"/>
          <w:sz w:val="22"/>
          <w:szCs w:val="22"/>
        </w:rPr>
        <w:t xml:space="preserve"> Akademik m</w:t>
      </w:r>
      <w:r w:rsidR="00667B4D" w:rsidRPr="00BE5B15">
        <w:rPr>
          <w:rFonts w:ascii="Times New Roman" w:eastAsia="Calibri" w:hAnsi="Times New Roman" w:cs="Times New Roman"/>
          <w:sz w:val="22"/>
          <w:szCs w:val="22"/>
        </w:rPr>
        <w:t>esle</w:t>
      </w:r>
      <w:r w:rsidR="00667B4D" w:rsidRPr="00BE5B15">
        <w:rPr>
          <w:rFonts w:ascii="Times New Roman" w:eastAsiaTheme="minorHAnsi" w:hAnsi="Times New Roman" w:cs="Times New Roman"/>
          <w:sz w:val="22"/>
          <w:szCs w:val="22"/>
        </w:rPr>
        <w:t>ki tanıtım seminerleri düzenlemesi</w:t>
      </w:r>
      <w:r w:rsidR="00742102" w:rsidRPr="00BE5B15">
        <w:rPr>
          <w:rFonts w:ascii="Times New Roman" w:eastAsiaTheme="minorHAnsi" w:hAnsi="Times New Roman" w:cs="Times New Roman"/>
        </w:rPr>
        <w:br w:type="page"/>
      </w:r>
    </w:p>
    <w:p w:rsidR="007654AF" w:rsidRPr="00BE5B15" w:rsidRDefault="0043682C" w:rsidP="007654AF">
      <w:pPr>
        <w:pStyle w:val="Balk4"/>
        <w:rPr>
          <w:rFonts w:ascii="Times New Roman" w:eastAsiaTheme="minorHAnsi" w:hAnsi="Times New Roman" w:cs="Times New Roman"/>
        </w:rPr>
      </w:pPr>
      <w:r w:rsidRPr="00BE5B15">
        <w:rPr>
          <w:rFonts w:ascii="Times New Roman" w:eastAsiaTheme="minorHAnsi" w:hAnsi="Times New Roman" w:cs="Times New Roman"/>
        </w:rPr>
        <w:lastRenderedPageBreak/>
        <w:t xml:space="preserve"> </w:t>
      </w:r>
      <w:r w:rsidR="007654AF" w:rsidRPr="00BE5B15">
        <w:rPr>
          <w:rFonts w:ascii="Times New Roman" w:eastAsiaTheme="minorHAnsi" w:hAnsi="Times New Roman" w:cs="Times New Roman"/>
        </w:rPr>
        <w:t>1.5:ÖZEL EĞİTİM VE REHBERLİK</w:t>
      </w:r>
    </w:p>
    <w:p w:rsidR="007654AF" w:rsidRPr="00BE5B15" w:rsidRDefault="007654AF" w:rsidP="007654AF">
      <w:pPr>
        <w:tabs>
          <w:tab w:val="left" w:pos="779"/>
        </w:tabs>
        <w:spacing w:before="0"/>
        <w:rPr>
          <w:rFonts w:ascii="Times New Roman" w:eastAsiaTheme="minorHAnsi" w:hAnsi="Times New Roman" w:cs="Times New Roman"/>
          <w:sz w:val="22"/>
          <w:szCs w:val="22"/>
          <w:shd w:val="clear" w:color="auto" w:fill="FFFFFF"/>
        </w:rPr>
      </w:pPr>
      <w:r w:rsidRPr="00BE5B15">
        <w:rPr>
          <w:rFonts w:ascii="Times New Roman" w:eastAsiaTheme="minorHAnsi" w:hAnsi="Times New Roman" w:cs="Times New Roman"/>
          <w:sz w:val="22"/>
          <w:szCs w:val="22"/>
          <w:shd w:val="clear" w:color="auto" w:fill="FFFFFF"/>
        </w:rPr>
        <w:t>            Her öğrencinin yeterlik ya da yetersizlikleri ne olursa olsun bireysel ve yaşam amacına erişebilmesi ve gizli güçlerini kullanabilmesi, geliştirilebilmesi için yardıma gereksinimi vardır.</w:t>
      </w:r>
      <w:r w:rsidR="002C4A82" w:rsidRPr="00BE5B15">
        <w:rPr>
          <w:rFonts w:ascii="Times New Roman" w:eastAsiaTheme="minorHAnsi" w:hAnsi="Times New Roman" w:cs="Times New Roman"/>
          <w:sz w:val="22"/>
          <w:szCs w:val="22"/>
          <w:shd w:val="clear" w:color="auto" w:fill="FFFFFF"/>
        </w:rPr>
        <w:t xml:space="preserve"> Engelli </w:t>
      </w:r>
      <w:r w:rsidRPr="00BE5B15">
        <w:rPr>
          <w:rFonts w:ascii="Times New Roman" w:eastAsiaTheme="minorHAnsi" w:hAnsi="Times New Roman" w:cs="Times New Roman"/>
          <w:sz w:val="22"/>
          <w:szCs w:val="22"/>
          <w:shd w:val="clear" w:color="auto" w:fill="FFFFFF"/>
        </w:rPr>
        <w:t>bireylerin farklı niteliklerinden dolayı onlara götürülecek rehberlik hizmetleri de normal bireylerden biraz farklı olacaktır.</w:t>
      </w:r>
      <w:r w:rsidRPr="00BE5B15">
        <w:rPr>
          <w:rFonts w:ascii="Times New Roman" w:eastAsiaTheme="minorHAnsi" w:hAnsi="Times New Roman" w:cs="Times New Roman"/>
          <w:sz w:val="22"/>
          <w:szCs w:val="22"/>
        </w:rPr>
        <w:br/>
      </w:r>
      <w:r w:rsidRPr="00BE5B15">
        <w:rPr>
          <w:rFonts w:ascii="Times New Roman" w:eastAsiaTheme="minorHAnsi" w:hAnsi="Times New Roman" w:cs="Times New Roman"/>
          <w:sz w:val="22"/>
          <w:szCs w:val="22"/>
        </w:rPr>
        <w:br/>
      </w:r>
      <w:r w:rsidRPr="00BE5B15">
        <w:rPr>
          <w:rFonts w:ascii="Times New Roman" w:eastAsiaTheme="minorHAnsi" w:hAnsi="Times New Roman" w:cs="Times New Roman"/>
          <w:sz w:val="22"/>
          <w:szCs w:val="22"/>
          <w:shd w:val="clear" w:color="auto" w:fill="FFFFFF"/>
        </w:rPr>
        <w:t>           Engelli çocukların özürlerinden ve özürlü olmalarına karşı çevresindeki kimselerin aldığı tutumlardan dolayı daha sistemli, sürekli ve çeşitli alanlarda özürlü olmayanlara göre rehberliğe daha çok gereksinimleri vardır.</w:t>
      </w:r>
    </w:p>
    <w:p w:rsidR="007654AF" w:rsidRPr="00BE5B15" w:rsidRDefault="007654AF" w:rsidP="007654AF">
      <w:pPr>
        <w:tabs>
          <w:tab w:val="left" w:pos="779"/>
        </w:tabs>
        <w:spacing w:before="0"/>
        <w:rPr>
          <w:rFonts w:ascii="Times New Roman" w:eastAsiaTheme="minorHAnsi" w:hAnsi="Times New Roman" w:cs="Times New Roman"/>
          <w:b/>
          <w:bCs/>
          <w:sz w:val="22"/>
          <w:szCs w:val="22"/>
        </w:rPr>
      </w:pPr>
      <w:r w:rsidRPr="00BE5B15">
        <w:rPr>
          <w:rFonts w:ascii="Times New Roman" w:eastAsiaTheme="minorHAnsi" w:hAnsi="Times New Roman" w:cs="Times New Roman"/>
          <w:sz w:val="22"/>
          <w:szCs w:val="22"/>
          <w:shd w:val="clear" w:color="auto" w:fill="FFFFFF"/>
        </w:rPr>
        <w:t xml:space="preserve">          İlçe Milli Eğitim Müdürlüğümüzün amaç ve hedefleri aşağıdaki gibi belirlenmiştir.</w:t>
      </w:r>
    </w:p>
    <w:p w:rsidR="007654AF" w:rsidRPr="00BE5B15" w:rsidRDefault="007654AF" w:rsidP="00742102">
      <w:pPr>
        <w:tabs>
          <w:tab w:val="left" w:pos="779"/>
        </w:tabs>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bCs/>
          <w:color w:val="0070C0"/>
          <w:sz w:val="22"/>
          <w:szCs w:val="22"/>
        </w:rPr>
        <w:t>Stratejik Amaç 6:</w:t>
      </w:r>
      <w:r w:rsidRPr="00BE5B15">
        <w:rPr>
          <w:rFonts w:ascii="Times New Roman" w:eastAsiaTheme="minorHAnsi" w:hAnsi="Times New Roman" w:cs="Times New Roman"/>
          <w:bCs/>
          <w:sz w:val="22"/>
          <w:szCs w:val="22"/>
        </w:rPr>
        <w:t>Gizli yetenekleri ve yetersizliklerinden dolayı Özel Eğitim ve Rehberlik hizmetlerine ihtiyaç duyan öğrencileri en etkili şekilde tespit etmek ve bu eğitim hizmetlerinden en verimli şekilde yararlanmalarını sağlamak.</w:t>
      </w:r>
      <w:r w:rsidRPr="00BE5B15">
        <w:rPr>
          <w:rFonts w:ascii="Times New Roman" w:eastAsiaTheme="minorHAnsi" w:hAnsi="Times New Roman" w:cs="Times New Roman"/>
          <w:bCs/>
          <w:color w:val="0070C0"/>
          <w:sz w:val="22"/>
          <w:szCs w:val="22"/>
        </w:rPr>
        <w:t xml:space="preserve"> </w:t>
      </w:r>
      <w:r w:rsidRPr="00BE5B15">
        <w:rPr>
          <w:rFonts w:ascii="Times New Roman" w:eastAsiaTheme="minorHAnsi" w:hAnsi="Times New Roman" w:cs="Times New Roman"/>
          <w:sz w:val="22"/>
          <w:szCs w:val="22"/>
        </w:rPr>
        <w:tab/>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 xml:space="preserve">Stratejik Hedef </w:t>
      </w:r>
      <w:proofErr w:type="gramStart"/>
      <w:r w:rsidRPr="00BE5B15">
        <w:rPr>
          <w:rFonts w:ascii="Times New Roman" w:eastAsiaTheme="minorHAnsi" w:hAnsi="Times New Roman" w:cs="Times New Roman"/>
          <w:b/>
          <w:sz w:val="22"/>
          <w:szCs w:val="22"/>
        </w:rPr>
        <w:t>6.1</w:t>
      </w:r>
      <w:proofErr w:type="gramEnd"/>
      <w:r w:rsidRPr="00BE5B15">
        <w:rPr>
          <w:rFonts w:ascii="Times New Roman" w:eastAsiaTheme="minorHAnsi" w:hAnsi="Times New Roman" w:cs="Times New Roman"/>
          <w:b/>
          <w:sz w:val="22"/>
          <w:szCs w:val="22"/>
        </w:rPr>
        <w:t>:</w:t>
      </w:r>
      <w:r w:rsidRPr="00BE5B15">
        <w:rPr>
          <w:rFonts w:ascii="Times New Roman" w:eastAsiaTheme="minorHAnsi" w:hAnsi="Times New Roman" w:cs="Times New Roman"/>
          <w:sz w:val="22"/>
          <w:szCs w:val="22"/>
        </w:rPr>
        <w:t xml:space="preserve"> Özel eğitime muhtaç öğrencilerin en etkili şekilde tespit ederek eğitim dışına itilmiş hiç bir birey bırakmamak. Özel eğitim ve rehberlik hizmetlerinin kalitesini ve okullaşma oranını yükseltmek.</w:t>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bCs/>
          <w:sz w:val="22"/>
          <w:szCs w:val="22"/>
        </w:rPr>
        <w:t xml:space="preserve">PG 6.1.1 </w:t>
      </w:r>
      <w:r w:rsidRPr="00BE5B15">
        <w:rPr>
          <w:rFonts w:ascii="Times New Roman" w:eastAsiaTheme="minorHAnsi" w:hAnsi="Times New Roman" w:cs="Times New Roman"/>
          <w:sz w:val="22"/>
          <w:szCs w:val="22"/>
        </w:rPr>
        <w:t>Tanılanan öğrenci sayısı</w:t>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bCs/>
          <w:sz w:val="22"/>
          <w:szCs w:val="22"/>
        </w:rPr>
        <w:t xml:space="preserve">                     PG 6.1.2 </w:t>
      </w:r>
      <w:r w:rsidRPr="00BE5B15">
        <w:rPr>
          <w:rFonts w:ascii="Times New Roman" w:eastAsiaTheme="minorHAnsi" w:hAnsi="Times New Roman" w:cs="Times New Roman"/>
          <w:sz w:val="22"/>
          <w:szCs w:val="22"/>
        </w:rPr>
        <w:t>Okula devam eden öğrenci sayısı</w:t>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bCs/>
          <w:sz w:val="22"/>
          <w:szCs w:val="22"/>
        </w:rPr>
        <w:t xml:space="preserve">                     PG 6.1.3 </w:t>
      </w:r>
      <w:r w:rsidRPr="00BE5B15">
        <w:rPr>
          <w:rFonts w:ascii="Times New Roman" w:eastAsiaTheme="minorHAnsi" w:hAnsi="Times New Roman" w:cs="Times New Roman"/>
          <w:sz w:val="22"/>
          <w:szCs w:val="22"/>
        </w:rPr>
        <w:t>Okula devam etmeyen öğrenci sayısı</w:t>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bCs/>
          <w:sz w:val="22"/>
          <w:szCs w:val="22"/>
        </w:rPr>
        <w:t xml:space="preserve">                     PG 6.1.4 </w:t>
      </w:r>
      <w:r w:rsidRPr="00BE5B15">
        <w:rPr>
          <w:rFonts w:ascii="Times New Roman" w:eastAsiaTheme="minorHAnsi" w:hAnsi="Times New Roman" w:cs="Times New Roman"/>
          <w:sz w:val="22"/>
          <w:szCs w:val="22"/>
        </w:rPr>
        <w:t>Özel eğitime muhtaç öğrencilerin okullaşma oranı</w:t>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PG 6.1.5</w:t>
      </w:r>
      <w:r w:rsidRPr="00BE5B15">
        <w:rPr>
          <w:rFonts w:ascii="Times New Roman" w:eastAsiaTheme="minorHAnsi" w:hAnsi="Times New Roman" w:cs="Times New Roman"/>
          <w:sz w:val="22"/>
          <w:szCs w:val="22"/>
        </w:rPr>
        <w:t xml:space="preserve"> Özel eğitim öğretmeni bulunmayan okullarda görev yapan sınıf öğretmeni ve yöneticilere yönelik düzenlenen kurs ve seminer sayısı</w:t>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p>
    <w:p w:rsidR="007654AF" w:rsidRPr="00BE5B15" w:rsidRDefault="007654AF" w:rsidP="007654AF">
      <w:pPr>
        <w:autoSpaceDE w:val="0"/>
        <w:autoSpaceDN w:val="0"/>
        <w:adjustRightInd w:val="0"/>
        <w:spacing w:before="0" w:after="0" w:line="240" w:lineRule="auto"/>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Faaliyetler / Projeler:</w:t>
      </w:r>
    </w:p>
    <w:p w:rsidR="007654AF" w:rsidRPr="00BE5B15" w:rsidRDefault="007654AF" w:rsidP="007654AF">
      <w:pPr>
        <w:tabs>
          <w:tab w:val="left" w:pos="1321"/>
        </w:tabs>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ab/>
      </w:r>
      <w:r w:rsidRPr="00BE5B15">
        <w:rPr>
          <w:rFonts w:ascii="Times New Roman" w:eastAsiaTheme="minorHAnsi" w:hAnsi="Times New Roman" w:cs="Times New Roman"/>
          <w:b/>
          <w:sz w:val="22"/>
          <w:szCs w:val="22"/>
        </w:rPr>
        <w:t>F-1</w:t>
      </w:r>
      <w:r w:rsidRPr="00BE5B15">
        <w:rPr>
          <w:rFonts w:ascii="Times New Roman" w:eastAsiaTheme="minorHAnsi" w:hAnsi="Times New Roman" w:cs="Times New Roman"/>
          <w:sz w:val="22"/>
          <w:szCs w:val="22"/>
        </w:rPr>
        <w:t>:Özel eğitim ihtiyacı olan her on öğrenci için bir sınıf açılması</w:t>
      </w:r>
    </w:p>
    <w:p w:rsidR="007654AF" w:rsidRPr="00BE5B15" w:rsidRDefault="007654AF" w:rsidP="007654AF">
      <w:pPr>
        <w:tabs>
          <w:tab w:val="left" w:pos="1321"/>
        </w:tabs>
        <w:spacing w:before="0"/>
        <w:ind w:left="708"/>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F-2:</w:t>
      </w:r>
      <w:r w:rsidRPr="00BE5B15">
        <w:rPr>
          <w:rFonts w:ascii="Times New Roman" w:eastAsiaTheme="minorHAnsi" w:hAnsi="Times New Roman" w:cs="Times New Roman"/>
          <w:sz w:val="22"/>
          <w:szCs w:val="22"/>
        </w:rPr>
        <w:t>Süreğen hastalığı olan öğrencilerin tespit edilmesi ve evde eğitim verilmesi</w:t>
      </w:r>
    </w:p>
    <w:p w:rsidR="007654AF" w:rsidRPr="00BE5B15" w:rsidRDefault="007654AF" w:rsidP="007654AF">
      <w:pPr>
        <w:tabs>
          <w:tab w:val="left" w:pos="1701"/>
        </w:tabs>
        <w:spacing w:before="0"/>
        <w:ind w:left="708"/>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F-3</w:t>
      </w:r>
      <w:r w:rsidRPr="00BE5B15">
        <w:rPr>
          <w:rFonts w:ascii="Times New Roman" w:eastAsiaTheme="minorHAnsi" w:hAnsi="Times New Roman" w:cs="Times New Roman"/>
          <w:sz w:val="22"/>
          <w:szCs w:val="22"/>
        </w:rPr>
        <w:t>:Özel eğitime ihtiyacı olan devamsız öğrencilerin devamlarını sağlamak amacıyla ev ziyaretlerinin yapılması</w:t>
      </w:r>
    </w:p>
    <w:p w:rsidR="007654AF" w:rsidRPr="00BE5B15" w:rsidRDefault="007654AF" w:rsidP="007654AF">
      <w:pPr>
        <w:tabs>
          <w:tab w:val="left" w:pos="1321"/>
        </w:tabs>
        <w:spacing w:before="0"/>
        <w:ind w:left="708"/>
        <w:rPr>
          <w:rFonts w:ascii="Times New Roman" w:eastAsiaTheme="minorHAnsi" w:hAnsi="Times New Roman" w:cs="Times New Roman"/>
          <w:sz w:val="22"/>
          <w:szCs w:val="22"/>
        </w:rPr>
      </w:pPr>
      <w:r w:rsidRPr="00BE5B15">
        <w:rPr>
          <w:rFonts w:ascii="Times New Roman" w:eastAsiaTheme="minorHAnsi" w:hAnsi="Times New Roman" w:cs="Times New Roman"/>
          <w:b/>
          <w:sz w:val="22"/>
          <w:szCs w:val="22"/>
        </w:rPr>
        <w:t xml:space="preserve">         F-4:</w:t>
      </w:r>
      <w:r w:rsidRPr="00BE5B15">
        <w:rPr>
          <w:rFonts w:ascii="Times New Roman" w:eastAsiaTheme="minorHAnsi" w:hAnsi="Times New Roman" w:cs="Times New Roman"/>
          <w:sz w:val="22"/>
          <w:szCs w:val="22"/>
        </w:rPr>
        <w:t>Yönetici ve öğretmenlere özel eğitim ve rehberlik ile ilgili kurs ve seminerlerin verilmesi. Bu vesileyle tanılama ve yönlendirmenin önünün açılması</w:t>
      </w:r>
    </w:p>
    <w:p w:rsidR="007654AF" w:rsidRPr="00BE5B15" w:rsidRDefault="007654AF" w:rsidP="007654AF">
      <w:pPr>
        <w:tabs>
          <w:tab w:val="left" w:pos="1321"/>
        </w:tabs>
        <w:spacing w:before="0"/>
        <w:rPr>
          <w:rFonts w:ascii="Times New Roman" w:eastAsiaTheme="minorHAnsi" w:hAnsi="Times New Roman" w:cs="Times New Roman"/>
          <w:sz w:val="22"/>
          <w:szCs w:val="22"/>
        </w:rPr>
      </w:pPr>
      <w:r w:rsidRPr="00BE5B15">
        <w:rPr>
          <w:rFonts w:ascii="Times New Roman" w:eastAsiaTheme="minorHAnsi" w:hAnsi="Times New Roman" w:cs="Times New Roman"/>
          <w:sz w:val="22"/>
          <w:szCs w:val="22"/>
        </w:rPr>
        <w:t xml:space="preserve">                     </w:t>
      </w:r>
      <w:r w:rsidRPr="00BE5B15">
        <w:rPr>
          <w:rFonts w:ascii="Times New Roman" w:eastAsiaTheme="minorHAnsi" w:hAnsi="Times New Roman" w:cs="Times New Roman"/>
          <w:b/>
          <w:sz w:val="22"/>
          <w:szCs w:val="22"/>
        </w:rPr>
        <w:t>F-5:</w:t>
      </w:r>
      <w:r w:rsidRPr="00BE5B15">
        <w:rPr>
          <w:rFonts w:ascii="Times New Roman" w:eastAsiaTheme="minorHAnsi" w:hAnsi="Times New Roman" w:cs="Times New Roman"/>
          <w:sz w:val="22"/>
          <w:szCs w:val="22"/>
        </w:rPr>
        <w:t xml:space="preserve"> Öğrenci seviyelerine göre sınıfların düzenlenmesi</w:t>
      </w:r>
    </w:p>
    <w:p w:rsidR="002C4A82" w:rsidRPr="00BE5B15" w:rsidRDefault="0043682C" w:rsidP="006E387E">
      <w:pPr>
        <w:tabs>
          <w:tab w:val="left" w:pos="1321"/>
        </w:tabs>
        <w:spacing w:before="0"/>
        <w:ind w:firstLine="851"/>
        <w:rPr>
          <w:rFonts w:ascii="Times New Roman" w:hAnsi="Times New Roman" w:cs="Times New Roman"/>
          <w:sz w:val="24"/>
          <w:szCs w:val="24"/>
        </w:rPr>
      </w:pPr>
      <w:r w:rsidRPr="00BE5B15">
        <w:rPr>
          <w:rFonts w:ascii="Times New Roman" w:eastAsiaTheme="minorHAnsi" w:hAnsi="Times New Roman" w:cs="Times New Roman"/>
          <w:noProof/>
          <w:color w:val="4F81BD" w:themeColor="accent1"/>
          <w:sz w:val="22"/>
          <w:szCs w:val="22"/>
          <w:lang w:eastAsia="tr-TR"/>
        </w:rPr>
        <w:lastRenderedPageBreak/>
        <mc:AlternateContent>
          <mc:Choice Requires="wps">
            <w:drawing>
              <wp:anchor distT="91440" distB="91440" distL="114300" distR="114300" simplePos="0" relativeHeight="251658752" behindDoc="0" locked="0" layoutInCell="1" allowOverlap="1" wp14:anchorId="56C950CC" wp14:editId="042D7E5A">
                <wp:simplePos x="0" y="0"/>
                <wp:positionH relativeFrom="page">
                  <wp:posOffset>800100</wp:posOffset>
                </wp:positionH>
                <wp:positionV relativeFrom="paragraph">
                  <wp:posOffset>-427990</wp:posOffset>
                </wp:positionV>
                <wp:extent cx="6124575" cy="1398905"/>
                <wp:effectExtent l="0" t="0" r="0" b="5715"/>
                <wp:wrapTopAndBottom/>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E2" w:rsidRDefault="008F45E2" w:rsidP="00E46204">
                            <w:pPr>
                              <w:pStyle w:val="Balk3"/>
                              <w:rPr>
                                <w:i/>
                                <w:iCs/>
                                <w:color w:val="4F81BD" w:themeColor="accent1"/>
                                <w:sz w:val="24"/>
                              </w:rPr>
                            </w:pPr>
                            <w:bookmarkStart w:id="31" w:name="_Toc392148885"/>
                            <w:bookmarkStart w:id="32" w:name="_Toc404159566"/>
                            <w:r>
                              <w:t>TEMA II</w:t>
                            </w:r>
                            <w:bookmarkStart w:id="33" w:name="_Toc392148886"/>
                            <w:bookmarkStart w:id="34" w:name="_Toc404159567"/>
                            <w:bookmarkEnd w:id="31"/>
                            <w:bookmarkEnd w:id="32"/>
                            <w:r>
                              <w:t>: HAYAT BOYU ÖĞRENME</w:t>
                            </w:r>
                            <w:bookmarkEnd w:id="33"/>
                            <w:bookmarkEnd w:id="3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70" type="#_x0000_t202" style="position:absolute;left:0;text-align:left;margin-left:63pt;margin-top:-33.7pt;width:482.25pt;height:110.15pt;z-index:2516587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9M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" filled="f" stroked="f">
                <v:textbox style="mso-fit-shape-to-text:t">
                  <w:txbxContent>
                    <w:p w:rsidR="006D5465" w:rsidRDefault="006D5465" w:rsidP="00E46204">
                      <w:pPr>
                        <w:pStyle w:val="Balk3"/>
                        <w:rPr>
                          <w:i/>
                          <w:iCs/>
                          <w:color w:val="4F81BD" w:themeColor="accent1"/>
                          <w:sz w:val="24"/>
                        </w:rPr>
                      </w:pPr>
                      <w:bookmarkStart w:id="48" w:name="_Toc392148885"/>
                      <w:bookmarkStart w:id="49" w:name="_Toc404159566"/>
                      <w:r>
                        <w:t>TEMA II</w:t>
                      </w:r>
                      <w:bookmarkStart w:id="50" w:name="_Toc392148886"/>
                      <w:bookmarkStart w:id="51" w:name="_Toc404159567"/>
                      <w:bookmarkEnd w:id="48"/>
                      <w:bookmarkEnd w:id="49"/>
                      <w:r>
                        <w:t>: HAYAT BOYU ÖĞRENME</w:t>
                      </w:r>
                      <w:bookmarkEnd w:id="50"/>
                      <w:bookmarkEnd w:id="51"/>
                    </w:p>
                  </w:txbxContent>
                </v:textbox>
                <w10:wrap type="topAndBottom" anchorx="page"/>
              </v:shape>
            </w:pict>
          </mc:Fallback>
        </mc:AlternateContent>
      </w:r>
      <w:r w:rsidR="00554C2C" w:rsidRPr="00BE5B15">
        <w:rPr>
          <w:rFonts w:ascii="Times New Roman" w:hAnsi="Times New Roman" w:cs="Times New Roman"/>
          <w:sz w:val="24"/>
          <w:szCs w:val="24"/>
        </w:rPr>
        <w:t xml:space="preserve">Yaşadığımız çağın hızlı değişimi, eğitim kurumlarında kazandırılan bilgi ve becerilerin zaman içinde yetersiz kalmasına neden olmaktadır. Mevcut bilgi ve teknolojiler,  gereksinim duyulan beceriler ve insan gücünün nitelikleri, meslekler sürekli olarak değişmektedir. Bu hızlı değişimle başa çıkabilmenin en iyi yolu yaşam boyu öğrenmedir. Çünkü yaşam boyu öğrenme bir taraftan ekonomik rekabeti güçlendirip iş bulmayı kolaylaştırırken diğer taraftan sosyal dışlanmaya karşı mücadele olanağı sağlar.  </w:t>
      </w:r>
    </w:p>
    <w:p w:rsidR="002C4A82" w:rsidRPr="00BE5B15" w:rsidRDefault="00554C2C" w:rsidP="002C4A82">
      <w:pPr>
        <w:tabs>
          <w:tab w:val="left" w:pos="2761"/>
        </w:tabs>
        <w:ind w:firstLine="708"/>
        <w:rPr>
          <w:rFonts w:ascii="Times New Roman" w:hAnsi="Times New Roman" w:cs="Times New Roman"/>
          <w:sz w:val="24"/>
          <w:szCs w:val="24"/>
        </w:rPr>
      </w:pPr>
      <w:r w:rsidRPr="00BE5B15">
        <w:rPr>
          <w:rFonts w:ascii="Times New Roman" w:hAnsi="Times New Roman" w:cs="Times New Roman"/>
          <w:sz w:val="24"/>
          <w:szCs w:val="24"/>
        </w:rPr>
        <w:t>Yaşam boyu öğrenme, her türlü bilgi, beceri ve niteliğin beşikten mezara kadar olan süreçte kazanılması, temel becerilerin güncellenmesi yoluyla kişilere ikinci bir fırsat verilmesi ve daha ileri düzeylerde öğrenme olanakları</w:t>
      </w:r>
      <w:r w:rsidR="002C4A82" w:rsidRPr="00BE5B15">
        <w:rPr>
          <w:rFonts w:ascii="Times New Roman" w:hAnsi="Times New Roman" w:cs="Times New Roman"/>
          <w:sz w:val="24"/>
          <w:szCs w:val="24"/>
        </w:rPr>
        <w:t xml:space="preserve"> </w:t>
      </w:r>
      <w:r w:rsidRPr="00BE5B15">
        <w:rPr>
          <w:rFonts w:ascii="Times New Roman" w:hAnsi="Times New Roman" w:cs="Times New Roman"/>
          <w:sz w:val="24"/>
          <w:szCs w:val="24"/>
        </w:rPr>
        <w:t>sunulması anlamına gelmektedir.</w:t>
      </w:r>
    </w:p>
    <w:p w:rsidR="00554C2C" w:rsidRPr="00BE5B15" w:rsidRDefault="00554C2C" w:rsidP="002C4A82">
      <w:pPr>
        <w:tabs>
          <w:tab w:val="left" w:pos="2761"/>
        </w:tabs>
        <w:ind w:firstLine="708"/>
        <w:rPr>
          <w:rFonts w:ascii="Times New Roman" w:hAnsi="Times New Roman" w:cs="Times New Roman"/>
          <w:sz w:val="24"/>
          <w:szCs w:val="24"/>
        </w:rPr>
      </w:pPr>
      <w:r w:rsidRPr="00BE5B15">
        <w:rPr>
          <w:rFonts w:ascii="Times New Roman" w:hAnsi="Times New Roman" w:cs="Times New Roman"/>
          <w:sz w:val="24"/>
          <w:szCs w:val="24"/>
        </w:rPr>
        <w:t>Yaşam boyu öğrenme ile amaç tüm yaş gruplarındaki insanların nitelikli öğrenme olanaklarına ve çeşitli öğrenme deneyimlerine eşit ve açık biçimde erişim sağlamalarını kolaylaştırmaktır. Bunun gerçekleştirilmesinde eğitim sistemleri kilit rol oynamaktadır.</w:t>
      </w:r>
    </w:p>
    <w:p w:rsidR="00554C2C" w:rsidRPr="00BE5B15" w:rsidRDefault="002C4A82" w:rsidP="00554C2C">
      <w:pPr>
        <w:pStyle w:val="GvdeMetni"/>
        <w:tabs>
          <w:tab w:val="left" w:pos="180"/>
        </w:tabs>
        <w:jc w:val="both"/>
        <w:rPr>
          <w:lang w:val="tr-TR"/>
        </w:rPr>
      </w:pPr>
      <w:r w:rsidRPr="00BE5B15">
        <w:rPr>
          <w:lang w:val="tr-TR"/>
        </w:rPr>
        <w:tab/>
      </w:r>
      <w:r w:rsidRPr="00BE5B15">
        <w:rPr>
          <w:lang w:val="tr-TR"/>
        </w:rPr>
        <w:tab/>
      </w:r>
      <w:r w:rsidR="00554C2C" w:rsidRPr="00BE5B15">
        <w:rPr>
          <w:lang w:val="tr-TR"/>
        </w:rPr>
        <w:t>Yaşam boyu öğrenmenin amacını şu şekilde özetleyebiliriz:</w:t>
      </w:r>
    </w:p>
    <w:p w:rsidR="002C4A82" w:rsidRPr="00BE5B15" w:rsidRDefault="002C4A82" w:rsidP="002C4A82">
      <w:pPr>
        <w:pStyle w:val="GvdeMetni"/>
        <w:tabs>
          <w:tab w:val="left" w:pos="180"/>
        </w:tabs>
        <w:jc w:val="both"/>
        <w:rPr>
          <w:lang w:val="tr-TR"/>
        </w:rPr>
      </w:pPr>
      <w:r w:rsidRPr="00BE5B15">
        <w:rPr>
          <w:lang w:val="tr-TR"/>
        </w:rPr>
        <w:tab/>
      </w:r>
      <w:r w:rsidRPr="00BE5B15">
        <w:rPr>
          <w:lang w:val="tr-TR"/>
        </w:rPr>
        <w:tab/>
      </w:r>
      <w:r w:rsidR="00554C2C" w:rsidRPr="00BE5B15">
        <w:rPr>
          <w:lang w:val="tr-TR"/>
        </w:rPr>
        <w:t>Nitelikli iş gücü</w:t>
      </w:r>
      <w:r w:rsidRPr="00BE5B15">
        <w:rPr>
          <w:lang w:val="tr-TR"/>
        </w:rPr>
        <w:t xml:space="preserve"> </w:t>
      </w:r>
      <w:r w:rsidR="00554C2C" w:rsidRPr="00BE5B15">
        <w:rPr>
          <w:lang w:val="tr-TR"/>
        </w:rPr>
        <w:t>yetiştirmek, daha başarılı bir yaşam için kişisel gelişmeyi sağlamak ve daha güçlü bir toplum oluşturmak.</w:t>
      </w:r>
    </w:p>
    <w:p w:rsidR="002C4A82" w:rsidRPr="00BE5B15" w:rsidRDefault="002C4A82" w:rsidP="002C4A82">
      <w:pPr>
        <w:pStyle w:val="GvdeMetni"/>
        <w:tabs>
          <w:tab w:val="left" w:pos="180"/>
        </w:tabs>
        <w:jc w:val="both"/>
      </w:pPr>
      <w:r w:rsidRPr="00BE5B15">
        <w:rPr>
          <w:lang w:val="tr-TR"/>
        </w:rPr>
        <w:tab/>
      </w:r>
      <w:r w:rsidRPr="00BE5B15">
        <w:rPr>
          <w:lang w:val="tr-TR"/>
        </w:rPr>
        <w:tab/>
      </w:r>
      <w:proofErr w:type="spellStart"/>
      <w:proofErr w:type="gramStart"/>
      <w:r w:rsidRPr="00BE5B15">
        <w:t>Günümüz</w:t>
      </w:r>
      <w:proofErr w:type="spellEnd"/>
      <w:r w:rsidRPr="00BE5B15">
        <w:t xml:space="preserve"> </w:t>
      </w:r>
      <w:proofErr w:type="spellStart"/>
      <w:r w:rsidR="00554C2C" w:rsidRPr="00BE5B15">
        <w:t>bilgi</w:t>
      </w:r>
      <w:proofErr w:type="spellEnd"/>
      <w:r w:rsidR="00554C2C" w:rsidRPr="00BE5B15">
        <w:t xml:space="preserve"> </w:t>
      </w:r>
      <w:proofErr w:type="spellStart"/>
      <w:r w:rsidR="00554C2C" w:rsidRPr="00BE5B15">
        <w:t>toplumunda</w:t>
      </w:r>
      <w:proofErr w:type="spellEnd"/>
      <w:r w:rsidR="00554C2C" w:rsidRPr="00BE5B15">
        <w:t xml:space="preserve"> </w:t>
      </w:r>
      <w:proofErr w:type="spellStart"/>
      <w:r w:rsidR="00554C2C" w:rsidRPr="00BE5B15">
        <w:t>bağımsız</w:t>
      </w:r>
      <w:proofErr w:type="spellEnd"/>
      <w:r w:rsidR="00554C2C" w:rsidRPr="00BE5B15">
        <w:t xml:space="preserve"> </w:t>
      </w:r>
      <w:proofErr w:type="spellStart"/>
      <w:r w:rsidR="00554C2C" w:rsidRPr="00BE5B15">
        <w:t>bir</w:t>
      </w:r>
      <w:proofErr w:type="spellEnd"/>
      <w:r w:rsidR="00554C2C" w:rsidRPr="00BE5B15">
        <w:t xml:space="preserve"> </w:t>
      </w:r>
      <w:proofErr w:type="spellStart"/>
      <w:r w:rsidR="00554C2C" w:rsidRPr="00BE5B15">
        <w:t>şekilde</w:t>
      </w:r>
      <w:proofErr w:type="spellEnd"/>
      <w:r w:rsidR="00554C2C" w:rsidRPr="00BE5B15">
        <w:t xml:space="preserve"> </w:t>
      </w:r>
      <w:proofErr w:type="spellStart"/>
      <w:r w:rsidR="00554C2C" w:rsidRPr="00BE5B15">
        <w:t>yaşam</w:t>
      </w:r>
      <w:proofErr w:type="spellEnd"/>
      <w:r w:rsidR="00554C2C" w:rsidRPr="00BE5B15">
        <w:t xml:space="preserve"> </w:t>
      </w:r>
      <w:proofErr w:type="spellStart"/>
      <w:r w:rsidR="00554C2C" w:rsidRPr="00BE5B15">
        <w:t>boyu</w:t>
      </w:r>
      <w:proofErr w:type="spellEnd"/>
      <w:r w:rsidR="00554C2C" w:rsidRPr="00BE5B15">
        <w:t xml:space="preserve"> </w:t>
      </w:r>
      <w:proofErr w:type="spellStart"/>
      <w:r w:rsidR="00554C2C" w:rsidRPr="00BE5B15">
        <w:t>öğrenebilen</w:t>
      </w:r>
      <w:proofErr w:type="spellEnd"/>
      <w:r w:rsidR="00554C2C" w:rsidRPr="00BE5B15">
        <w:t xml:space="preserve"> </w:t>
      </w:r>
      <w:proofErr w:type="spellStart"/>
      <w:r w:rsidR="00554C2C" w:rsidRPr="00BE5B15">
        <w:t>bireyler</w:t>
      </w:r>
      <w:proofErr w:type="spellEnd"/>
      <w:r w:rsidR="00554C2C" w:rsidRPr="00BE5B15">
        <w:t xml:space="preserve"> </w:t>
      </w:r>
      <w:proofErr w:type="spellStart"/>
      <w:r w:rsidR="00554C2C" w:rsidRPr="00BE5B15">
        <w:t>yetiştirmek</w:t>
      </w:r>
      <w:proofErr w:type="spellEnd"/>
      <w:r w:rsidR="00554C2C" w:rsidRPr="00BE5B15">
        <w:t xml:space="preserve"> </w:t>
      </w:r>
      <w:proofErr w:type="spellStart"/>
      <w:r w:rsidR="00554C2C" w:rsidRPr="00BE5B15">
        <w:t>eğitimin</w:t>
      </w:r>
      <w:proofErr w:type="spellEnd"/>
      <w:r w:rsidR="00554C2C" w:rsidRPr="00BE5B15">
        <w:t xml:space="preserve"> en </w:t>
      </w:r>
      <w:proofErr w:type="spellStart"/>
      <w:r w:rsidR="00554C2C" w:rsidRPr="00BE5B15">
        <w:t>önemli</w:t>
      </w:r>
      <w:proofErr w:type="spellEnd"/>
      <w:r w:rsidR="00554C2C" w:rsidRPr="00BE5B15">
        <w:t xml:space="preserve"> </w:t>
      </w:r>
      <w:proofErr w:type="spellStart"/>
      <w:r w:rsidR="00554C2C" w:rsidRPr="00BE5B15">
        <w:t>hedefidir</w:t>
      </w:r>
      <w:proofErr w:type="spellEnd"/>
      <w:r w:rsidR="00554C2C" w:rsidRPr="00BE5B15">
        <w:t>.</w:t>
      </w:r>
      <w:proofErr w:type="gramEnd"/>
      <w:r w:rsidR="00554C2C" w:rsidRPr="00BE5B15">
        <w:t xml:space="preserve"> </w:t>
      </w:r>
      <w:proofErr w:type="gramStart"/>
      <w:r w:rsidR="00554C2C" w:rsidRPr="00BE5B15">
        <w:t xml:space="preserve">Bu </w:t>
      </w:r>
      <w:proofErr w:type="spellStart"/>
      <w:r w:rsidR="00554C2C" w:rsidRPr="00BE5B15">
        <w:t>hedefe</w:t>
      </w:r>
      <w:proofErr w:type="spellEnd"/>
      <w:r w:rsidR="00554C2C" w:rsidRPr="00BE5B15">
        <w:t xml:space="preserve"> </w:t>
      </w:r>
      <w:proofErr w:type="spellStart"/>
      <w:r w:rsidR="00554C2C" w:rsidRPr="00BE5B15">
        <w:t>erişmek</w:t>
      </w:r>
      <w:proofErr w:type="spellEnd"/>
      <w:r w:rsidR="00554C2C" w:rsidRPr="00BE5B15">
        <w:t xml:space="preserve"> </w:t>
      </w:r>
      <w:proofErr w:type="spellStart"/>
      <w:r w:rsidR="00554C2C" w:rsidRPr="00BE5B15">
        <w:t>için</w:t>
      </w:r>
      <w:proofErr w:type="spellEnd"/>
      <w:r w:rsidR="00554C2C" w:rsidRPr="00BE5B15">
        <w:t xml:space="preserve"> </w:t>
      </w:r>
      <w:proofErr w:type="spellStart"/>
      <w:r w:rsidR="00554C2C" w:rsidRPr="00BE5B15">
        <w:t>vazgeçilmez</w:t>
      </w:r>
      <w:proofErr w:type="spellEnd"/>
      <w:r w:rsidR="00554C2C" w:rsidRPr="00BE5B15">
        <w:t xml:space="preserve"> </w:t>
      </w:r>
      <w:proofErr w:type="spellStart"/>
      <w:r w:rsidR="00554C2C" w:rsidRPr="00BE5B15">
        <w:t>olan</w:t>
      </w:r>
      <w:proofErr w:type="spellEnd"/>
      <w:r w:rsidR="00554C2C" w:rsidRPr="00BE5B15">
        <w:t xml:space="preserve"> </w:t>
      </w:r>
      <w:proofErr w:type="spellStart"/>
      <w:r w:rsidR="00554C2C" w:rsidRPr="00BE5B15">
        <w:t>araç</w:t>
      </w:r>
      <w:proofErr w:type="spellEnd"/>
      <w:r w:rsidR="00554C2C" w:rsidRPr="00BE5B15">
        <w:t xml:space="preserve"> </w:t>
      </w:r>
      <w:proofErr w:type="spellStart"/>
      <w:r w:rsidR="00554C2C" w:rsidRPr="00BE5B15">
        <w:t>ise</w:t>
      </w:r>
      <w:proofErr w:type="spellEnd"/>
      <w:r w:rsidR="00554C2C" w:rsidRPr="00BE5B15">
        <w:t xml:space="preserve"> </w:t>
      </w:r>
      <w:proofErr w:type="spellStart"/>
      <w:r w:rsidR="00554C2C" w:rsidRPr="00BE5B15">
        <w:t>bilgi</w:t>
      </w:r>
      <w:proofErr w:type="spellEnd"/>
      <w:r w:rsidR="00554C2C" w:rsidRPr="00BE5B15">
        <w:t xml:space="preserve"> </w:t>
      </w:r>
      <w:proofErr w:type="spellStart"/>
      <w:r w:rsidR="00554C2C" w:rsidRPr="00BE5B15">
        <w:t>okuryazarlığıdır</w:t>
      </w:r>
      <w:proofErr w:type="spellEnd"/>
      <w:r w:rsidR="00554C2C" w:rsidRPr="00BE5B15">
        <w:t>.</w:t>
      </w:r>
      <w:proofErr w:type="gramEnd"/>
    </w:p>
    <w:p w:rsidR="002C4A82" w:rsidRPr="00BE5B15" w:rsidRDefault="002C4A82" w:rsidP="002C4A82">
      <w:pPr>
        <w:pStyle w:val="GvdeMetni"/>
        <w:tabs>
          <w:tab w:val="left" w:pos="180"/>
        </w:tabs>
        <w:jc w:val="both"/>
      </w:pPr>
      <w:r w:rsidRPr="00BE5B15">
        <w:tab/>
      </w:r>
      <w:r w:rsidRPr="00BE5B15">
        <w:tab/>
      </w:r>
      <w:proofErr w:type="spellStart"/>
      <w:proofErr w:type="gramStart"/>
      <w:r w:rsidR="00554C2C" w:rsidRPr="00BE5B15">
        <w:t>Öğrenmeyi</w:t>
      </w:r>
      <w:proofErr w:type="spellEnd"/>
      <w:r w:rsidR="00554C2C" w:rsidRPr="00BE5B15">
        <w:t xml:space="preserve"> </w:t>
      </w:r>
      <w:proofErr w:type="spellStart"/>
      <w:r w:rsidR="00554C2C" w:rsidRPr="00BE5B15">
        <w:t>öğrenme</w:t>
      </w:r>
      <w:proofErr w:type="spellEnd"/>
      <w:r w:rsidR="00554C2C" w:rsidRPr="00BE5B15">
        <w:t xml:space="preserve">, </w:t>
      </w:r>
      <w:proofErr w:type="spellStart"/>
      <w:r w:rsidR="00554C2C" w:rsidRPr="00BE5B15">
        <w:t>bilgi</w:t>
      </w:r>
      <w:proofErr w:type="spellEnd"/>
      <w:r w:rsidR="00554C2C" w:rsidRPr="00BE5B15">
        <w:t xml:space="preserve"> </w:t>
      </w:r>
      <w:proofErr w:type="spellStart"/>
      <w:r w:rsidR="00554C2C" w:rsidRPr="00BE5B15">
        <w:t>çağında</w:t>
      </w:r>
      <w:proofErr w:type="spellEnd"/>
      <w:r w:rsidR="00554C2C" w:rsidRPr="00BE5B15">
        <w:t xml:space="preserve"> </w:t>
      </w:r>
      <w:proofErr w:type="spellStart"/>
      <w:r w:rsidR="00554C2C" w:rsidRPr="00BE5B15">
        <w:t>başarının</w:t>
      </w:r>
      <w:proofErr w:type="spellEnd"/>
      <w:r w:rsidR="00554C2C" w:rsidRPr="00BE5B15">
        <w:t xml:space="preserve"> </w:t>
      </w:r>
      <w:proofErr w:type="spellStart"/>
      <w:r w:rsidR="00554C2C" w:rsidRPr="00BE5B15">
        <w:t>ve</w:t>
      </w:r>
      <w:proofErr w:type="spellEnd"/>
      <w:r w:rsidR="00554C2C" w:rsidRPr="00BE5B15">
        <w:t xml:space="preserve"> </w:t>
      </w:r>
      <w:proofErr w:type="spellStart"/>
      <w:r w:rsidR="00554C2C" w:rsidRPr="00BE5B15">
        <w:t>yaşam</w:t>
      </w:r>
      <w:proofErr w:type="spellEnd"/>
      <w:r w:rsidR="00554C2C" w:rsidRPr="00BE5B15">
        <w:t xml:space="preserve"> </w:t>
      </w:r>
      <w:proofErr w:type="spellStart"/>
      <w:r w:rsidR="00554C2C" w:rsidRPr="00BE5B15">
        <w:t>boyu</w:t>
      </w:r>
      <w:proofErr w:type="spellEnd"/>
      <w:r w:rsidR="00554C2C" w:rsidRPr="00BE5B15">
        <w:t xml:space="preserve"> </w:t>
      </w:r>
      <w:proofErr w:type="spellStart"/>
      <w:r w:rsidR="00554C2C" w:rsidRPr="00BE5B15">
        <w:t>öğrenmenin</w:t>
      </w:r>
      <w:proofErr w:type="spellEnd"/>
      <w:r w:rsidR="00554C2C" w:rsidRPr="00BE5B15">
        <w:t xml:space="preserve"> </w:t>
      </w:r>
      <w:proofErr w:type="spellStart"/>
      <w:r w:rsidR="00554C2C" w:rsidRPr="00BE5B15">
        <w:t>anahtarı</w:t>
      </w:r>
      <w:proofErr w:type="spellEnd"/>
      <w:r w:rsidR="00554C2C" w:rsidRPr="00BE5B15">
        <w:t xml:space="preserve"> </w:t>
      </w:r>
      <w:proofErr w:type="spellStart"/>
      <w:r w:rsidR="00554C2C" w:rsidRPr="00BE5B15">
        <w:t>olarak</w:t>
      </w:r>
      <w:proofErr w:type="spellEnd"/>
      <w:r w:rsidR="00554C2C" w:rsidRPr="00BE5B15">
        <w:t xml:space="preserve"> </w:t>
      </w:r>
      <w:proofErr w:type="spellStart"/>
      <w:r w:rsidR="00554C2C" w:rsidRPr="00BE5B15">
        <w:t>görülmektedir</w:t>
      </w:r>
      <w:proofErr w:type="spellEnd"/>
      <w:r w:rsidR="00554C2C" w:rsidRPr="00BE5B15">
        <w:t>.</w:t>
      </w:r>
      <w:proofErr w:type="gramEnd"/>
      <w:r w:rsidR="00554C2C" w:rsidRPr="00BE5B15">
        <w:t xml:space="preserve"> </w:t>
      </w:r>
      <w:proofErr w:type="spellStart"/>
      <w:proofErr w:type="gramStart"/>
      <w:r w:rsidR="00554C2C" w:rsidRPr="00BE5B15">
        <w:t>Bağımsız</w:t>
      </w:r>
      <w:proofErr w:type="spellEnd"/>
      <w:r w:rsidR="00554C2C" w:rsidRPr="00BE5B15">
        <w:t xml:space="preserve"> </w:t>
      </w:r>
      <w:proofErr w:type="spellStart"/>
      <w:r w:rsidR="00554C2C" w:rsidRPr="00BE5B15">
        <w:t>öğrenme</w:t>
      </w:r>
      <w:proofErr w:type="spellEnd"/>
      <w:r w:rsidR="00554C2C" w:rsidRPr="00BE5B15">
        <w:t xml:space="preserve"> </w:t>
      </w:r>
      <w:proofErr w:type="spellStart"/>
      <w:r w:rsidR="00554C2C" w:rsidRPr="00BE5B15">
        <w:t>ve</w:t>
      </w:r>
      <w:proofErr w:type="spellEnd"/>
      <w:r w:rsidR="00554C2C" w:rsidRPr="00BE5B15">
        <w:t xml:space="preserve"> </w:t>
      </w:r>
      <w:proofErr w:type="spellStart"/>
      <w:r w:rsidR="00554C2C" w:rsidRPr="00BE5B15">
        <w:t>yaşam</w:t>
      </w:r>
      <w:proofErr w:type="spellEnd"/>
      <w:r w:rsidR="00554C2C" w:rsidRPr="00BE5B15">
        <w:t xml:space="preserve"> </w:t>
      </w:r>
      <w:proofErr w:type="spellStart"/>
      <w:r w:rsidR="00554C2C" w:rsidRPr="00BE5B15">
        <w:t>boyu</w:t>
      </w:r>
      <w:proofErr w:type="spellEnd"/>
      <w:r w:rsidR="00554C2C" w:rsidRPr="00BE5B15">
        <w:t xml:space="preserve"> </w:t>
      </w:r>
      <w:proofErr w:type="spellStart"/>
      <w:r w:rsidR="00554C2C" w:rsidRPr="00BE5B15">
        <w:t>öğrenme</w:t>
      </w:r>
      <w:proofErr w:type="spellEnd"/>
      <w:r w:rsidR="00554C2C" w:rsidRPr="00BE5B15">
        <w:t xml:space="preserve"> </w:t>
      </w:r>
      <w:proofErr w:type="spellStart"/>
      <w:r w:rsidR="00554C2C" w:rsidRPr="00BE5B15">
        <w:t>becerilerine</w:t>
      </w:r>
      <w:proofErr w:type="spellEnd"/>
      <w:r w:rsidR="00554C2C" w:rsidRPr="00BE5B15">
        <w:t xml:space="preserve"> </w:t>
      </w:r>
      <w:proofErr w:type="spellStart"/>
      <w:r w:rsidR="00554C2C" w:rsidRPr="00BE5B15">
        <w:t>sahip</w:t>
      </w:r>
      <w:proofErr w:type="spellEnd"/>
      <w:r w:rsidR="00554C2C" w:rsidRPr="00BE5B15">
        <w:t xml:space="preserve"> </w:t>
      </w:r>
      <w:proofErr w:type="spellStart"/>
      <w:r w:rsidR="00554C2C" w:rsidRPr="00BE5B15">
        <w:t>bireyler</w:t>
      </w:r>
      <w:proofErr w:type="spellEnd"/>
      <w:r w:rsidR="00554C2C" w:rsidRPr="00BE5B15">
        <w:t xml:space="preserve"> </w:t>
      </w:r>
      <w:proofErr w:type="spellStart"/>
      <w:r w:rsidR="00554C2C" w:rsidRPr="00BE5B15">
        <w:t>mesleki</w:t>
      </w:r>
      <w:proofErr w:type="spellEnd"/>
      <w:r w:rsidR="00554C2C" w:rsidRPr="00BE5B15">
        <w:t xml:space="preserve"> </w:t>
      </w:r>
      <w:proofErr w:type="spellStart"/>
      <w:r w:rsidR="00554C2C" w:rsidRPr="00BE5B15">
        <w:t>kariyerlerinin</w:t>
      </w:r>
      <w:proofErr w:type="spellEnd"/>
      <w:r w:rsidR="00554C2C" w:rsidRPr="00BE5B15">
        <w:t xml:space="preserve"> </w:t>
      </w:r>
      <w:proofErr w:type="spellStart"/>
      <w:r w:rsidR="00554C2C" w:rsidRPr="00BE5B15">
        <w:t>ve</w:t>
      </w:r>
      <w:proofErr w:type="spellEnd"/>
      <w:r w:rsidR="00554C2C" w:rsidRPr="00BE5B15">
        <w:t xml:space="preserve"> </w:t>
      </w:r>
      <w:proofErr w:type="spellStart"/>
      <w:r w:rsidR="00554C2C" w:rsidRPr="00BE5B15">
        <w:t>kişisel</w:t>
      </w:r>
      <w:proofErr w:type="spellEnd"/>
      <w:r w:rsidR="00554C2C" w:rsidRPr="00BE5B15">
        <w:t xml:space="preserve"> </w:t>
      </w:r>
      <w:proofErr w:type="spellStart"/>
      <w:r w:rsidR="00554C2C" w:rsidRPr="00BE5B15">
        <w:t>yaşamlarının</w:t>
      </w:r>
      <w:proofErr w:type="spellEnd"/>
      <w:r w:rsidR="00554C2C" w:rsidRPr="00BE5B15">
        <w:t xml:space="preserve"> </w:t>
      </w:r>
      <w:proofErr w:type="spellStart"/>
      <w:r w:rsidR="00554C2C" w:rsidRPr="00BE5B15">
        <w:t>getireceği</w:t>
      </w:r>
      <w:proofErr w:type="spellEnd"/>
      <w:r w:rsidR="00554C2C" w:rsidRPr="00BE5B15">
        <w:t xml:space="preserve"> </w:t>
      </w:r>
      <w:proofErr w:type="spellStart"/>
      <w:r w:rsidR="00554C2C" w:rsidRPr="00BE5B15">
        <w:t>hemen</w:t>
      </w:r>
      <w:proofErr w:type="spellEnd"/>
      <w:r w:rsidR="00554C2C" w:rsidRPr="00BE5B15">
        <w:t xml:space="preserve"> her </w:t>
      </w:r>
      <w:proofErr w:type="spellStart"/>
      <w:r w:rsidR="00554C2C" w:rsidRPr="00BE5B15">
        <w:t>türlü</w:t>
      </w:r>
      <w:proofErr w:type="spellEnd"/>
      <w:r w:rsidR="00554C2C" w:rsidRPr="00BE5B15">
        <w:t xml:space="preserve"> </w:t>
      </w:r>
      <w:proofErr w:type="spellStart"/>
      <w:r w:rsidR="00554C2C" w:rsidRPr="00BE5B15">
        <w:t>değişime</w:t>
      </w:r>
      <w:proofErr w:type="spellEnd"/>
      <w:r w:rsidR="00554C2C" w:rsidRPr="00BE5B15">
        <w:t xml:space="preserve"> </w:t>
      </w:r>
      <w:proofErr w:type="spellStart"/>
      <w:r w:rsidR="00554C2C" w:rsidRPr="00BE5B15">
        <w:t>ve</w:t>
      </w:r>
      <w:proofErr w:type="spellEnd"/>
      <w:r w:rsidR="00554C2C" w:rsidRPr="00BE5B15">
        <w:t xml:space="preserve"> </w:t>
      </w:r>
      <w:proofErr w:type="spellStart"/>
      <w:r w:rsidR="00554C2C" w:rsidRPr="00BE5B15">
        <w:t>mücadeleye</w:t>
      </w:r>
      <w:proofErr w:type="spellEnd"/>
      <w:r w:rsidR="00554C2C" w:rsidRPr="00BE5B15">
        <w:t xml:space="preserve"> </w:t>
      </w:r>
      <w:proofErr w:type="spellStart"/>
      <w:r w:rsidR="00554C2C" w:rsidRPr="00BE5B15">
        <w:t>hazırlıklı</w:t>
      </w:r>
      <w:proofErr w:type="spellEnd"/>
      <w:r w:rsidR="00554C2C" w:rsidRPr="00BE5B15">
        <w:t xml:space="preserve"> </w:t>
      </w:r>
      <w:proofErr w:type="spellStart"/>
      <w:r w:rsidR="00554C2C" w:rsidRPr="00BE5B15">
        <w:t>bireylerdir</w:t>
      </w:r>
      <w:proofErr w:type="spellEnd"/>
      <w:r w:rsidR="00554C2C" w:rsidRPr="00BE5B15">
        <w:t>.</w:t>
      </w:r>
      <w:proofErr w:type="gramEnd"/>
    </w:p>
    <w:p w:rsidR="002C4A82" w:rsidRPr="00BE5B15" w:rsidRDefault="002C4A82" w:rsidP="002C4A82">
      <w:pPr>
        <w:pStyle w:val="GvdeMetni"/>
        <w:tabs>
          <w:tab w:val="left" w:pos="180"/>
        </w:tabs>
        <w:jc w:val="both"/>
      </w:pPr>
      <w:r w:rsidRPr="00BE5B15">
        <w:tab/>
      </w:r>
      <w:r w:rsidRPr="00BE5B15">
        <w:tab/>
      </w:r>
      <w:proofErr w:type="spellStart"/>
      <w:proofErr w:type="gramStart"/>
      <w:r w:rsidR="00554C2C" w:rsidRPr="00BE5B15">
        <w:t>Kendini</w:t>
      </w:r>
      <w:proofErr w:type="spellEnd"/>
      <w:r w:rsidR="00554C2C" w:rsidRPr="00BE5B15">
        <w:t xml:space="preserve"> </w:t>
      </w:r>
      <w:proofErr w:type="spellStart"/>
      <w:r w:rsidR="00554C2C" w:rsidRPr="00BE5B15">
        <w:t>yenileyemeyen</w:t>
      </w:r>
      <w:proofErr w:type="spellEnd"/>
      <w:r w:rsidR="00554C2C" w:rsidRPr="00BE5B15">
        <w:t xml:space="preserve"> </w:t>
      </w:r>
      <w:proofErr w:type="spellStart"/>
      <w:r w:rsidR="00554C2C" w:rsidRPr="00BE5B15">
        <w:t>medeniyetler</w:t>
      </w:r>
      <w:proofErr w:type="spellEnd"/>
      <w:r w:rsidR="00554C2C" w:rsidRPr="00BE5B15">
        <w:t xml:space="preserve"> </w:t>
      </w:r>
      <w:proofErr w:type="spellStart"/>
      <w:r w:rsidR="00554C2C" w:rsidRPr="00BE5B15">
        <w:t>bir</w:t>
      </w:r>
      <w:proofErr w:type="spellEnd"/>
      <w:r w:rsidR="00554C2C" w:rsidRPr="00BE5B15">
        <w:t xml:space="preserve"> </w:t>
      </w:r>
      <w:proofErr w:type="spellStart"/>
      <w:r w:rsidR="00554C2C" w:rsidRPr="00BE5B15">
        <w:t>dönemin</w:t>
      </w:r>
      <w:proofErr w:type="spellEnd"/>
      <w:r w:rsidR="00554C2C" w:rsidRPr="00BE5B15">
        <w:t xml:space="preserve"> </w:t>
      </w:r>
      <w:proofErr w:type="spellStart"/>
      <w:r w:rsidR="00554C2C" w:rsidRPr="00BE5B15">
        <w:t>süper</w:t>
      </w:r>
      <w:proofErr w:type="spellEnd"/>
      <w:r w:rsidR="00554C2C" w:rsidRPr="00BE5B15">
        <w:t xml:space="preserve"> </w:t>
      </w:r>
      <w:proofErr w:type="spellStart"/>
      <w:r w:rsidR="00554C2C" w:rsidRPr="00BE5B15">
        <w:t>gücü</w:t>
      </w:r>
      <w:proofErr w:type="spellEnd"/>
      <w:r w:rsidR="00554C2C" w:rsidRPr="00BE5B15">
        <w:t xml:space="preserve"> </w:t>
      </w:r>
      <w:proofErr w:type="spellStart"/>
      <w:r w:rsidR="00554C2C" w:rsidRPr="00BE5B15">
        <w:t>olsalar</w:t>
      </w:r>
      <w:proofErr w:type="spellEnd"/>
      <w:r w:rsidR="00554C2C" w:rsidRPr="00BE5B15">
        <w:t xml:space="preserve"> bile </w:t>
      </w:r>
      <w:proofErr w:type="spellStart"/>
      <w:r w:rsidR="00554C2C" w:rsidRPr="00BE5B15">
        <w:t>bu</w:t>
      </w:r>
      <w:proofErr w:type="spellEnd"/>
      <w:r w:rsidR="00554C2C" w:rsidRPr="00BE5B15">
        <w:t xml:space="preserve"> </w:t>
      </w:r>
      <w:proofErr w:type="spellStart"/>
      <w:r w:rsidR="00554C2C" w:rsidRPr="00BE5B15">
        <w:t>güçlerini</w:t>
      </w:r>
      <w:proofErr w:type="spellEnd"/>
      <w:r w:rsidR="00554C2C" w:rsidRPr="00BE5B15">
        <w:t xml:space="preserve"> </w:t>
      </w:r>
      <w:proofErr w:type="spellStart"/>
      <w:r w:rsidR="00554C2C" w:rsidRPr="00BE5B15">
        <w:t>devam</w:t>
      </w:r>
      <w:proofErr w:type="spellEnd"/>
      <w:r w:rsidR="00554C2C" w:rsidRPr="00BE5B15">
        <w:t xml:space="preserve"> </w:t>
      </w:r>
      <w:proofErr w:type="spellStart"/>
      <w:r w:rsidR="00554C2C" w:rsidRPr="00BE5B15">
        <w:t>ettirememektedirler</w:t>
      </w:r>
      <w:proofErr w:type="spellEnd"/>
      <w:r w:rsidR="00554C2C" w:rsidRPr="00BE5B15">
        <w:t>.</w:t>
      </w:r>
      <w:proofErr w:type="gramEnd"/>
      <w:r w:rsidR="00554C2C" w:rsidRPr="00BE5B15">
        <w:t xml:space="preserve"> </w:t>
      </w:r>
      <w:proofErr w:type="spellStart"/>
      <w:proofErr w:type="gramStart"/>
      <w:r w:rsidR="00554C2C" w:rsidRPr="00BE5B15">
        <w:t>Ülkeler</w:t>
      </w:r>
      <w:proofErr w:type="spellEnd"/>
      <w:r w:rsidR="00554C2C" w:rsidRPr="00BE5B15">
        <w:t xml:space="preserve"> </w:t>
      </w:r>
      <w:proofErr w:type="spellStart"/>
      <w:r w:rsidR="00554C2C" w:rsidRPr="00BE5B15">
        <w:t>kendi</w:t>
      </w:r>
      <w:proofErr w:type="spellEnd"/>
      <w:r w:rsidR="00554C2C" w:rsidRPr="00BE5B15">
        <w:t xml:space="preserve"> </w:t>
      </w:r>
      <w:proofErr w:type="spellStart"/>
      <w:r w:rsidR="00554C2C" w:rsidRPr="00BE5B15">
        <w:t>içlerinde</w:t>
      </w:r>
      <w:proofErr w:type="spellEnd"/>
      <w:r w:rsidR="00554C2C" w:rsidRPr="00BE5B15">
        <w:t xml:space="preserve"> </w:t>
      </w:r>
      <w:proofErr w:type="spellStart"/>
      <w:r w:rsidR="00554C2C" w:rsidRPr="00BE5B15">
        <w:t>toplam</w:t>
      </w:r>
      <w:proofErr w:type="spellEnd"/>
      <w:r w:rsidR="00554C2C" w:rsidRPr="00BE5B15">
        <w:t xml:space="preserve"> </w:t>
      </w:r>
      <w:proofErr w:type="spellStart"/>
      <w:r w:rsidR="00554C2C" w:rsidRPr="00BE5B15">
        <w:t>kaliteyi</w:t>
      </w:r>
      <w:proofErr w:type="spellEnd"/>
      <w:r w:rsidR="00554C2C" w:rsidRPr="00BE5B15">
        <w:t xml:space="preserve"> </w:t>
      </w:r>
      <w:proofErr w:type="spellStart"/>
      <w:r w:rsidR="00554C2C" w:rsidRPr="00BE5B15">
        <w:t>sağladıkları</w:t>
      </w:r>
      <w:proofErr w:type="spellEnd"/>
      <w:r w:rsidR="00554C2C" w:rsidRPr="00BE5B15">
        <w:t xml:space="preserve"> </w:t>
      </w:r>
      <w:proofErr w:type="spellStart"/>
      <w:r w:rsidR="00554C2C" w:rsidRPr="00BE5B15">
        <w:t>oranda</w:t>
      </w:r>
      <w:proofErr w:type="spellEnd"/>
      <w:r w:rsidR="00554C2C" w:rsidRPr="00BE5B15">
        <w:t xml:space="preserve"> </w:t>
      </w:r>
      <w:proofErr w:type="spellStart"/>
      <w:r w:rsidR="00554C2C" w:rsidRPr="00BE5B15">
        <w:t>insanlığa</w:t>
      </w:r>
      <w:proofErr w:type="spellEnd"/>
      <w:r w:rsidR="00554C2C" w:rsidRPr="00BE5B15">
        <w:t xml:space="preserve"> </w:t>
      </w:r>
      <w:proofErr w:type="spellStart"/>
      <w:r w:rsidR="00554C2C" w:rsidRPr="00BE5B15">
        <w:t>öncülük</w:t>
      </w:r>
      <w:proofErr w:type="spellEnd"/>
      <w:r w:rsidR="00554C2C" w:rsidRPr="00BE5B15">
        <w:t xml:space="preserve"> </w:t>
      </w:r>
      <w:proofErr w:type="spellStart"/>
      <w:r w:rsidR="00554C2C" w:rsidRPr="00BE5B15">
        <w:t>etmişlerdir</w:t>
      </w:r>
      <w:proofErr w:type="spellEnd"/>
      <w:r w:rsidR="00554C2C" w:rsidRPr="00BE5B15">
        <w:t>.</w:t>
      </w:r>
      <w:proofErr w:type="gramEnd"/>
    </w:p>
    <w:p w:rsidR="006E387E" w:rsidRPr="00BE5B15" w:rsidRDefault="002C4A82" w:rsidP="002C4A82">
      <w:pPr>
        <w:pStyle w:val="GvdeMetni"/>
        <w:tabs>
          <w:tab w:val="left" w:pos="180"/>
        </w:tabs>
        <w:jc w:val="both"/>
      </w:pPr>
      <w:r w:rsidRPr="00BE5B15">
        <w:tab/>
      </w:r>
      <w:r w:rsidRPr="00BE5B15">
        <w:tab/>
      </w:r>
      <w:proofErr w:type="spellStart"/>
      <w:r w:rsidR="00554C2C" w:rsidRPr="00BE5B15">
        <w:t>İlçe</w:t>
      </w:r>
      <w:proofErr w:type="spellEnd"/>
      <w:r w:rsidR="00554C2C" w:rsidRPr="00BE5B15">
        <w:t xml:space="preserve"> </w:t>
      </w:r>
      <w:proofErr w:type="spellStart"/>
      <w:r w:rsidR="00554C2C" w:rsidRPr="00BE5B15">
        <w:t>milli</w:t>
      </w:r>
      <w:proofErr w:type="spellEnd"/>
      <w:r w:rsidR="00554C2C" w:rsidRPr="00BE5B15">
        <w:t xml:space="preserve"> </w:t>
      </w:r>
      <w:proofErr w:type="spellStart"/>
      <w:r w:rsidR="00554C2C" w:rsidRPr="00BE5B15">
        <w:t>eğitimimizin</w:t>
      </w:r>
      <w:proofErr w:type="spellEnd"/>
      <w:r w:rsidR="00554C2C" w:rsidRPr="00BE5B15">
        <w:t xml:space="preserve"> </w:t>
      </w:r>
      <w:proofErr w:type="spellStart"/>
      <w:r w:rsidR="00554C2C" w:rsidRPr="00BE5B15">
        <w:t>amaç</w:t>
      </w:r>
      <w:proofErr w:type="spellEnd"/>
      <w:r w:rsidR="00554C2C" w:rsidRPr="00BE5B15">
        <w:t xml:space="preserve">, </w:t>
      </w:r>
      <w:proofErr w:type="spellStart"/>
      <w:r w:rsidR="00554C2C" w:rsidRPr="00BE5B15">
        <w:t>hedef</w:t>
      </w:r>
      <w:proofErr w:type="gramStart"/>
      <w:r w:rsidR="00554C2C" w:rsidRPr="00BE5B15">
        <w:t>,strateji</w:t>
      </w:r>
      <w:proofErr w:type="spellEnd"/>
      <w:proofErr w:type="gramEnd"/>
      <w:r w:rsidR="00554C2C" w:rsidRPr="00BE5B15">
        <w:t xml:space="preserve"> </w:t>
      </w:r>
      <w:proofErr w:type="spellStart"/>
      <w:r w:rsidR="00554C2C" w:rsidRPr="00BE5B15">
        <w:t>ve</w:t>
      </w:r>
      <w:proofErr w:type="spellEnd"/>
      <w:r w:rsidR="00554C2C" w:rsidRPr="00BE5B15">
        <w:t xml:space="preserve"> </w:t>
      </w:r>
      <w:proofErr w:type="spellStart"/>
      <w:r w:rsidR="00554C2C" w:rsidRPr="00BE5B15">
        <w:t>faaliyetleri;yaşam</w:t>
      </w:r>
      <w:proofErr w:type="spellEnd"/>
      <w:r w:rsidR="00554C2C" w:rsidRPr="00BE5B15">
        <w:t xml:space="preserve"> </w:t>
      </w:r>
      <w:proofErr w:type="spellStart"/>
      <w:r w:rsidR="00554C2C" w:rsidRPr="00BE5B15">
        <w:t>boyu</w:t>
      </w:r>
      <w:proofErr w:type="spellEnd"/>
      <w:r w:rsidR="00554C2C" w:rsidRPr="00BE5B15">
        <w:t xml:space="preserve"> </w:t>
      </w:r>
      <w:proofErr w:type="spellStart"/>
      <w:r w:rsidR="00554C2C" w:rsidRPr="00BE5B15">
        <w:t>öğrenmenin</w:t>
      </w:r>
      <w:proofErr w:type="spellEnd"/>
      <w:r w:rsidR="00554C2C" w:rsidRPr="00BE5B15">
        <w:t xml:space="preserve"> </w:t>
      </w:r>
      <w:proofErr w:type="spellStart"/>
      <w:r w:rsidR="00554C2C" w:rsidRPr="00BE5B15">
        <w:t>zikredilen</w:t>
      </w:r>
      <w:proofErr w:type="spellEnd"/>
      <w:r w:rsidR="00554C2C" w:rsidRPr="00BE5B15">
        <w:t xml:space="preserve"> </w:t>
      </w:r>
      <w:proofErr w:type="spellStart"/>
      <w:r w:rsidR="00554C2C" w:rsidRPr="00BE5B15">
        <w:t>boyutları</w:t>
      </w:r>
      <w:proofErr w:type="spellEnd"/>
      <w:r w:rsidR="00554C2C" w:rsidRPr="00BE5B15">
        <w:t xml:space="preserve"> </w:t>
      </w:r>
      <w:proofErr w:type="spellStart"/>
      <w:r w:rsidR="00554C2C" w:rsidRPr="00BE5B15">
        <w:t>gözetilerek</w:t>
      </w:r>
      <w:proofErr w:type="spellEnd"/>
      <w:r w:rsidR="00554C2C" w:rsidRPr="00BE5B15">
        <w:t xml:space="preserve"> </w:t>
      </w:r>
      <w:proofErr w:type="spellStart"/>
      <w:r w:rsidR="00554C2C" w:rsidRPr="00BE5B15">
        <w:t>ortaya</w:t>
      </w:r>
      <w:proofErr w:type="spellEnd"/>
      <w:r w:rsidR="00554C2C" w:rsidRPr="00BE5B15">
        <w:t xml:space="preserve"> </w:t>
      </w:r>
      <w:proofErr w:type="spellStart"/>
      <w:r w:rsidR="00554C2C" w:rsidRPr="00BE5B15">
        <w:t>konulmuştur</w:t>
      </w:r>
      <w:proofErr w:type="spellEnd"/>
      <w:r w:rsidR="00554C2C" w:rsidRPr="00BE5B15">
        <w:t>.</w:t>
      </w:r>
    </w:p>
    <w:p w:rsidR="006E387E" w:rsidRPr="00BE5B15" w:rsidRDefault="006E387E">
      <w:pPr>
        <w:rPr>
          <w:rFonts w:ascii="Times New Roman" w:eastAsia="Times New Roman" w:hAnsi="Times New Roman" w:cs="Times New Roman"/>
          <w:sz w:val="24"/>
          <w:szCs w:val="24"/>
          <w:lang w:val="en-GB"/>
        </w:rPr>
      </w:pPr>
      <w:r w:rsidRPr="00BE5B15">
        <w:rPr>
          <w:rFonts w:ascii="Times New Roman" w:hAnsi="Times New Roman" w:cs="Times New Roman"/>
        </w:rPr>
        <w:br w:type="page"/>
      </w:r>
    </w:p>
    <w:p w:rsidR="00554C2C" w:rsidRPr="00BE5B15" w:rsidRDefault="00554C2C" w:rsidP="00554C2C">
      <w:pPr>
        <w:tabs>
          <w:tab w:val="left" w:pos="2761"/>
        </w:tabs>
        <w:rPr>
          <w:rFonts w:ascii="Times New Roman" w:hAnsi="Times New Roman" w:cs="Times New Roman"/>
          <w:sz w:val="24"/>
          <w:szCs w:val="24"/>
        </w:rPr>
      </w:pPr>
      <w:r w:rsidRPr="00BE5B15">
        <w:rPr>
          <w:rFonts w:ascii="Times New Roman" w:hAnsi="Times New Roman" w:cs="Times New Roman"/>
          <w:b/>
          <w:sz w:val="24"/>
          <w:szCs w:val="24"/>
        </w:rPr>
        <w:lastRenderedPageBreak/>
        <w:t>Stratejik Amaç 1</w:t>
      </w:r>
      <w:r w:rsidRPr="00BE5B15">
        <w:rPr>
          <w:rFonts w:ascii="Times New Roman" w:hAnsi="Times New Roman" w:cs="Times New Roman"/>
          <w:sz w:val="24"/>
          <w:szCs w:val="24"/>
        </w:rPr>
        <w:t>:İlçe halkının hayatın her aşamasında eğitilmesini sağlayarak toplam kaliteyi yakalamak.</w:t>
      </w:r>
    </w:p>
    <w:p w:rsidR="00554C2C" w:rsidRPr="00BE5B15" w:rsidRDefault="00554C2C"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Stratejik Hedef </w:t>
      </w:r>
      <w:proofErr w:type="gramStart"/>
      <w:r w:rsidRPr="00BE5B15">
        <w:rPr>
          <w:rFonts w:ascii="Times New Roman" w:hAnsi="Times New Roman" w:cs="Times New Roman"/>
          <w:b/>
          <w:bCs/>
          <w:sz w:val="24"/>
          <w:szCs w:val="24"/>
        </w:rPr>
        <w:t>1.1</w:t>
      </w:r>
      <w:proofErr w:type="gramEnd"/>
      <w:r w:rsidRPr="00BE5B15">
        <w:rPr>
          <w:rFonts w:ascii="Times New Roman" w:hAnsi="Times New Roman" w:cs="Times New Roman"/>
          <w:b/>
          <w:bCs/>
          <w:sz w:val="24"/>
          <w:szCs w:val="24"/>
        </w:rPr>
        <w:t>:</w:t>
      </w:r>
      <w:r w:rsidRPr="00BE5B15">
        <w:rPr>
          <w:rFonts w:ascii="Times New Roman" w:hAnsi="Times New Roman" w:cs="Times New Roman"/>
          <w:bCs/>
          <w:sz w:val="24"/>
          <w:szCs w:val="24"/>
        </w:rPr>
        <w:t>İlçenin ihtiyaçlarına cevap verebilecek bir halk eğitim merkezi binası tahsis etmek.</w:t>
      </w:r>
    </w:p>
    <w:p w:rsidR="00554C2C" w:rsidRPr="00BE5B15" w:rsidRDefault="002C4A82"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w:t>
      </w:r>
      <w:r w:rsidR="00554C2C" w:rsidRPr="00BE5B15">
        <w:rPr>
          <w:rFonts w:ascii="Times New Roman" w:hAnsi="Times New Roman" w:cs="Times New Roman"/>
          <w:b/>
          <w:bCs/>
          <w:sz w:val="24"/>
          <w:szCs w:val="24"/>
        </w:rPr>
        <w:t>PG 1.1.1</w:t>
      </w:r>
      <w:r w:rsidR="00554C2C" w:rsidRPr="00BE5B15">
        <w:rPr>
          <w:rFonts w:ascii="Times New Roman" w:hAnsi="Times New Roman" w:cs="Times New Roman"/>
          <w:bCs/>
          <w:sz w:val="24"/>
          <w:szCs w:val="24"/>
        </w:rPr>
        <w:t>:Tahsis edilen binanın derslik sayısı</w:t>
      </w:r>
    </w:p>
    <w:p w:rsidR="00554C2C" w:rsidRPr="00BE5B15" w:rsidRDefault="00554C2C"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PG 1.1.2</w:t>
      </w:r>
      <w:r w:rsidRPr="00BE5B15">
        <w:rPr>
          <w:rFonts w:ascii="Times New Roman" w:hAnsi="Times New Roman" w:cs="Times New Roman"/>
          <w:bCs/>
          <w:sz w:val="24"/>
          <w:szCs w:val="24"/>
        </w:rPr>
        <w:t>: BT sınıfı ve halkın hizmetine sunulan bilgisayar sayısı</w:t>
      </w:r>
    </w:p>
    <w:p w:rsidR="00554C2C" w:rsidRPr="00BE5B15" w:rsidRDefault="00554C2C"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PG 1.1.3:</w:t>
      </w:r>
      <w:r w:rsidRPr="00BE5B15">
        <w:rPr>
          <w:rFonts w:ascii="Times New Roman" w:hAnsi="Times New Roman" w:cs="Times New Roman"/>
          <w:bCs/>
          <w:sz w:val="24"/>
          <w:szCs w:val="24"/>
        </w:rPr>
        <w:t xml:space="preserve"> Atölye sayıları</w:t>
      </w:r>
    </w:p>
    <w:p w:rsidR="00554C2C" w:rsidRPr="00BE5B15" w:rsidRDefault="00554C2C"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PG 1.1.4:</w:t>
      </w:r>
      <w:r w:rsidRPr="00BE5B15">
        <w:rPr>
          <w:rFonts w:ascii="Times New Roman" w:hAnsi="Times New Roman" w:cs="Times New Roman"/>
          <w:bCs/>
          <w:sz w:val="24"/>
          <w:szCs w:val="24"/>
        </w:rPr>
        <w:t>Laboratuar Sayıları</w:t>
      </w:r>
    </w:p>
    <w:p w:rsidR="00554C2C" w:rsidRPr="00BE5B15" w:rsidRDefault="00554C2C" w:rsidP="00554C2C">
      <w:pPr>
        <w:tabs>
          <w:tab w:val="left" w:pos="1321"/>
        </w:tabs>
        <w:rPr>
          <w:rFonts w:ascii="Times New Roman" w:hAnsi="Times New Roman" w:cs="Times New Roman"/>
          <w:b/>
          <w:bCs/>
          <w:sz w:val="24"/>
          <w:szCs w:val="24"/>
        </w:rPr>
      </w:pPr>
      <w:r w:rsidRPr="00BE5B15">
        <w:rPr>
          <w:rFonts w:ascii="Times New Roman" w:hAnsi="Times New Roman" w:cs="Times New Roman"/>
          <w:b/>
          <w:bCs/>
          <w:sz w:val="24"/>
          <w:szCs w:val="24"/>
        </w:rPr>
        <w:t>FAALİYETLER/PROJELER:</w:t>
      </w:r>
    </w:p>
    <w:p w:rsidR="00554C2C" w:rsidRPr="00BE5B15" w:rsidRDefault="002C4A82"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w:t>
      </w:r>
      <w:r w:rsidR="00554C2C" w:rsidRPr="00BE5B15">
        <w:rPr>
          <w:rFonts w:ascii="Times New Roman" w:hAnsi="Times New Roman" w:cs="Times New Roman"/>
          <w:b/>
          <w:bCs/>
          <w:sz w:val="24"/>
          <w:szCs w:val="24"/>
        </w:rPr>
        <w:t>F-1:</w:t>
      </w:r>
      <w:r w:rsidR="00554C2C" w:rsidRPr="00BE5B15">
        <w:rPr>
          <w:rFonts w:ascii="Times New Roman" w:hAnsi="Times New Roman" w:cs="Times New Roman"/>
          <w:bCs/>
          <w:sz w:val="24"/>
          <w:szCs w:val="24"/>
        </w:rPr>
        <w:t>Mevki ve fiziksel açıdan uygun binanın araştırılması</w:t>
      </w:r>
    </w:p>
    <w:p w:rsidR="00554C2C" w:rsidRPr="00BE5B15" w:rsidRDefault="00554C2C"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F-2:</w:t>
      </w:r>
      <w:r w:rsidRPr="00BE5B15">
        <w:rPr>
          <w:rFonts w:ascii="Times New Roman" w:hAnsi="Times New Roman" w:cs="Times New Roman"/>
          <w:bCs/>
          <w:sz w:val="24"/>
          <w:szCs w:val="24"/>
        </w:rPr>
        <w:t>Uygun binanın Halk Eğitim Merkezi için tahsis edilmesi</w:t>
      </w:r>
    </w:p>
    <w:p w:rsidR="00554C2C" w:rsidRPr="00BE5B15" w:rsidRDefault="00554C2C" w:rsidP="00554C2C">
      <w:pPr>
        <w:tabs>
          <w:tab w:val="left" w:pos="1321"/>
        </w:tabs>
        <w:rPr>
          <w:rFonts w:ascii="Times New Roman" w:hAnsi="Times New Roman" w:cs="Times New Roman"/>
          <w:bCs/>
          <w:sz w:val="24"/>
          <w:szCs w:val="24"/>
        </w:rPr>
      </w:pPr>
      <w:r w:rsidRPr="00BE5B15">
        <w:rPr>
          <w:rFonts w:ascii="Times New Roman" w:hAnsi="Times New Roman" w:cs="Times New Roman"/>
          <w:b/>
          <w:bCs/>
          <w:sz w:val="24"/>
          <w:szCs w:val="24"/>
        </w:rPr>
        <w:t xml:space="preserve"> F-3:</w:t>
      </w:r>
      <w:r w:rsidRPr="00BE5B15">
        <w:rPr>
          <w:rFonts w:ascii="Times New Roman" w:hAnsi="Times New Roman" w:cs="Times New Roman"/>
          <w:bCs/>
          <w:sz w:val="24"/>
          <w:szCs w:val="24"/>
        </w:rPr>
        <w:t>Binada hizmet verilecek halk eğitim hizmet alanlarının belirlenmesi</w:t>
      </w:r>
    </w:p>
    <w:p w:rsidR="00554C2C" w:rsidRPr="00BE5B15" w:rsidRDefault="002C4A82" w:rsidP="00F55421">
      <w:pPr>
        <w:tabs>
          <w:tab w:val="left" w:pos="1321"/>
        </w:tabs>
        <w:rPr>
          <w:rFonts w:ascii="Times New Roman" w:hAnsi="Times New Roman" w:cs="Times New Roman"/>
          <w:b/>
          <w:sz w:val="24"/>
          <w:szCs w:val="24"/>
        </w:rPr>
      </w:pPr>
      <w:r w:rsidRPr="00BE5B15">
        <w:rPr>
          <w:rFonts w:ascii="Times New Roman" w:hAnsi="Times New Roman" w:cs="Times New Roman"/>
          <w:b/>
          <w:bCs/>
          <w:sz w:val="24"/>
          <w:szCs w:val="24"/>
        </w:rPr>
        <w:t xml:space="preserve"> </w:t>
      </w:r>
      <w:r w:rsidR="00554C2C" w:rsidRPr="00BE5B15">
        <w:rPr>
          <w:rFonts w:ascii="Times New Roman" w:hAnsi="Times New Roman" w:cs="Times New Roman"/>
          <w:b/>
          <w:bCs/>
          <w:sz w:val="24"/>
          <w:szCs w:val="24"/>
        </w:rPr>
        <w:t>F-4</w:t>
      </w:r>
      <w:r w:rsidR="00554C2C" w:rsidRPr="00BE5B15">
        <w:rPr>
          <w:rFonts w:ascii="Times New Roman" w:hAnsi="Times New Roman" w:cs="Times New Roman"/>
          <w:bCs/>
          <w:sz w:val="24"/>
          <w:szCs w:val="24"/>
        </w:rPr>
        <w:t>:Hizmet verilecek alanlara uygun eğitim materyalleri ve donanımın tahsis edilmesi</w:t>
      </w:r>
    </w:p>
    <w:p w:rsidR="00554C2C" w:rsidRPr="00BE5B15" w:rsidRDefault="00554C2C" w:rsidP="00554C2C">
      <w:pPr>
        <w:rPr>
          <w:rFonts w:ascii="Times New Roman" w:hAnsi="Times New Roman" w:cs="Times New Roman"/>
          <w:sz w:val="24"/>
          <w:szCs w:val="24"/>
        </w:rPr>
      </w:pPr>
      <w:r w:rsidRPr="00BE5B15">
        <w:rPr>
          <w:rFonts w:ascii="Times New Roman" w:hAnsi="Times New Roman" w:cs="Times New Roman"/>
          <w:b/>
          <w:sz w:val="24"/>
          <w:szCs w:val="24"/>
        </w:rPr>
        <w:t xml:space="preserve">Stratejik Hedef </w:t>
      </w:r>
      <w:proofErr w:type="gramStart"/>
      <w:r w:rsidRPr="00BE5B15">
        <w:rPr>
          <w:rFonts w:ascii="Times New Roman" w:hAnsi="Times New Roman" w:cs="Times New Roman"/>
          <w:b/>
          <w:sz w:val="24"/>
          <w:szCs w:val="24"/>
        </w:rPr>
        <w:t>1.2</w:t>
      </w:r>
      <w:proofErr w:type="gramEnd"/>
    </w:p>
    <w:p w:rsidR="00554C2C" w:rsidRPr="00BE5B15" w:rsidRDefault="002C4A82" w:rsidP="002C4A82">
      <w:pPr>
        <w:autoSpaceDE w:val="0"/>
        <w:autoSpaceDN w:val="0"/>
        <w:adjustRightInd w:val="0"/>
        <w:spacing w:after="0" w:line="240" w:lineRule="auto"/>
        <w:ind w:firstLine="708"/>
        <w:rPr>
          <w:rFonts w:ascii="Times New Roman" w:hAnsi="Times New Roman" w:cs="Times New Roman"/>
          <w:sz w:val="24"/>
          <w:szCs w:val="24"/>
        </w:rPr>
      </w:pPr>
      <w:r w:rsidRPr="00BE5B15">
        <w:rPr>
          <w:rFonts w:ascii="Times New Roman" w:hAnsi="Times New Roman" w:cs="Times New Roman"/>
          <w:sz w:val="24"/>
          <w:szCs w:val="24"/>
        </w:rPr>
        <w:t xml:space="preserve"> </w:t>
      </w:r>
      <w:r w:rsidR="00554C2C" w:rsidRPr="00BE5B15">
        <w:rPr>
          <w:rFonts w:ascii="Times New Roman" w:hAnsi="Times New Roman" w:cs="Times New Roman"/>
          <w:sz w:val="24"/>
          <w:szCs w:val="24"/>
        </w:rPr>
        <w:t>Hayat boyu öğrenme kapsamı içerisinde düzenlenecek faaliyetleri çeşitlendirmek ve bu programlara katılım oranını her yıl  % 5 olmak üzere, plan dönemi sonuna kadar toplamda  % 25 oranında arttırmak.</w:t>
      </w:r>
    </w:p>
    <w:p w:rsidR="00554C2C" w:rsidRPr="00BE5B15" w:rsidRDefault="00554C2C" w:rsidP="00554C2C">
      <w:pPr>
        <w:rPr>
          <w:rFonts w:ascii="Times New Roman" w:hAnsi="Times New Roman" w:cs="Times New Roman"/>
          <w:sz w:val="24"/>
          <w:szCs w:val="24"/>
        </w:rPr>
      </w:pPr>
    </w:p>
    <w:p w:rsidR="00554C2C" w:rsidRPr="00BE5B15" w:rsidRDefault="00554C2C" w:rsidP="00554C2C">
      <w:pPr>
        <w:autoSpaceDE w:val="0"/>
        <w:autoSpaceDN w:val="0"/>
        <w:adjustRightInd w:val="0"/>
        <w:spacing w:after="0" w:line="240" w:lineRule="auto"/>
        <w:rPr>
          <w:rFonts w:ascii="Times New Roman" w:hAnsi="Times New Roman" w:cs="Times New Roman"/>
          <w:sz w:val="24"/>
          <w:szCs w:val="24"/>
        </w:rPr>
      </w:pPr>
      <w:r w:rsidRPr="00BE5B15">
        <w:rPr>
          <w:rFonts w:ascii="Times New Roman" w:hAnsi="Times New Roman" w:cs="Times New Roman"/>
          <w:b/>
          <w:bCs/>
          <w:sz w:val="24"/>
          <w:szCs w:val="24"/>
        </w:rPr>
        <w:t xml:space="preserve">PG </w:t>
      </w:r>
      <w:r w:rsidRPr="00BE5B15">
        <w:rPr>
          <w:rFonts w:ascii="Times New Roman" w:hAnsi="Times New Roman" w:cs="Times New Roman"/>
          <w:b/>
          <w:sz w:val="24"/>
          <w:szCs w:val="24"/>
        </w:rPr>
        <w:t>1.2</w:t>
      </w:r>
      <w:r w:rsidRPr="00BE5B15">
        <w:rPr>
          <w:rFonts w:ascii="Times New Roman" w:hAnsi="Times New Roman" w:cs="Times New Roman"/>
          <w:b/>
          <w:bCs/>
          <w:sz w:val="24"/>
          <w:szCs w:val="24"/>
        </w:rPr>
        <w:t>.1</w:t>
      </w:r>
      <w:r w:rsidR="002C4A82" w:rsidRPr="00BE5B15">
        <w:rPr>
          <w:rFonts w:ascii="Times New Roman" w:hAnsi="Times New Roman" w:cs="Times New Roman"/>
          <w:b/>
          <w:bCs/>
          <w:sz w:val="24"/>
          <w:szCs w:val="24"/>
        </w:rPr>
        <w:t xml:space="preserve"> </w:t>
      </w:r>
      <w:r w:rsidRPr="00BE5B15">
        <w:rPr>
          <w:rFonts w:ascii="Times New Roman" w:hAnsi="Times New Roman" w:cs="Times New Roman"/>
          <w:sz w:val="24"/>
          <w:szCs w:val="24"/>
        </w:rPr>
        <w:t>Yıllar bazında açılan okuma yazma kurs sayısı ve kursiyer sayısı</w:t>
      </w:r>
    </w:p>
    <w:p w:rsidR="00554C2C" w:rsidRPr="00BE5B15" w:rsidRDefault="00554C2C" w:rsidP="00554C2C">
      <w:pPr>
        <w:autoSpaceDE w:val="0"/>
        <w:autoSpaceDN w:val="0"/>
        <w:adjustRightInd w:val="0"/>
        <w:spacing w:after="0" w:line="240" w:lineRule="auto"/>
        <w:rPr>
          <w:rFonts w:ascii="Times New Roman" w:hAnsi="Times New Roman" w:cs="Times New Roman"/>
          <w:sz w:val="24"/>
          <w:szCs w:val="24"/>
        </w:rPr>
      </w:pPr>
    </w:p>
    <w:p w:rsidR="00554C2C" w:rsidRPr="00BE5B15" w:rsidRDefault="00554C2C" w:rsidP="00554C2C">
      <w:pPr>
        <w:autoSpaceDE w:val="0"/>
        <w:autoSpaceDN w:val="0"/>
        <w:adjustRightInd w:val="0"/>
        <w:spacing w:after="0" w:line="240" w:lineRule="auto"/>
        <w:rPr>
          <w:rFonts w:ascii="Times New Roman" w:hAnsi="Times New Roman" w:cs="Times New Roman"/>
          <w:sz w:val="24"/>
          <w:szCs w:val="24"/>
        </w:rPr>
      </w:pPr>
      <w:r w:rsidRPr="00BE5B15">
        <w:rPr>
          <w:rFonts w:ascii="Times New Roman" w:hAnsi="Times New Roman" w:cs="Times New Roman"/>
          <w:b/>
          <w:bCs/>
          <w:sz w:val="24"/>
          <w:szCs w:val="24"/>
        </w:rPr>
        <w:t xml:space="preserve">PG </w:t>
      </w:r>
      <w:r w:rsidRPr="00BE5B15">
        <w:rPr>
          <w:rFonts w:ascii="Times New Roman" w:hAnsi="Times New Roman" w:cs="Times New Roman"/>
          <w:b/>
          <w:sz w:val="24"/>
          <w:szCs w:val="24"/>
        </w:rPr>
        <w:t>1.2</w:t>
      </w:r>
      <w:r w:rsidRPr="00BE5B15">
        <w:rPr>
          <w:rFonts w:ascii="Times New Roman" w:hAnsi="Times New Roman" w:cs="Times New Roman"/>
          <w:b/>
          <w:bCs/>
          <w:sz w:val="24"/>
          <w:szCs w:val="24"/>
        </w:rPr>
        <w:t>.2</w:t>
      </w:r>
      <w:r w:rsidRPr="00BE5B15">
        <w:rPr>
          <w:rFonts w:ascii="Times New Roman" w:hAnsi="Times New Roman" w:cs="Times New Roman"/>
          <w:sz w:val="24"/>
          <w:szCs w:val="24"/>
        </w:rPr>
        <w:t xml:space="preserve"> Yıllar bazında açılan genel kurs sayısı ve katılan kursiyer sayısı</w:t>
      </w:r>
    </w:p>
    <w:p w:rsidR="00554C2C" w:rsidRPr="00BE5B15" w:rsidRDefault="00554C2C" w:rsidP="00554C2C">
      <w:pPr>
        <w:autoSpaceDE w:val="0"/>
        <w:autoSpaceDN w:val="0"/>
        <w:adjustRightInd w:val="0"/>
        <w:spacing w:after="0" w:line="240" w:lineRule="auto"/>
        <w:rPr>
          <w:rFonts w:ascii="Times New Roman" w:hAnsi="Times New Roman" w:cs="Times New Roman"/>
          <w:sz w:val="24"/>
          <w:szCs w:val="24"/>
        </w:rPr>
      </w:pPr>
      <w:r w:rsidRPr="00BE5B15">
        <w:rPr>
          <w:rFonts w:ascii="Times New Roman" w:hAnsi="Times New Roman" w:cs="Times New Roman"/>
          <w:b/>
          <w:bCs/>
          <w:sz w:val="24"/>
          <w:szCs w:val="24"/>
        </w:rPr>
        <w:t xml:space="preserve">PG </w:t>
      </w:r>
      <w:r w:rsidRPr="00BE5B15">
        <w:rPr>
          <w:rFonts w:ascii="Times New Roman" w:hAnsi="Times New Roman" w:cs="Times New Roman"/>
          <w:b/>
          <w:sz w:val="24"/>
          <w:szCs w:val="24"/>
        </w:rPr>
        <w:t>1.2</w:t>
      </w:r>
      <w:r w:rsidRPr="00BE5B15">
        <w:rPr>
          <w:rFonts w:ascii="Times New Roman" w:hAnsi="Times New Roman" w:cs="Times New Roman"/>
          <w:b/>
          <w:bCs/>
          <w:sz w:val="24"/>
          <w:szCs w:val="24"/>
        </w:rPr>
        <w:t xml:space="preserve">.3 </w:t>
      </w:r>
      <w:r w:rsidRPr="00BE5B15">
        <w:rPr>
          <w:rFonts w:ascii="Times New Roman" w:hAnsi="Times New Roman" w:cs="Times New Roman"/>
          <w:sz w:val="24"/>
          <w:szCs w:val="24"/>
        </w:rPr>
        <w:t>Mesleki Teknik kurslara katılan kursiyer sayısı</w:t>
      </w:r>
    </w:p>
    <w:p w:rsidR="00554C2C" w:rsidRPr="00BE5B15" w:rsidRDefault="00554C2C" w:rsidP="00554C2C">
      <w:pPr>
        <w:autoSpaceDE w:val="0"/>
        <w:autoSpaceDN w:val="0"/>
        <w:adjustRightInd w:val="0"/>
        <w:spacing w:after="0" w:line="240" w:lineRule="auto"/>
        <w:rPr>
          <w:rFonts w:ascii="Times New Roman" w:hAnsi="Times New Roman" w:cs="Times New Roman"/>
          <w:sz w:val="24"/>
          <w:szCs w:val="24"/>
        </w:rPr>
      </w:pPr>
    </w:p>
    <w:p w:rsidR="00554C2C" w:rsidRPr="00BE5B15" w:rsidRDefault="00554C2C" w:rsidP="00554C2C">
      <w:pPr>
        <w:autoSpaceDE w:val="0"/>
        <w:autoSpaceDN w:val="0"/>
        <w:adjustRightInd w:val="0"/>
        <w:spacing w:after="0" w:line="240" w:lineRule="auto"/>
        <w:rPr>
          <w:rFonts w:ascii="Times New Roman" w:hAnsi="Times New Roman" w:cs="Times New Roman"/>
          <w:bCs/>
          <w:sz w:val="24"/>
          <w:szCs w:val="24"/>
        </w:rPr>
      </w:pPr>
      <w:r w:rsidRPr="00BE5B15">
        <w:rPr>
          <w:rFonts w:ascii="Times New Roman" w:hAnsi="Times New Roman" w:cs="Times New Roman"/>
          <w:b/>
          <w:bCs/>
          <w:sz w:val="24"/>
          <w:szCs w:val="24"/>
        </w:rPr>
        <w:t xml:space="preserve">PG </w:t>
      </w:r>
      <w:r w:rsidRPr="00BE5B15">
        <w:rPr>
          <w:rFonts w:ascii="Times New Roman" w:hAnsi="Times New Roman" w:cs="Times New Roman"/>
          <w:b/>
          <w:sz w:val="24"/>
          <w:szCs w:val="24"/>
        </w:rPr>
        <w:t>1.2</w:t>
      </w:r>
      <w:r w:rsidRPr="00BE5B15">
        <w:rPr>
          <w:rFonts w:ascii="Times New Roman" w:hAnsi="Times New Roman" w:cs="Times New Roman"/>
          <w:b/>
          <w:bCs/>
          <w:sz w:val="24"/>
          <w:szCs w:val="24"/>
        </w:rPr>
        <w:t xml:space="preserve">.4 </w:t>
      </w:r>
      <w:r w:rsidR="002C4A82" w:rsidRPr="00BE5B15">
        <w:rPr>
          <w:rFonts w:ascii="Times New Roman" w:hAnsi="Times New Roman" w:cs="Times New Roman"/>
          <w:bCs/>
          <w:sz w:val="24"/>
          <w:szCs w:val="24"/>
        </w:rPr>
        <w:t>Dönem sonuna kadar okur</w:t>
      </w:r>
      <w:r w:rsidRPr="00BE5B15">
        <w:rPr>
          <w:rFonts w:ascii="Times New Roman" w:hAnsi="Times New Roman" w:cs="Times New Roman"/>
          <w:bCs/>
          <w:sz w:val="24"/>
          <w:szCs w:val="24"/>
        </w:rPr>
        <w:t>yazarlığın artış oranı.</w:t>
      </w:r>
    </w:p>
    <w:p w:rsidR="00554C2C" w:rsidRPr="00BE5B15" w:rsidRDefault="00554C2C" w:rsidP="00554C2C">
      <w:pPr>
        <w:autoSpaceDE w:val="0"/>
        <w:autoSpaceDN w:val="0"/>
        <w:adjustRightInd w:val="0"/>
        <w:spacing w:after="0" w:line="240" w:lineRule="auto"/>
        <w:rPr>
          <w:rFonts w:ascii="Times New Roman" w:hAnsi="Times New Roman" w:cs="Times New Roman"/>
          <w:bCs/>
          <w:sz w:val="24"/>
          <w:szCs w:val="24"/>
        </w:rPr>
      </w:pPr>
    </w:p>
    <w:p w:rsidR="00554C2C" w:rsidRPr="00BE5B15" w:rsidRDefault="00554C2C" w:rsidP="00554C2C">
      <w:pPr>
        <w:autoSpaceDE w:val="0"/>
        <w:autoSpaceDN w:val="0"/>
        <w:adjustRightInd w:val="0"/>
        <w:spacing w:after="0" w:line="240" w:lineRule="auto"/>
        <w:rPr>
          <w:rFonts w:ascii="Times New Roman" w:hAnsi="Times New Roman" w:cs="Times New Roman"/>
          <w:bCs/>
          <w:sz w:val="24"/>
          <w:szCs w:val="24"/>
        </w:rPr>
      </w:pPr>
      <w:r w:rsidRPr="00BE5B15">
        <w:rPr>
          <w:rFonts w:ascii="Times New Roman" w:hAnsi="Times New Roman" w:cs="Times New Roman"/>
          <w:b/>
          <w:bCs/>
          <w:sz w:val="24"/>
          <w:szCs w:val="24"/>
        </w:rPr>
        <w:t xml:space="preserve">PG </w:t>
      </w:r>
      <w:r w:rsidRPr="00BE5B15">
        <w:rPr>
          <w:rFonts w:ascii="Times New Roman" w:hAnsi="Times New Roman" w:cs="Times New Roman"/>
          <w:b/>
          <w:sz w:val="24"/>
          <w:szCs w:val="24"/>
        </w:rPr>
        <w:t>1.2</w:t>
      </w:r>
      <w:r w:rsidRPr="00BE5B15">
        <w:rPr>
          <w:rFonts w:ascii="Times New Roman" w:hAnsi="Times New Roman" w:cs="Times New Roman"/>
          <w:b/>
          <w:bCs/>
          <w:sz w:val="24"/>
          <w:szCs w:val="24"/>
        </w:rPr>
        <w:t>.5</w:t>
      </w:r>
      <w:r w:rsidR="002C4A82" w:rsidRPr="00BE5B15">
        <w:rPr>
          <w:rFonts w:ascii="Times New Roman" w:hAnsi="Times New Roman" w:cs="Times New Roman"/>
          <w:b/>
          <w:bCs/>
          <w:sz w:val="24"/>
          <w:szCs w:val="24"/>
        </w:rPr>
        <w:t xml:space="preserve"> </w:t>
      </w:r>
      <w:r w:rsidRPr="00BE5B15">
        <w:rPr>
          <w:rFonts w:ascii="Times New Roman" w:hAnsi="Times New Roman" w:cs="Times New Roman"/>
          <w:bCs/>
          <w:sz w:val="24"/>
          <w:szCs w:val="24"/>
        </w:rPr>
        <w:t>Verilen eğitim seminerlerinin çeşitleri</w:t>
      </w:r>
    </w:p>
    <w:p w:rsidR="00554C2C" w:rsidRPr="00BE5B15" w:rsidRDefault="00554C2C" w:rsidP="00554C2C">
      <w:pPr>
        <w:autoSpaceDE w:val="0"/>
        <w:autoSpaceDN w:val="0"/>
        <w:adjustRightInd w:val="0"/>
        <w:spacing w:after="0" w:line="240" w:lineRule="auto"/>
        <w:rPr>
          <w:rFonts w:ascii="Times New Roman" w:hAnsi="Times New Roman" w:cs="Times New Roman"/>
          <w:bCs/>
          <w:sz w:val="24"/>
          <w:szCs w:val="24"/>
        </w:rPr>
      </w:pPr>
    </w:p>
    <w:p w:rsidR="00554C2C" w:rsidRPr="00BE5B15" w:rsidRDefault="00554C2C" w:rsidP="00554C2C">
      <w:pPr>
        <w:autoSpaceDE w:val="0"/>
        <w:autoSpaceDN w:val="0"/>
        <w:adjustRightInd w:val="0"/>
        <w:spacing w:after="0" w:line="240" w:lineRule="auto"/>
        <w:rPr>
          <w:rFonts w:ascii="Times New Roman" w:hAnsi="Times New Roman" w:cs="Times New Roman"/>
          <w:bCs/>
          <w:sz w:val="24"/>
          <w:szCs w:val="24"/>
        </w:rPr>
      </w:pPr>
      <w:r w:rsidRPr="00BE5B15">
        <w:rPr>
          <w:rFonts w:ascii="Times New Roman" w:hAnsi="Times New Roman" w:cs="Times New Roman"/>
          <w:b/>
          <w:bCs/>
          <w:sz w:val="24"/>
          <w:szCs w:val="24"/>
        </w:rPr>
        <w:t xml:space="preserve">PG </w:t>
      </w:r>
      <w:r w:rsidRPr="00BE5B15">
        <w:rPr>
          <w:rFonts w:ascii="Times New Roman" w:hAnsi="Times New Roman" w:cs="Times New Roman"/>
          <w:b/>
          <w:sz w:val="24"/>
          <w:szCs w:val="24"/>
        </w:rPr>
        <w:t>1.2</w:t>
      </w:r>
      <w:r w:rsidRPr="00BE5B15">
        <w:rPr>
          <w:rFonts w:ascii="Times New Roman" w:hAnsi="Times New Roman" w:cs="Times New Roman"/>
          <w:b/>
          <w:bCs/>
          <w:sz w:val="24"/>
          <w:szCs w:val="24"/>
        </w:rPr>
        <w:t>.6</w:t>
      </w:r>
      <w:r w:rsidRPr="00BE5B15">
        <w:rPr>
          <w:rFonts w:ascii="Times New Roman" w:hAnsi="Times New Roman" w:cs="Times New Roman"/>
          <w:bCs/>
          <w:sz w:val="24"/>
          <w:szCs w:val="24"/>
        </w:rPr>
        <w:t xml:space="preserve"> Verilen eğitim seminerlerinin sayısı/kursiyer sayısı</w:t>
      </w:r>
    </w:p>
    <w:p w:rsidR="00554C2C" w:rsidRPr="00BE5B15" w:rsidRDefault="00554C2C" w:rsidP="00554C2C">
      <w:pPr>
        <w:autoSpaceDE w:val="0"/>
        <w:autoSpaceDN w:val="0"/>
        <w:adjustRightInd w:val="0"/>
        <w:spacing w:after="0" w:line="240" w:lineRule="auto"/>
        <w:rPr>
          <w:rFonts w:ascii="Times New Roman" w:hAnsi="Times New Roman" w:cs="Times New Roman"/>
          <w:b/>
          <w:bCs/>
          <w:sz w:val="22"/>
          <w:szCs w:val="22"/>
        </w:rPr>
      </w:pPr>
      <w:r w:rsidRPr="00BE5B15">
        <w:rPr>
          <w:rFonts w:ascii="Times New Roman" w:hAnsi="Times New Roman" w:cs="Times New Roman"/>
          <w:b/>
          <w:bCs/>
          <w:sz w:val="22"/>
          <w:szCs w:val="22"/>
        </w:rPr>
        <w:t>Faaliyetler/ Projeler</w:t>
      </w:r>
    </w:p>
    <w:p w:rsidR="00554C2C" w:rsidRPr="00BE5B15" w:rsidRDefault="00554C2C" w:rsidP="00554C2C">
      <w:pPr>
        <w:autoSpaceDE w:val="0"/>
        <w:autoSpaceDN w:val="0"/>
        <w:adjustRightInd w:val="0"/>
        <w:spacing w:after="0" w:line="240" w:lineRule="auto"/>
        <w:rPr>
          <w:rFonts w:ascii="Times New Roman" w:hAnsi="Times New Roman" w:cs="Times New Roman"/>
          <w:b/>
          <w:bCs/>
          <w:sz w:val="22"/>
          <w:szCs w:val="22"/>
        </w:rPr>
      </w:pPr>
    </w:p>
    <w:p w:rsidR="00554C2C" w:rsidRPr="00BE5B15" w:rsidRDefault="00554C2C" w:rsidP="00554C2C">
      <w:pPr>
        <w:autoSpaceDE w:val="0"/>
        <w:autoSpaceDN w:val="0"/>
        <w:adjustRightInd w:val="0"/>
        <w:spacing w:after="0" w:line="240" w:lineRule="auto"/>
        <w:rPr>
          <w:rFonts w:ascii="Times New Roman" w:hAnsi="Times New Roman" w:cs="Times New Roman"/>
          <w:b/>
          <w:bCs/>
          <w:sz w:val="22"/>
          <w:szCs w:val="22"/>
        </w:rPr>
      </w:pPr>
      <w:r w:rsidRPr="00BE5B15">
        <w:rPr>
          <w:rFonts w:ascii="Times New Roman" w:hAnsi="Times New Roman" w:cs="Times New Roman"/>
          <w:b/>
          <w:bCs/>
          <w:sz w:val="22"/>
          <w:szCs w:val="22"/>
        </w:rPr>
        <w:lastRenderedPageBreak/>
        <w:t>F-1:</w:t>
      </w:r>
      <w:r w:rsidRPr="00BE5B15">
        <w:rPr>
          <w:rFonts w:ascii="Times New Roman" w:hAnsi="Times New Roman" w:cs="Times New Roman"/>
          <w:bCs/>
          <w:sz w:val="22"/>
          <w:szCs w:val="22"/>
        </w:rPr>
        <w:t>İç ve dış paydaşlardan yararlanarak okuma yazma bilmeyen yetişkinlere ulaşılması.</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F-2:</w:t>
      </w:r>
      <w:r w:rsidRPr="00BE5B15">
        <w:rPr>
          <w:rFonts w:ascii="Times New Roman" w:hAnsi="Times New Roman" w:cs="Times New Roman"/>
          <w:bCs/>
          <w:sz w:val="22"/>
          <w:szCs w:val="22"/>
        </w:rPr>
        <w:t>Halk eğitim merkezimizin bünyesinde ve okulların bünyesinde yetişkin okuma yazma kurslarının açılması.</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F-3</w:t>
      </w:r>
      <w:r w:rsidRPr="00BE5B15">
        <w:rPr>
          <w:rFonts w:ascii="Times New Roman" w:hAnsi="Times New Roman" w:cs="Times New Roman"/>
          <w:bCs/>
          <w:sz w:val="22"/>
          <w:szCs w:val="22"/>
        </w:rPr>
        <w:t>:Okuma yazma kurslarında başarı gösterenlerin ödüllendirilmesi.</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F-4</w:t>
      </w:r>
      <w:r w:rsidRPr="00BE5B15">
        <w:rPr>
          <w:rFonts w:ascii="Times New Roman" w:hAnsi="Times New Roman" w:cs="Times New Roman"/>
          <w:bCs/>
          <w:sz w:val="22"/>
          <w:szCs w:val="22"/>
        </w:rPr>
        <w:t>: Halk Eğitim Merkezimiz aracılığıyla çeşitli iş ve meslek alanlarında kursların açılması.</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F-5</w:t>
      </w:r>
      <w:r w:rsidRPr="00BE5B15">
        <w:rPr>
          <w:rFonts w:ascii="Times New Roman" w:hAnsi="Times New Roman" w:cs="Times New Roman"/>
          <w:bCs/>
          <w:sz w:val="22"/>
          <w:szCs w:val="22"/>
        </w:rPr>
        <w:t>:Mesleki kurslar sonucu ortaya çıkan ürünlerin sergilenmesi ve satışa sunulması.</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F-6</w:t>
      </w:r>
      <w:r w:rsidRPr="00BE5B15">
        <w:rPr>
          <w:rFonts w:ascii="Times New Roman" w:hAnsi="Times New Roman" w:cs="Times New Roman"/>
          <w:bCs/>
          <w:sz w:val="22"/>
          <w:szCs w:val="22"/>
        </w:rPr>
        <w:t>:Rehberlik birimimizden de yararlanarak toplumda sık yaşanan problemlerin ve ihtiyaç duyulan sosyal-kültürel alanların tespit edilmesi.</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F-7:</w:t>
      </w:r>
      <w:r w:rsidRPr="00BE5B15">
        <w:rPr>
          <w:rFonts w:ascii="Times New Roman" w:hAnsi="Times New Roman" w:cs="Times New Roman"/>
          <w:bCs/>
          <w:sz w:val="22"/>
          <w:szCs w:val="22"/>
        </w:rPr>
        <w:t>Tespit edilen alanlarda ihtisas sahiplerince ailelere seminerlerin verilmesi.</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p>
    <w:p w:rsidR="00554C2C" w:rsidRPr="00BE5B15" w:rsidRDefault="00554C2C" w:rsidP="00554C2C">
      <w:pPr>
        <w:rPr>
          <w:rFonts w:ascii="Times New Roman" w:hAnsi="Times New Roman" w:cs="Times New Roman"/>
          <w:b/>
          <w:sz w:val="22"/>
          <w:szCs w:val="22"/>
        </w:rPr>
      </w:pPr>
      <w:r w:rsidRPr="00BE5B15">
        <w:rPr>
          <w:rFonts w:ascii="Times New Roman" w:hAnsi="Times New Roman" w:cs="Times New Roman"/>
          <w:b/>
          <w:sz w:val="22"/>
          <w:szCs w:val="22"/>
        </w:rPr>
        <w:t xml:space="preserve">   Stratejik Hedef </w:t>
      </w:r>
      <w:proofErr w:type="gramStart"/>
      <w:r w:rsidRPr="00BE5B15">
        <w:rPr>
          <w:rFonts w:ascii="Times New Roman" w:hAnsi="Times New Roman" w:cs="Times New Roman"/>
          <w:b/>
          <w:sz w:val="22"/>
          <w:szCs w:val="22"/>
        </w:rPr>
        <w:t>1.3</w:t>
      </w:r>
      <w:proofErr w:type="gramEnd"/>
    </w:p>
    <w:p w:rsidR="00554C2C" w:rsidRPr="00BE5B15" w:rsidRDefault="00554C2C" w:rsidP="00554C2C">
      <w:pPr>
        <w:rPr>
          <w:rFonts w:ascii="Times New Roman" w:hAnsi="Times New Roman" w:cs="Times New Roman"/>
          <w:sz w:val="22"/>
          <w:szCs w:val="22"/>
        </w:rPr>
      </w:pPr>
      <w:r w:rsidRPr="00BE5B15">
        <w:rPr>
          <w:rFonts w:ascii="Times New Roman" w:hAnsi="Times New Roman" w:cs="Times New Roman"/>
          <w:sz w:val="22"/>
          <w:szCs w:val="22"/>
        </w:rPr>
        <w:t xml:space="preserve">            Halkımızın “bilgiye ulaşma ve doğru kullanma” konusunda bilinç düzeyini yükseltmek.</w:t>
      </w:r>
    </w:p>
    <w:p w:rsidR="00554C2C" w:rsidRPr="00BE5B15" w:rsidRDefault="00554C2C" w:rsidP="00554C2C">
      <w:pPr>
        <w:rPr>
          <w:rFonts w:ascii="Times New Roman" w:hAnsi="Times New Roman" w:cs="Times New Roman"/>
          <w:sz w:val="22"/>
          <w:szCs w:val="22"/>
        </w:rPr>
      </w:pPr>
      <w:r w:rsidRPr="00BE5B15">
        <w:rPr>
          <w:rFonts w:ascii="Times New Roman" w:hAnsi="Times New Roman" w:cs="Times New Roman"/>
          <w:b/>
          <w:sz w:val="22"/>
          <w:szCs w:val="22"/>
        </w:rPr>
        <w:t>PG 1.3.1</w:t>
      </w:r>
      <w:r w:rsidRPr="00BE5B15">
        <w:rPr>
          <w:rFonts w:ascii="Times New Roman" w:hAnsi="Times New Roman" w:cs="Times New Roman"/>
          <w:sz w:val="22"/>
          <w:szCs w:val="22"/>
        </w:rPr>
        <w:t>:Okul ve kurumlarda halkın kullanımına sunulan BT sınıf sayısı</w:t>
      </w:r>
    </w:p>
    <w:p w:rsidR="00554C2C" w:rsidRPr="00BE5B15" w:rsidRDefault="00554C2C" w:rsidP="00554C2C">
      <w:pPr>
        <w:rPr>
          <w:rFonts w:ascii="Times New Roman" w:hAnsi="Times New Roman" w:cs="Times New Roman"/>
          <w:sz w:val="22"/>
          <w:szCs w:val="22"/>
        </w:rPr>
      </w:pPr>
      <w:r w:rsidRPr="00BE5B15">
        <w:rPr>
          <w:rFonts w:ascii="Times New Roman" w:hAnsi="Times New Roman" w:cs="Times New Roman"/>
          <w:b/>
          <w:sz w:val="22"/>
          <w:szCs w:val="22"/>
        </w:rPr>
        <w:t>PG 1.3.2</w:t>
      </w:r>
      <w:r w:rsidRPr="00BE5B15">
        <w:rPr>
          <w:rFonts w:ascii="Times New Roman" w:hAnsi="Times New Roman" w:cs="Times New Roman"/>
          <w:sz w:val="22"/>
          <w:szCs w:val="22"/>
        </w:rPr>
        <w:t>:Verilen Temel İnternet Kullanımı Kursu/kursiyer sayıları</w:t>
      </w:r>
    </w:p>
    <w:p w:rsidR="00554C2C" w:rsidRPr="00BE5B15" w:rsidRDefault="00554C2C" w:rsidP="00554C2C">
      <w:pPr>
        <w:rPr>
          <w:rFonts w:ascii="Times New Roman" w:hAnsi="Times New Roman" w:cs="Times New Roman"/>
          <w:sz w:val="22"/>
          <w:szCs w:val="22"/>
        </w:rPr>
      </w:pPr>
      <w:r w:rsidRPr="00BE5B15">
        <w:rPr>
          <w:rFonts w:ascii="Times New Roman" w:hAnsi="Times New Roman" w:cs="Times New Roman"/>
          <w:b/>
          <w:sz w:val="22"/>
          <w:szCs w:val="22"/>
        </w:rPr>
        <w:t>PG 1.3.3:</w:t>
      </w:r>
      <w:r w:rsidRPr="00BE5B15">
        <w:rPr>
          <w:rFonts w:ascii="Times New Roman" w:hAnsi="Times New Roman" w:cs="Times New Roman"/>
          <w:sz w:val="22"/>
          <w:szCs w:val="22"/>
        </w:rPr>
        <w:t>Medya okuryazarlığı ile ilgili yapılan anket çalışmalarının sayısı</w:t>
      </w:r>
    </w:p>
    <w:p w:rsidR="00554C2C" w:rsidRPr="00BE5B15" w:rsidRDefault="00554C2C" w:rsidP="00554C2C">
      <w:pPr>
        <w:rPr>
          <w:rFonts w:ascii="Times New Roman" w:hAnsi="Times New Roman" w:cs="Times New Roman"/>
          <w:sz w:val="22"/>
          <w:szCs w:val="22"/>
        </w:rPr>
      </w:pPr>
      <w:r w:rsidRPr="00BE5B15">
        <w:rPr>
          <w:rFonts w:ascii="Times New Roman" w:hAnsi="Times New Roman" w:cs="Times New Roman"/>
          <w:b/>
          <w:sz w:val="22"/>
          <w:szCs w:val="22"/>
        </w:rPr>
        <w:t>PG 1.3.4</w:t>
      </w:r>
      <w:r w:rsidRPr="00BE5B15">
        <w:rPr>
          <w:rFonts w:ascii="Times New Roman" w:hAnsi="Times New Roman" w:cs="Times New Roman"/>
          <w:sz w:val="22"/>
          <w:szCs w:val="22"/>
        </w:rPr>
        <w:t>:İnternet kullanımı ile ilgili verilen seminer sayısı</w:t>
      </w:r>
    </w:p>
    <w:p w:rsidR="00554C2C" w:rsidRPr="00BE5B15" w:rsidRDefault="00554C2C" w:rsidP="00554C2C">
      <w:pPr>
        <w:autoSpaceDE w:val="0"/>
        <w:autoSpaceDN w:val="0"/>
        <w:adjustRightInd w:val="0"/>
        <w:spacing w:after="0" w:line="240" w:lineRule="auto"/>
        <w:rPr>
          <w:rFonts w:ascii="Times New Roman" w:hAnsi="Times New Roman" w:cs="Times New Roman"/>
          <w:sz w:val="22"/>
          <w:szCs w:val="22"/>
        </w:rPr>
      </w:pPr>
      <w:r w:rsidRPr="00BE5B15">
        <w:rPr>
          <w:rFonts w:ascii="Times New Roman" w:hAnsi="Times New Roman" w:cs="Times New Roman"/>
          <w:b/>
          <w:sz w:val="22"/>
          <w:szCs w:val="22"/>
        </w:rPr>
        <w:t>PG 1.3.5:</w:t>
      </w:r>
      <w:r w:rsidRPr="00BE5B15">
        <w:rPr>
          <w:rFonts w:ascii="Times New Roman" w:hAnsi="Times New Roman" w:cs="Times New Roman"/>
          <w:sz w:val="22"/>
          <w:szCs w:val="22"/>
        </w:rPr>
        <w:t>Gelişen bilgi ve teknolojiyi takip konusunda yapılan çalışma sayısı (görüşmeler, anketler)</w:t>
      </w:r>
    </w:p>
    <w:p w:rsidR="00554C2C" w:rsidRPr="00BE5B15" w:rsidRDefault="00554C2C" w:rsidP="0057383F">
      <w:pPr>
        <w:autoSpaceDE w:val="0"/>
        <w:autoSpaceDN w:val="0"/>
        <w:adjustRightInd w:val="0"/>
        <w:spacing w:after="0" w:line="240" w:lineRule="auto"/>
        <w:ind w:right="-426"/>
        <w:rPr>
          <w:rFonts w:ascii="Times New Roman" w:hAnsi="Times New Roman" w:cs="Times New Roman"/>
          <w:sz w:val="22"/>
          <w:szCs w:val="22"/>
        </w:rPr>
      </w:pPr>
      <w:r w:rsidRPr="00BE5B15">
        <w:rPr>
          <w:rFonts w:ascii="Times New Roman" w:hAnsi="Times New Roman" w:cs="Times New Roman"/>
          <w:b/>
          <w:sz w:val="22"/>
          <w:szCs w:val="22"/>
        </w:rPr>
        <w:t>PG 1.3.6</w:t>
      </w:r>
      <w:r w:rsidRPr="00BE5B15">
        <w:rPr>
          <w:rFonts w:ascii="Times New Roman" w:hAnsi="Times New Roman" w:cs="Times New Roman"/>
          <w:sz w:val="22"/>
          <w:szCs w:val="22"/>
        </w:rPr>
        <w:t>:Ortak çalışma yapılan sivil toplum kuruluşları ve kurumların sayısı</w:t>
      </w:r>
    </w:p>
    <w:p w:rsidR="00554C2C" w:rsidRPr="00BE5B15" w:rsidRDefault="00554C2C" w:rsidP="00554C2C">
      <w:pPr>
        <w:autoSpaceDE w:val="0"/>
        <w:autoSpaceDN w:val="0"/>
        <w:adjustRightInd w:val="0"/>
        <w:spacing w:after="0" w:line="240" w:lineRule="auto"/>
        <w:rPr>
          <w:rFonts w:ascii="Times New Roman" w:hAnsi="Times New Roman" w:cs="Times New Roman"/>
          <w:sz w:val="22"/>
          <w:szCs w:val="22"/>
        </w:rPr>
      </w:pPr>
    </w:p>
    <w:p w:rsidR="00554C2C" w:rsidRPr="00BE5B15" w:rsidRDefault="00554C2C" w:rsidP="00554C2C">
      <w:pPr>
        <w:autoSpaceDE w:val="0"/>
        <w:autoSpaceDN w:val="0"/>
        <w:adjustRightInd w:val="0"/>
        <w:spacing w:after="0" w:line="240" w:lineRule="auto"/>
        <w:rPr>
          <w:rFonts w:ascii="Times New Roman" w:hAnsi="Times New Roman" w:cs="Times New Roman"/>
          <w:b/>
          <w:bCs/>
          <w:sz w:val="22"/>
          <w:szCs w:val="22"/>
        </w:rPr>
      </w:pPr>
      <w:r w:rsidRPr="00BE5B15">
        <w:rPr>
          <w:rFonts w:ascii="Times New Roman" w:hAnsi="Times New Roman" w:cs="Times New Roman"/>
          <w:b/>
          <w:bCs/>
          <w:sz w:val="22"/>
          <w:szCs w:val="22"/>
        </w:rPr>
        <w:t>Faaliyetler/ Projeler</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F-1:</w:t>
      </w:r>
      <w:r w:rsidRPr="00BE5B15">
        <w:rPr>
          <w:rFonts w:ascii="Times New Roman" w:hAnsi="Times New Roman" w:cs="Times New Roman"/>
          <w:bCs/>
          <w:sz w:val="22"/>
          <w:szCs w:val="22"/>
        </w:rPr>
        <w:t>Okul ve kurumlarımızdaki BT sınıflarının halkın kullanımına açmak için gerekli resmi işlemlerin yapılması</w:t>
      </w:r>
    </w:p>
    <w:p w:rsidR="004B0CE8"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F-2:</w:t>
      </w:r>
      <w:r w:rsidRPr="00BE5B15">
        <w:rPr>
          <w:rFonts w:ascii="Times New Roman" w:hAnsi="Times New Roman" w:cs="Times New Roman"/>
          <w:bCs/>
          <w:sz w:val="22"/>
          <w:szCs w:val="22"/>
        </w:rPr>
        <w:t>Okul ve kurumların bünyesinde Temel İnternet Kullanımı kurslarını açılması</w:t>
      </w:r>
    </w:p>
    <w:p w:rsidR="00554C2C" w:rsidRPr="00BE5B15" w:rsidRDefault="00554C2C" w:rsidP="00554C2C">
      <w:pPr>
        <w:autoSpaceDE w:val="0"/>
        <w:autoSpaceDN w:val="0"/>
        <w:adjustRightInd w:val="0"/>
        <w:spacing w:after="0" w:line="240" w:lineRule="auto"/>
        <w:rPr>
          <w:rFonts w:ascii="Times New Roman" w:hAnsi="Times New Roman" w:cs="Times New Roman"/>
          <w:b/>
          <w:bCs/>
          <w:sz w:val="22"/>
          <w:szCs w:val="22"/>
        </w:rPr>
      </w:pPr>
      <w:r w:rsidRPr="00BE5B15">
        <w:rPr>
          <w:rFonts w:ascii="Times New Roman" w:hAnsi="Times New Roman" w:cs="Times New Roman"/>
          <w:b/>
          <w:bCs/>
          <w:sz w:val="22"/>
          <w:szCs w:val="22"/>
        </w:rPr>
        <w:t>F-3:</w:t>
      </w:r>
      <w:r w:rsidRPr="00BE5B15">
        <w:rPr>
          <w:rFonts w:ascii="Times New Roman" w:hAnsi="Times New Roman" w:cs="Times New Roman"/>
          <w:bCs/>
          <w:sz w:val="22"/>
          <w:szCs w:val="22"/>
        </w:rPr>
        <w:t>Sivil toplum kuruluşları ve kurumların desteğiyle enformasyon okuryazarlığı programlarının düzenlenmesi(</w:t>
      </w:r>
      <w:proofErr w:type="spellStart"/>
      <w:r w:rsidRPr="00BE5B15">
        <w:rPr>
          <w:rFonts w:ascii="Times New Roman" w:hAnsi="Times New Roman" w:cs="Times New Roman"/>
          <w:bCs/>
          <w:sz w:val="22"/>
          <w:szCs w:val="22"/>
        </w:rPr>
        <w:t>tv</w:t>
      </w:r>
      <w:proofErr w:type="spellEnd"/>
      <w:r w:rsidRPr="00BE5B15">
        <w:rPr>
          <w:rFonts w:ascii="Times New Roman" w:hAnsi="Times New Roman" w:cs="Times New Roman"/>
          <w:bCs/>
          <w:sz w:val="22"/>
          <w:szCs w:val="22"/>
        </w:rPr>
        <w:t xml:space="preserve"> programları,</w:t>
      </w:r>
      <w:r w:rsidR="00E31FFD" w:rsidRPr="00BE5B15">
        <w:rPr>
          <w:rFonts w:ascii="Times New Roman" w:hAnsi="Times New Roman" w:cs="Times New Roman"/>
          <w:bCs/>
          <w:sz w:val="22"/>
          <w:szCs w:val="22"/>
        </w:rPr>
        <w:t xml:space="preserve"> </w:t>
      </w:r>
      <w:r w:rsidRPr="00BE5B15">
        <w:rPr>
          <w:rFonts w:ascii="Times New Roman" w:hAnsi="Times New Roman" w:cs="Times New Roman"/>
          <w:bCs/>
          <w:sz w:val="22"/>
          <w:szCs w:val="22"/>
        </w:rPr>
        <w:t>toplantılar,</w:t>
      </w:r>
      <w:r w:rsidR="00E31FFD" w:rsidRPr="00BE5B15">
        <w:rPr>
          <w:rFonts w:ascii="Times New Roman" w:hAnsi="Times New Roman" w:cs="Times New Roman"/>
          <w:bCs/>
          <w:sz w:val="22"/>
          <w:szCs w:val="22"/>
        </w:rPr>
        <w:t xml:space="preserve"> </w:t>
      </w:r>
      <w:r w:rsidRPr="00BE5B15">
        <w:rPr>
          <w:rFonts w:ascii="Times New Roman" w:hAnsi="Times New Roman" w:cs="Times New Roman"/>
          <w:bCs/>
          <w:sz w:val="22"/>
          <w:szCs w:val="22"/>
        </w:rPr>
        <w:t>broşür hazırlama)</w:t>
      </w:r>
    </w:p>
    <w:p w:rsidR="00554C2C" w:rsidRPr="00BE5B15" w:rsidRDefault="00554C2C" w:rsidP="00554C2C">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F-4:</w:t>
      </w:r>
      <w:r w:rsidRPr="00BE5B15">
        <w:rPr>
          <w:rFonts w:ascii="Times New Roman" w:hAnsi="Times New Roman" w:cs="Times New Roman"/>
          <w:bCs/>
          <w:sz w:val="22"/>
          <w:szCs w:val="22"/>
        </w:rPr>
        <w:t>Medya okuryazarlığı ve internet kulanım alışkanlıkları ile ilgili anket çalışmalarının yapılması,</w:t>
      </w:r>
      <w:r w:rsidR="004B0CE8" w:rsidRPr="00BE5B15">
        <w:rPr>
          <w:rFonts w:ascii="Times New Roman" w:hAnsi="Times New Roman" w:cs="Times New Roman"/>
          <w:bCs/>
          <w:sz w:val="22"/>
          <w:szCs w:val="22"/>
        </w:rPr>
        <w:t xml:space="preserve"> </w:t>
      </w:r>
      <w:r w:rsidRPr="00BE5B15">
        <w:rPr>
          <w:rFonts w:ascii="Times New Roman" w:hAnsi="Times New Roman" w:cs="Times New Roman"/>
          <w:bCs/>
          <w:sz w:val="22"/>
          <w:szCs w:val="22"/>
        </w:rPr>
        <w:t>seminerlerin düzenlenmesi</w:t>
      </w:r>
    </w:p>
    <w:p w:rsidR="00554C2C" w:rsidRPr="00BE5B15" w:rsidRDefault="00554C2C" w:rsidP="007654AF">
      <w:pPr>
        <w:autoSpaceDE w:val="0"/>
        <w:autoSpaceDN w:val="0"/>
        <w:adjustRightInd w:val="0"/>
        <w:spacing w:after="0" w:line="240" w:lineRule="auto"/>
        <w:rPr>
          <w:rFonts w:ascii="Times New Roman" w:hAnsi="Times New Roman" w:cs="Times New Roman"/>
          <w:bCs/>
          <w:sz w:val="22"/>
          <w:szCs w:val="22"/>
        </w:rPr>
      </w:pPr>
      <w:r w:rsidRPr="00BE5B15">
        <w:rPr>
          <w:rFonts w:ascii="Times New Roman" w:hAnsi="Times New Roman" w:cs="Times New Roman"/>
          <w:b/>
          <w:bCs/>
          <w:sz w:val="22"/>
          <w:szCs w:val="22"/>
        </w:rPr>
        <w:t>F-5:</w:t>
      </w:r>
      <w:r w:rsidRPr="00BE5B15">
        <w:rPr>
          <w:rFonts w:ascii="Times New Roman" w:hAnsi="Times New Roman" w:cs="Times New Roman"/>
          <w:bCs/>
          <w:sz w:val="22"/>
          <w:szCs w:val="22"/>
        </w:rPr>
        <w:t xml:space="preserve"> Medya okuryazarlığı ve internet kullanımı ile ilgili seminer,</w:t>
      </w:r>
      <w:r w:rsidR="004B0CE8" w:rsidRPr="00BE5B15">
        <w:rPr>
          <w:rFonts w:ascii="Times New Roman" w:hAnsi="Times New Roman" w:cs="Times New Roman"/>
          <w:bCs/>
          <w:sz w:val="22"/>
          <w:szCs w:val="22"/>
        </w:rPr>
        <w:t xml:space="preserve"> </w:t>
      </w:r>
      <w:r w:rsidRPr="00BE5B15">
        <w:rPr>
          <w:rFonts w:ascii="Times New Roman" w:hAnsi="Times New Roman" w:cs="Times New Roman"/>
          <w:bCs/>
          <w:sz w:val="22"/>
          <w:szCs w:val="22"/>
        </w:rPr>
        <w:t>toplantı v</w:t>
      </w:r>
      <w:r w:rsidR="007654AF" w:rsidRPr="00BE5B15">
        <w:rPr>
          <w:rFonts w:ascii="Times New Roman" w:hAnsi="Times New Roman" w:cs="Times New Roman"/>
          <w:bCs/>
          <w:sz w:val="22"/>
          <w:szCs w:val="22"/>
        </w:rPr>
        <w:t>e TV programlarının düzenlenmesi</w:t>
      </w:r>
    </w:p>
    <w:p w:rsidR="00E31FFD" w:rsidRPr="00BE5B15" w:rsidRDefault="007B47FE" w:rsidP="007654AF">
      <w:pPr>
        <w:autoSpaceDE w:val="0"/>
        <w:autoSpaceDN w:val="0"/>
        <w:adjustRightInd w:val="0"/>
        <w:spacing w:after="0" w:line="240" w:lineRule="auto"/>
        <w:rPr>
          <w:rFonts w:ascii="Times New Roman" w:hAnsi="Times New Roman" w:cs="Times New Roman"/>
          <w:bCs/>
          <w:sz w:val="24"/>
          <w:szCs w:val="24"/>
        </w:rPr>
      </w:pPr>
      <w:r w:rsidRPr="00BE5B15">
        <w:rPr>
          <w:rFonts w:ascii="Times New Roman" w:eastAsiaTheme="minorHAnsi" w:hAnsi="Times New Roman" w:cs="Times New Roman"/>
          <w:noProof/>
          <w:color w:val="4F81BD" w:themeColor="accent1"/>
          <w:sz w:val="22"/>
          <w:szCs w:val="22"/>
          <w:lang w:eastAsia="tr-TR"/>
        </w:rPr>
        <w:lastRenderedPageBreak/>
        <mc:AlternateContent>
          <mc:Choice Requires="wps">
            <w:drawing>
              <wp:anchor distT="91440" distB="91440" distL="114300" distR="114300" simplePos="0" relativeHeight="251659776" behindDoc="0" locked="0" layoutInCell="1" allowOverlap="1" wp14:anchorId="6054E6CF" wp14:editId="3427822B">
                <wp:simplePos x="0" y="0"/>
                <wp:positionH relativeFrom="page">
                  <wp:posOffset>681355</wp:posOffset>
                </wp:positionH>
                <wp:positionV relativeFrom="paragraph">
                  <wp:posOffset>-288290</wp:posOffset>
                </wp:positionV>
                <wp:extent cx="5765165" cy="1398905"/>
                <wp:effectExtent l="0" t="0" r="0" b="0"/>
                <wp:wrapTopAndBottom/>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E2" w:rsidRPr="00C55197" w:rsidRDefault="008F45E2" w:rsidP="00E46204">
                            <w:pPr>
                              <w:pStyle w:val="Balk3"/>
                            </w:pPr>
                            <w:bookmarkStart w:id="35" w:name="_Toc392148887"/>
                            <w:bookmarkStart w:id="36" w:name="_Toc404159568"/>
                            <w:r>
                              <w:t>TEMA III</w:t>
                            </w:r>
                            <w:bookmarkEnd w:id="35"/>
                            <w:bookmarkEnd w:id="36"/>
                          </w:p>
                          <w:p w:rsidR="008F45E2" w:rsidRDefault="008F45E2" w:rsidP="00E46204">
                            <w:pPr>
                              <w:pStyle w:val="Balk3"/>
                              <w:rPr>
                                <w:i/>
                                <w:iCs/>
                                <w:color w:val="4F81BD" w:themeColor="accent1"/>
                                <w:sz w:val="24"/>
                              </w:rPr>
                            </w:pPr>
                            <w:bookmarkStart w:id="37" w:name="_Toc392148888"/>
                            <w:bookmarkStart w:id="38" w:name="_Toc404159569"/>
                            <w:r>
                              <w:t>İNSAN KAYNAKLARI</w:t>
                            </w:r>
                            <w:bookmarkEnd w:id="37"/>
                            <w:bookmarkEnd w:id="38"/>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71" type="#_x0000_t202" style="position:absolute;margin-left:53.65pt;margin-top:-22.7pt;width:453.95pt;height:110.15pt;z-index:251659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2M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" filled="f" stroked="f">
                <v:textbox style="mso-fit-shape-to-text:t">
                  <w:txbxContent>
                    <w:p w:rsidR="006D5465" w:rsidRPr="00C55197" w:rsidRDefault="006D5465" w:rsidP="00E46204">
                      <w:pPr>
                        <w:pStyle w:val="Balk3"/>
                      </w:pPr>
                      <w:bookmarkStart w:id="56" w:name="_Toc392148887"/>
                      <w:bookmarkStart w:id="57" w:name="_Toc404159568"/>
                      <w:r>
                        <w:t>TEMA III</w:t>
                      </w:r>
                      <w:bookmarkEnd w:id="56"/>
                      <w:bookmarkEnd w:id="57"/>
                    </w:p>
                    <w:p w:rsidR="006D5465" w:rsidRDefault="006D5465" w:rsidP="00E46204">
                      <w:pPr>
                        <w:pStyle w:val="Balk3"/>
                        <w:rPr>
                          <w:i/>
                          <w:iCs/>
                          <w:color w:val="4F81BD" w:themeColor="accent1"/>
                          <w:sz w:val="24"/>
                        </w:rPr>
                      </w:pPr>
                      <w:bookmarkStart w:id="58" w:name="_Toc392148888"/>
                      <w:bookmarkStart w:id="59" w:name="_Toc404159569"/>
                      <w:r>
                        <w:t>İNSAN KAYNAKLARI</w:t>
                      </w:r>
                      <w:bookmarkEnd w:id="58"/>
                      <w:bookmarkEnd w:id="59"/>
                    </w:p>
                  </w:txbxContent>
                </v:textbox>
                <w10:wrap type="topAndBottom" anchorx="page"/>
              </v:shape>
            </w:pict>
          </mc:Fallback>
        </mc:AlternateContent>
      </w:r>
    </w:p>
    <w:p w:rsidR="00265DBC" w:rsidRPr="00BE5B15" w:rsidRDefault="00265DBC" w:rsidP="00265DBC">
      <w:pPr>
        <w:jc w:val="both"/>
        <w:rPr>
          <w:rFonts w:ascii="Times New Roman" w:hAnsi="Times New Roman" w:cs="Times New Roman"/>
          <w:b/>
          <w:sz w:val="24"/>
          <w:szCs w:val="24"/>
        </w:rPr>
      </w:pPr>
      <w:r w:rsidRPr="00BE5B15">
        <w:rPr>
          <w:rFonts w:ascii="Times New Roman" w:hAnsi="Times New Roman" w:cs="Times New Roman"/>
          <w:color w:val="00B0F0"/>
          <w:sz w:val="24"/>
          <w:szCs w:val="24"/>
        </w:rPr>
        <w:t>Stratejik Amaç 1:</w:t>
      </w:r>
      <w:r w:rsidRPr="00BE5B15">
        <w:rPr>
          <w:rFonts w:ascii="Times New Roman" w:hAnsi="Times New Roman" w:cs="Times New Roman"/>
          <w:b/>
          <w:sz w:val="24"/>
          <w:szCs w:val="24"/>
        </w:rPr>
        <w:t>Eğitim sisteminde kalite ve verimliliği arttırmak için insan kaynaklarının mesleki, kişisel ve sosyal gelişimini arttırmaya yönelik faaliyetlere destek vermek.</w:t>
      </w:r>
    </w:p>
    <w:p w:rsidR="00265DBC" w:rsidRPr="00BE5B15" w:rsidRDefault="00265DBC" w:rsidP="00265DBC">
      <w:pPr>
        <w:tabs>
          <w:tab w:val="left" w:pos="1321"/>
        </w:tabs>
        <w:rPr>
          <w:rFonts w:ascii="Times New Roman" w:hAnsi="Times New Roman" w:cs="Times New Roman"/>
          <w:b/>
          <w:sz w:val="24"/>
          <w:szCs w:val="24"/>
        </w:rPr>
      </w:pP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STRATEJİK HEDEF </w:t>
      </w:r>
      <w:proofErr w:type="gramStart"/>
      <w:r w:rsidRPr="00BE5B15">
        <w:rPr>
          <w:rFonts w:ascii="Times New Roman" w:hAnsi="Times New Roman" w:cs="Times New Roman"/>
          <w:b/>
          <w:sz w:val="24"/>
          <w:szCs w:val="24"/>
        </w:rPr>
        <w:t>1.1</w:t>
      </w:r>
      <w:proofErr w:type="gramEnd"/>
      <w:r w:rsidRPr="00BE5B15">
        <w:rPr>
          <w:rFonts w:ascii="Times New Roman" w:hAnsi="Times New Roman" w:cs="Times New Roman"/>
          <w:b/>
          <w:sz w:val="24"/>
          <w:szCs w:val="24"/>
        </w:rPr>
        <w:t xml:space="preserve">: </w:t>
      </w:r>
      <w:r w:rsidRPr="00BE5B15">
        <w:rPr>
          <w:rFonts w:ascii="Times New Roman" w:hAnsi="Times New Roman" w:cs="Times New Roman"/>
          <w:sz w:val="24"/>
          <w:szCs w:val="24"/>
        </w:rPr>
        <w:t>Yönetim kadrolarındaki personelin kişisel ve mesleki gelişim çalışmalarına katılımını arttırmak.</w:t>
      </w:r>
    </w:p>
    <w:p w:rsidR="00265DBC" w:rsidRPr="00BE5B15" w:rsidRDefault="00265DBC" w:rsidP="00265DBC">
      <w:pPr>
        <w:tabs>
          <w:tab w:val="left" w:pos="1321"/>
        </w:tabs>
        <w:jc w:val="both"/>
        <w:rPr>
          <w:rFonts w:ascii="Times New Roman" w:hAnsi="Times New Roman" w:cs="Times New Roman"/>
          <w:sz w:val="24"/>
          <w:szCs w:val="24"/>
        </w:rPr>
      </w:pPr>
    </w:p>
    <w:p w:rsidR="00265DBC" w:rsidRPr="00BE5B15" w:rsidRDefault="00265DBC" w:rsidP="00265DBC">
      <w:pPr>
        <w:tabs>
          <w:tab w:val="left" w:pos="1321"/>
        </w:tabs>
        <w:jc w:val="both"/>
        <w:rPr>
          <w:rFonts w:ascii="Times New Roman" w:hAnsi="Times New Roman" w:cs="Times New Roman"/>
          <w:b/>
          <w:sz w:val="24"/>
          <w:szCs w:val="24"/>
        </w:rPr>
      </w:pPr>
      <w:r w:rsidRPr="00BE5B15">
        <w:rPr>
          <w:rFonts w:ascii="Times New Roman" w:hAnsi="Times New Roman" w:cs="Times New Roman"/>
          <w:b/>
          <w:sz w:val="24"/>
          <w:szCs w:val="24"/>
        </w:rPr>
        <w:t xml:space="preserve">Performans Göstergesi:   </w:t>
      </w:r>
    </w:p>
    <w:p w:rsidR="00265DBC" w:rsidRPr="00BE5B15" w:rsidRDefault="00265DBC" w:rsidP="00265DBC">
      <w:pPr>
        <w:tabs>
          <w:tab w:val="left" w:pos="1321"/>
        </w:tabs>
        <w:jc w:val="both"/>
        <w:rPr>
          <w:rFonts w:ascii="Times New Roman" w:hAnsi="Times New Roman" w:cs="Times New Roman"/>
          <w:b/>
          <w:sz w:val="24"/>
          <w:szCs w:val="24"/>
        </w:rPr>
      </w:pPr>
      <w:r w:rsidRPr="00BE5B15">
        <w:rPr>
          <w:rFonts w:ascii="Times New Roman" w:hAnsi="Times New Roman" w:cs="Times New Roman"/>
          <w:b/>
          <w:sz w:val="24"/>
          <w:szCs w:val="24"/>
        </w:rPr>
        <w:t xml:space="preserve">1.1.1: </w:t>
      </w:r>
      <w:r w:rsidRPr="00BE5B15">
        <w:rPr>
          <w:rFonts w:ascii="Times New Roman" w:hAnsi="Times New Roman" w:cs="Times New Roman"/>
          <w:sz w:val="24"/>
          <w:szCs w:val="24"/>
        </w:rPr>
        <w:t>Düzenlenen mahalli hizmet içi eğitim faaliyeti sayısı</w:t>
      </w:r>
    </w:p>
    <w:p w:rsidR="00265DBC" w:rsidRPr="00BE5B15" w:rsidRDefault="00265DBC" w:rsidP="00265DBC">
      <w:pPr>
        <w:tabs>
          <w:tab w:val="left" w:pos="1321"/>
        </w:tabs>
        <w:jc w:val="both"/>
        <w:rPr>
          <w:rFonts w:ascii="Times New Roman" w:hAnsi="Times New Roman" w:cs="Times New Roman"/>
          <w:b/>
          <w:sz w:val="24"/>
          <w:szCs w:val="24"/>
        </w:rPr>
      </w:pPr>
      <w:r w:rsidRPr="00BE5B15">
        <w:rPr>
          <w:rFonts w:ascii="Times New Roman" w:hAnsi="Times New Roman" w:cs="Times New Roman"/>
          <w:b/>
          <w:sz w:val="24"/>
          <w:szCs w:val="24"/>
        </w:rPr>
        <w:t xml:space="preserve">1.1.2: </w:t>
      </w:r>
      <w:r w:rsidRPr="00BE5B15">
        <w:rPr>
          <w:rFonts w:ascii="Times New Roman" w:hAnsi="Times New Roman" w:cs="Times New Roman"/>
          <w:sz w:val="24"/>
          <w:szCs w:val="24"/>
        </w:rPr>
        <w:t xml:space="preserve">Mahalli hizmet içi faaliyetlerine katılan yönetici sayısı </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1.1.3: </w:t>
      </w:r>
      <w:r w:rsidRPr="00BE5B15">
        <w:rPr>
          <w:rFonts w:ascii="Times New Roman" w:hAnsi="Times New Roman" w:cs="Times New Roman"/>
          <w:sz w:val="24"/>
          <w:szCs w:val="24"/>
        </w:rPr>
        <w:t>Düzenlenen merkezi hizmet içi eğitime faaliyet sayısı</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1.1.4: </w:t>
      </w:r>
      <w:r w:rsidRPr="00BE5B15">
        <w:rPr>
          <w:rFonts w:ascii="Times New Roman" w:hAnsi="Times New Roman" w:cs="Times New Roman"/>
          <w:sz w:val="24"/>
          <w:szCs w:val="24"/>
        </w:rPr>
        <w:t>Düzenlenen merkezi hizmet içi eğitime katılan yönetici sayısı</w:t>
      </w:r>
    </w:p>
    <w:p w:rsidR="0057383F" w:rsidRPr="00BE5B15" w:rsidRDefault="0057383F" w:rsidP="00265DBC">
      <w:pPr>
        <w:tabs>
          <w:tab w:val="left" w:pos="1321"/>
        </w:tabs>
        <w:rPr>
          <w:rFonts w:ascii="Times New Roman" w:hAnsi="Times New Roman" w:cs="Times New Roman"/>
          <w:b/>
          <w:sz w:val="24"/>
          <w:szCs w:val="24"/>
        </w:rPr>
      </w:pPr>
    </w:p>
    <w:p w:rsidR="00265DBC" w:rsidRPr="00BE5B15" w:rsidRDefault="00265DBC" w:rsidP="00265DBC">
      <w:pPr>
        <w:tabs>
          <w:tab w:val="left" w:pos="1321"/>
        </w:tabs>
        <w:rPr>
          <w:rFonts w:ascii="Times New Roman" w:hAnsi="Times New Roman" w:cs="Times New Roman"/>
          <w:b/>
          <w:sz w:val="24"/>
          <w:szCs w:val="24"/>
        </w:rPr>
      </w:pPr>
      <w:r w:rsidRPr="00BE5B15">
        <w:rPr>
          <w:rFonts w:ascii="Times New Roman" w:hAnsi="Times New Roman" w:cs="Times New Roman"/>
          <w:b/>
          <w:sz w:val="24"/>
          <w:szCs w:val="24"/>
        </w:rPr>
        <w:t xml:space="preserve">Faaliyet ve Projeler: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 xml:space="preserve">Eğitimler sonunda değerlendirme anketleri ile eğitimin analiz edilmesi,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İhtiyaç duyulan eğitim faaliyetlerinin tespit edilmesi,</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Açılan hizmet içi eğitimlerin ilgililere duyurulması, teşvik edilmesi ve katılımlarının sağlanması,</w:t>
      </w:r>
    </w:p>
    <w:p w:rsidR="007B47FE" w:rsidRPr="00BE5B15" w:rsidRDefault="00265DBC" w:rsidP="007654AF">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 xml:space="preserve">İhtiyaç duyulan hizmet içi eğitimlerin il hizmet içi eğitim planlanmasına teklif edilmesi, </w:t>
      </w:r>
    </w:p>
    <w:p w:rsidR="007B47FE" w:rsidRPr="00BE5B15" w:rsidRDefault="007B47FE">
      <w:pPr>
        <w:rPr>
          <w:rFonts w:ascii="Times New Roman" w:hAnsi="Times New Roman" w:cs="Times New Roman"/>
          <w:sz w:val="24"/>
          <w:szCs w:val="24"/>
        </w:rPr>
      </w:pPr>
      <w:r w:rsidRPr="00BE5B15">
        <w:rPr>
          <w:rFonts w:ascii="Times New Roman" w:hAnsi="Times New Roman" w:cs="Times New Roman"/>
          <w:sz w:val="24"/>
          <w:szCs w:val="24"/>
        </w:rPr>
        <w:br w:type="page"/>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lastRenderedPageBreak/>
        <w:t xml:space="preserve">STRATEJİK HEDEF </w:t>
      </w:r>
      <w:proofErr w:type="gramStart"/>
      <w:r w:rsidRPr="00BE5B15">
        <w:rPr>
          <w:rFonts w:ascii="Times New Roman" w:hAnsi="Times New Roman" w:cs="Times New Roman"/>
          <w:b/>
          <w:sz w:val="24"/>
          <w:szCs w:val="24"/>
        </w:rPr>
        <w:t>1.2</w:t>
      </w:r>
      <w:proofErr w:type="gramEnd"/>
      <w:r w:rsidRPr="00BE5B15">
        <w:rPr>
          <w:rFonts w:ascii="Times New Roman" w:hAnsi="Times New Roman" w:cs="Times New Roman"/>
          <w:b/>
          <w:sz w:val="24"/>
          <w:szCs w:val="24"/>
        </w:rPr>
        <w:t xml:space="preserve">: </w:t>
      </w:r>
      <w:r w:rsidRPr="00BE5B15">
        <w:rPr>
          <w:rFonts w:ascii="Times New Roman" w:hAnsi="Times New Roman" w:cs="Times New Roman"/>
          <w:sz w:val="24"/>
          <w:szCs w:val="24"/>
        </w:rPr>
        <w:t>Öğretmen ve diğer personelin kişisel ve mesleki gelişim çalışmalarına katılımını arttırmak.</w:t>
      </w:r>
    </w:p>
    <w:p w:rsidR="00265DBC" w:rsidRPr="00BE5B15" w:rsidRDefault="00265DBC" w:rsidP="00265DBC">
      <w:pPr>
        <w:tabs>
          <w:tab w:val="left" w:pos="1321"/>
        </w:tabs>
        <w:jc w:val="both"/>
        <w:rPr>
          <w:rFonts w:ascii="Times New Roman" w:hAnsi="Times New Roman" w:cs="Times New Roman"/>
          <w:b/>
          <w:sz w:val="24"/>
          <w:szCs w:val="24"/>
        </w:rPr>
      </w:pPr>
      <w:r w:rsidRPr="00BE5B15">
        <w:rPr>
          <w:rFonts w:ascii="Times New Roman" w:hAnsi="Times New Roman" w:cs="Times New Roman"/>
          <w:b/>
          <w:sz w:val="24"/>
          <w:szCs w:val="24"/>
        </w:rPr>
        <w:t xml:space="preserve">Performans Göstergesi:   </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1.2.1: </w:t>
      </w:r>
      <w:r w:rsidRPr="00BE5B15">
        <w:rPr>
          <w:rFonts w:ascii="Times New Roman" w:hAnsi="Times New Roman" w:cs="Times New Roman"/>
          <w:sz w:val="24"/>
          <w:szCs w:val="24"/>
        </w:rPr>
        <w:t>Öğretmenler için düzenlenen hizmet içi eğitim faaliyeti sayısı</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1.2.2: </w:t>
      </w:r>
      <w:r w:rsidRPr="00BE5B15">
        <w:rPr>
          <w:rFonts w:ascii="Times New Roman" w:hAnsi="Times New Roman" w:cs="Times New Roman"/>
          <w:sz w:val="24"/>
          <w:szCs w:val="24"/>
        </w:rPr>
        <w:t>Hizmet içi faaliyetlerine katılan öğretmen sayısı</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1.2.3: </w:t>
      </w:r>
      <w:r w:rsidRPr="00BE5B15">
        <w:rPr>
          <w:rFonts w:ascii="Times New Roman" w:hAnsi="Times New Roman" w:cs="Times New Roman"/>
          <w:sz w:val="24"/>
          <w:szCs w:val="24"/>
        </w:rPr>
        <w:t>Yönetici ve öğretmen dışındaki diğer personel (memur, teknisyen vb.) için düzenlenen hizmet içi eğitim faaliyeti sayısı</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1.2.4: </w:t>
      </w:r>
      <w:r w:rsidRPr="00BE5B15">
        <w:rPr>
          <w:rFonts w:ascii="Times New Roman" w:hAnsi="Times New Roman" w:cs="Times New Roman"/>
          <w:sz w:val="24"/>
          <w:szCs w:val="24"/>
        </w:rPr>
        <w:t>Hizmet içi faaliyetlerine katılan yönetici ve öğretmen dışındaki diğer personel (memur, teknisyen vb.) sayısı</w:t>
      </w:r>
    </w:p>
    <w:p w:rsidR="00265DBC" w:rsidRPr="00BE5B15" w:rsidRDefault="00265DBC" w:rsidP="00265DBC">
      <w:pPr>
        <w:tabs>
          <w:tab w:val="left" w:pos="1321"/>
        </w:tabs>
        <w:rPr>
          <w:rFonts w:ascii="Times New Roman" w:hAnsi="Times New Roman" w:cs="Times New Roman"/>
          <w:b/>
          <w:sz w:val="24"/>
          <w:szCs w:val="24"/>
        </w:rPr>
      </w:pPr>
      <w:r w:rsidRPr="00BE5B15">
        <w:rPr>
          <w:rFonts w:ascii="Times New Roman" w:hAnsi="Times New Roman" w:cs="Times New Roman"/>
          <w:b/>
          <w:sz w:val="24"/>
          <w:szCs w:val="24"/>
        </w:rPr>
        <w:t xml:space="preserve">Faaliyet ve Projeler: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İhtiyaç duyulan eğitim faaliyetlerinin tespit edilmesi,</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 xml:space="preserve">İhtiyaç duyulan hizmet içi eğitimlerin il hizmet içi eğitim planlanmasına teklif edilmesi,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Açılan hizmet içi eğitimlerin ilgililere duyurulması, teşvik edilmesi ve katılımlarının sağlanması,</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 xml:space="preserve">Eğitimler sonunda değerlendirme anketleri ile eğitimin analiz edilmesi, </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STRATEJİK HEDEF </w:t>
      </w:r>
      <w:proofErr w:type="gramStart"/>
      <w:r w:rsidRPr="00BE5B15">
        <w:rPr>
          <w:rFonts w:ascii="Times New Roman" w:hAnsi="Times New Roman" w:cs="Times New Roman"/>
          <w:b/>
          <w:sz w:val="24"/>
          <w:szCs w:val="24"/>
        </w:rPr>
        <w:t>1.3</w:t>
      </w:r>
      <w:proofErr w:type="gramEnd"/>
      <w:r w:rsidRPr="00BE5B15">
        <w:rPr>
          <w:rFonts w:ascii="Times New Roman" w:hAnsi="Times New Roman" w:cs="Times New Roman"/>
          <w:b/>
          <w:sz w:val="24"/>
          <w:szCs w:val="24"/>
        </w:rPr>
        <w:t xml:space="preserve">: </w:t>
      </w:r>
      <w:r w:rsidRPr="00BE5B15">
        <w:rPr>
          <w:rFonts w:ascii="Times New Roman" w:hAnsi="Times New Roman" w:cs="Times New Roman"/>
          <w:sz w:val="24"/>
          <w:szCs w:val="24"/>
        </w:rPr>
        <w:t xml:space="preserve">Müdürlüğümüz personelinin dayanışma ve iletişim gücünü arttırmaya yönelik sosyal ve kültürel etkinlikler düzenlemek. </w:t>
      </w:r>
    </w:p>
    <w:p w:rsidR="00265DBC" w:rsidRPr="00BE5B15" w:rsidRDefault="00265DBC" w:rsidP="00265DBC">
      <w:pPr>
        <w:tabs>
          <w:tab w:val="left" w:pos="1321"/>
        </w:tabs>
        <w:rPr>
          <w:rFonts w:ascii="Times New Roman" w:hAnsi="Times New Roman" w:cs="Times New Roman"/>
          <w:b/>
          <w:sz w:val="24"/>
          <w:szCs w:val="24"/>
        </w:rPr>
      </w:pPr>
      <w:r w:rsidRPr="00BE5B15">
        <w:rPr>
          <w:rFonts w:ascii="Times New Roman" w:hAnsi="Times New Roman" w:cs="Times New Roman"/>
          <w:b/>
          <w:sz w:val="24"/>
          <w:szCs w:val="24"/>
        </w:rPr>
        <w:t xml:space="preserve">Performans Göstergesi: </w:t>
      </w:r>
    </w:p>
    <w:p w:rsidR="00265DBC" w:rsidRPr="00BE5B15" w:rsidRDefault="00265DBC" w:rsidP="00265DBC">
      <w:pPr>
        <w:pStyle w:val="ListeParagraf"/>
        <w:rPr>
          <w:rFonts w:ascii="Times New Roman" w:hAnsi="Times New Roman" w:cs="Times New Roman"/>
          <w:sz w:val="24"/>
          <w:szCs w:val="24"/>
        </w:rPr>
      </w:pPr>
      <w:r w:rsidRPr="00BE5B15">
        <w:rPr>
          <w:rFonts w:ascii="Times New Roman" w:hAnsi="Times New Roman" w:cs="Times New Roman"/>
          <w:b/>
          <w:sz w:val="24"/>
          <w:szCs w:val="24"/>
        </w:rPr>
        <w:t>8.3.1:</w:t>
      </w:r>
      <w:r w:rsidRPr="00BE5B15">
        <w:rPr>
          <w:rFonts w:ascii="Times New Roman" w:hAnsi="Times New Roman" w:cs="Times New Roman"/>
          <w:sz w:val="24"/>
          <w:szCs w:val="24"/>
        </w:rPr>
        <w:t>Müdürlüğümüzün düzenlediği sosyal ve kültürel faaliyet sayısı.</w:t>
      </w:r>
    </w:p>
    <w:p w:rsidR="00265DBC" w:rsidRPr="00BE5B15" w:rsidRDefault="00265DBC" w:rsidP="00265DBC">
      <w:pPr>
        <w:pStyle w:val="ListeParagraf"/>
        <w:rPr>
          <w:rFonts w:ascii="Times New Roman" w:hAnsi="Times New Roman" w:cs="Times New Roman"/>
          <w:sz w:val="24"/>
          <w:szCs w:val="24"/>
        </w:rPr>
      </w:pPr>
      <w:r w:rsidRPr="00BE5B15">
        <w:rPr>
          <w:rFonts w:ascii="Times New Roman" w:hAnsi="Times New Roman" w:cs="Times New Roman"/>
          <w:b/>
          <w:sz w:val="24"/>
          <w:szCs w:val="24"/>
        </w:rPr>
        <w:t>8.3.2:</w:t>
      </w:r>
      <w:r w:rsidRPr="00BE5B15">
        <w:rPr>
          <w:rFonts w:ascii="Times New Roman" w:hAnsi="Times New Roman" w:cs="Times New Roman"/>
          <w:sz w:val="24"/>
          <w:szCs w:val="24"/>
        </w:rPr>
        <w:t>Yapılan anketlerin beklenti ve memnuniyet oranları.</w:t>
      </w:r>
    </w:p>
    <w:p w:rsidR="00265DBC" w:rsidRPr="00BE5B15" w:rsidRDefault="00265DBC" w:rsidP="00265DBC">
      <w:pPr>
        <w:tabs>
          <w:tab w:val="left" w:pos="1321"/>
        </w:tabs>
        <w:rPr>
          <w:rFonts w:ascii="Times New Roman" w:hAnsi="Times New Roman" w:cs="Times New Roman"/>
          <w:b/>
          <w:sz w:val="24"/>
          <w:szCs w:val="24"/>
        </w:rPr>
      </w:pPr>
      <w:r w:rsidRPr="00BE5B15">
        <w:rPr>
          <w:rFonts w:ascii="Times New Roman" w:hAnsi="Times New Roman" w:cs="Times New Roman"/>
          <w:b/>
          <w:sz w:val="24"/>
          <w:szCs w:val="24"/>
        </w:rPr>
        <w:t xml:space="preserve">Faaliyet ve Projeler: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 xml:space="preserve">Müdürlüğümüz çalışanlarının dayanışmalarını artırmak amacıyla sosyal ve kültürel faaliyetlerin organize edilmesi,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 xml:space="preserve">Çalışanlarımızın hüzünlü ve mutlu günlerinde yalnız bırakılmamaları için gerekli organizasyonların yapılması,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 xml:space="preserve">Piknik, yemek, eğlence gibi sosyal aktivitelerle </w:t>
      </w:r>
      <w:proofErr w:type="gramStart"/>
      <w:r w:rsidRPr="00BE5B15">
        <w:rPr>
          <w:rFonts w:ascii="Times New Roman" w:hAnsi="Times New Roman" w:cs="Times New Roman"/>
          <w:sz w:val="24"/>
          <w:szCs w:val="24"/>
        </w:rPr>
        <w:t>motivasyonun</w:t>
      </w:r>
      <w:proofErr w:type="gramEnd"/>
      <w:r w:rsidRPr="00BE5B15">
        <w:rPr>
          <w:rFonts w:ascii="Times New Roman" w:hAnsi="Times New Roman" w:cs="Times New Roman"/>
          <w:sz w:val="24"/>
          <w:szCs w:val="24"/>
        </w:rPr>
        <w:t xml:space="preserve"> artırılması,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 xml:space="preserve">Her yıl memnuniyeti ve beklentileri belirlemek amacıyla anketlerinin hazırlanması, uygulanması ve değerlendirilmesi, </w:t>
      </w:r>
    </w:p>
    <w:p w:rsidR="00265DBC" w:rsidRPr="00BE5B15" w:rsidRDefault="00265DBC" w:rsidP="00265DBC">
      <w:pPr>
        <w:tabs>
          <w:tab w:val="left" w:pos="1321"/>
        </w:tabs>
        <w:rPr>
          <w:rFonts w:ascii="Times New Roman" w:hAnsi="Times New Roman" w:cs="Times New Roman"/>
          <w:sz w:val="24"/>
          <w:szCs w:val="24"/>
        </w:rPr>
      </w:pPr>
      <w:r w:rsidRPr="00BE5B15">
        <w:rPr>
          <w:rFonts w:ascii="Times New Roman" w:hAnsi="Times New Roman" w:cs="Times New Roman"/>
          <w:b/>
          <w:sz w:val="24"/>
          <w:szCs w:val="24"/>
        </w:rPr>
        <w:t xml:space="preserve">STRATEJİK HEDEF </w:t>
      </w:r>
      <w:proofErr w:type="gramStart"/>
      <w:r w:rsidRPr="00BE5B15">
        <w:rPr>
          <w:rFonts w:ascii="Times New Roman" w:hAnsi="Times New Roman" w:cs="Times New Roman"/>
          <w:b/>
          <w:sz w:val="24"/>
          <w:szCs w:val="24"/>
        </w:rPr>
        <w:t>1.4</w:t>
      </w:r>
      <w:proofErr w:type="gramEnd"/>
      <w:r w:rsidRPr="00BE5B15">
        <w:rPr>
          <w:rFonts w:ascii="Times New Roman" w:hAnsi="Times New Roman" w:cs="Times New Roman"/>
          <w:b/>
          <w:sz w:val="24"/>
          <w:szCs w:val="24"/>
        </w:rPr>
        <w:t xml:space="preserve">: </w:t>
      </w:r>
      <w:r w:rsidRPr="00BE5B15">
        <w:rPr>
          <w:rFonts w:ascii="Times New Roman" w:hAnsi="Times New Roman" w:cs="Times New Roman"/>
          <w:sz w:val="24"/>
          <w:szCs w:val="24"/>
        </w:rPr>
        <w:t xml:space="preserve">Müdürlüğümüz hizmetlerine yönelik halk memnuniyetini artırmak ve kurumumuz hakkında yapılan şikâyet başvurularını azaltmak.  </w:t>
      </w:r>
    </w:p>
    <w:p w:rsidR="00265DBC" w:rsidRPr="00BE5B15" w:rsidRDefault="00265DBC" w:rsidP="00265DBC">
      <w:pPr>
        <w:tabs>
          <w:tab w:val="left" w:pos="1321"/>
        </w:tabs>
        <w:rPr>
          <w:rFonts w:ascii="Times New Roman" w:hAnsi="Times New Roman" w:cs="Times New Roman"/>
          <w:sz w:val="24"/>
          <w:szCs w:val="24"/>
        </w:rPr>
      </w:pPr>
    </w:p>
    <w:p w:rsidR="00265DBC" w:rsidRPr="00BE5B15" w:rsidRDefault="00265DBC" w:rsidP="00265DBC">
      <w:pPr>
        <w:tabs>
          <w:tab w:val="left" w:pos="1321"/>
        </w:tabs>
        <w:rPr>
          <w:rFonts w:ascii="Times New Roman" w:hAnsi="Times New Roman" w:cs="Times New Roman"/>
          <w:b/>
          <w:sz w:val="24"/>
          <w:szCs w:val="24"/>
        </w:rPr>
      </w:pPr>
      <w:r w:rsidRPr="00BE5B15">
        <w:rPr>
          <w:rFonts w:ascii="Times New Roman" w:hAnsi="Times New Roman" w:cs="Times New Roman"/>
          <w:b/>
          <w:sz w:val="24"/>
          <w:szCs w:val="24"/>
        </w:rPr>
        <w:t xml:space="preserve">Performans Göstergesi:   </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1.4.1:</w:t>
      </w:r>
      <w:r w:rsidRPr="00BE5B15">
        <w:rPr>
          <w:rFonts w:ascii="Times New Roman" w:hAnsi="Times New Roman" w:cs="Times New Roman"/>
          <w:sz w:val="24"/>
          <w:szCs w:val="24"/>
        </w:rPr>
        <w:t>Yapılan şikâyet sayısı</w:t>
      </w:r>
    </w:p>
    <w:p w:rsidR="00265DBC" w:rsidRPr="00BE5B15" w:rsidRDefault="00265DBC" w:rsidP="00265DBC">
      <w:pPr>
        <w:pStyle w:val="ListeParagraf"/>
        <w:tabs>
          <w:tab w:val="left" w:pos="1321"/>
        </w:tabs>
        <w:rPr>
          <w:rFonts w:ascii="Times New Roman" w:hAnsi="Times New Roman" w:cs="Times New Roman"/>
          <w:sz w:val="24"/>
          <w:szCs w:val="24"/>
        </w:rPr>
      </w:pPr>
      <w:r w:rsidRPr="00BE5B15">
        <w:rPr>
          <w:rFonts w:ascii="Times New Roman" w:hAnsi="Times New Roman" w:cs="Times New Roman"/>
          <w:b/>
          <w:sz w:val="24"/>
          <w:szCs w:val="24"/>
        </w:rPr>
        <w:t>1.4.2:</w:t>
      </w:r>
      <w:r w:rsidRPr="00BE5B15">
        <w:rPr>
          <w:rFonts w:ascii="Times New Roman" w:hAnsi="Times New Roman" w:cs="Times New Roman"/>
          <w:sz w:val="24"/>
          <w:szCs w:val="24"/>
        </w:rPr>
        <w:t>Bilgi edinme kanunu çerçevesinde cevap verilen başvuru sayısı</w:t>
      </w:r>
    </w:p>
    <w:p w:rsidR="00265DBC" w:rsidRPr="00BE5B15" w:rsidRDefault="00265DBC" w:rsidP="00265DBC">
      <w:pPr>
        <w:tabs>
          <w:tab w:val="left" w:pos="1321"/>
        </w:tabs>
        <w:rPr>
          <w:rFonts w:ascii="Times New Roman" w:hAnsi="Times New Roman" w:cs="Times New Roman"/>
          <w:b/>
          <w:sz w:val="24"/>
          <w:szCs w:val="24"/>
        </w:rPr>
      </w:pPr>
    </w:p>
    <w:p w:rsidR="00265DBC" w:rsidRPr="00BE5B15" w:rsidRDefault="00265DBC" w:rsidP="00265DBC">
      <w:pPr>
        <w:tabs>
          <w:tab w:val="left" w:pos="1321"/>
        </w:tabs>
        <w:rPr>
          <w:rFonts w:ascii="Times New Roman" w:hAnsi="Times New Roman" w:cs="Times New Roman"/>
          <w:b/>
          <w:sz w:val="24"/>
          <w:szCs w:val="24"/>
        </w:rPr>
      </w:pPr>
      <w:r w:rsidRPr="00BE5B15">
        <w:rPr>
          <w:rFonts w:ascii="Times New Roman" w:hAnsi="Times New Roman" w:cs="Times New Roman"/>
          <w:b/>
          <w:sz w:val="24"/>
          <w:szCs w:val="24"/>
        </w:rPr>
        <w:t xml:space="preserve">Faaliyet ve Projeler: </w:t>
      </w:r>
    </w:p>
    <w:p w:rsidR="00265DBC" w:rsidRPr="00BE5B15" w:rsidRDefault="00265DBC" w:rsidP="00265DBC">
      <w:pPr>
        <w:pStyle w:val="ListeParagraf"/>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Müdürlüğümüz hizmetlerinin halka ulaştırılmasında uyulacak hizmet standartların belirlenmesi,</w:t>
      </w:r>
    </w:p>
    <w:p w:rsidR="00265DBC" w:rsidRPr="00BE5B15" w:rsidRDefault="00265DBC" w:rsidP="00265DBC">
      <w:pPr>
        <w:pStyle w:val="ListeParagraf"/>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 xml:space="preserve">Hizmet standartları tablosunun müdürlüğümüz web sitesinde yayınlanması, </w:t>
      </w:r>
    </w:p>
    <w:p w:rsidR="00265DBC" w:rsidRPr="00BE5B15" w:rsidRDefault="00265DBC" w:rsidP="00265DBC">
      <w:pPr>
        <w:pStyle w:val="ListeParagraf"/>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 xml:space="preserve">Hizmet standartları tablosunun Müdürlüğümüz hizmet binasında uygun yerlerde ilan edilmesi, </w:t>
      </w:r>
    </w:p>
    <w:p w:rsidR="00265DBC" w:rsidRPr="00BE5B15" w:rsidRDefault="00265DBC" w:rsidP="00265DBC">
      <w:pPr>
        <w:pStyle w:val="ListeParagraf"/>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 xml:space="preserve">Bilgi edinme kanunu çerçevesinde Müdürlüğümüz web sitesinde bilgi edinme linki eklenmesi, </w:t>
      </w:r>
    </w:p>
    <w:p w:rsidR="00265DBC" w:rsidRPr="00BE5B15" w:rsidRDefault="00265DBC" w:rsidP="00265DBC">
      <w:pPr>
        <w:pStyle w:val="ListeParagraf"/>
        <w:rPr>
          <w:rFonts w:ascii="Times New Roman" w:hAnsi="Times New Roman" w:cs="Times New Roman"/>
          <w:sz w:val="24"/>
          <w:szCs w:val="24"/>
        </w:rPr>
      </w:pPr>
      <w:r w:rsidRPr="00BE5B15">
        <w:rPr>
          <w:rFonts w:ascii="Times New Roman" w:hAnsi="Times New Roman" w:cs="Times New Roman"/>
          <w:b/>
          <w:sz w:val="24"/>
          <w:szCs w:val="24"/>
        </w:rPr>
        <w:t>F-5:</w:t>
      </w:r>
      <w:r w:rsidRPr="00BE5B15">
        <w:rPr>
          <w:rFonts w:ascii="Times New Roman" w:hAnsi="Times New Roman" w:cs="Times New Roman"/>
          <w:sz w:val="24"/>
          <w:szCs w:val="24"/>
        </w:rPr>
        <w:t xml:space="preserve">Bilgi Edinme ve </w:t>
      </w:r>
      <w:proofErr w:type="spellStart"/>
      <w:r w:rsidRPr="00BE5B15">
        <w:rPr>
          <w:rFonts w:ascii="Times New Roman" w:hAnsi="Times New Roman" w:cs="Times New Roman"/>
          <w:sz w:val="24"/>
          <w:szCs w:val="24"/>
        </w:rPr>
        <w:t>BİMER’e</w:t>
      </w:r>
      <w:proofErr w:type="spellEnd"/>
      <w:r w:rsidRPr="00BE5B15">
        <w:rPr>
          <w:rFonts w:ascii="Times New Roman" w:hAnsi="Times New Roman" w:cs="Times New Roman"/>
          <w:sz w:val="24"/>
          <w:szCs w:val="24"/>
        </w:rPr>
        <w:t xml:space="preserve"> gelen başvurular ve şikâyetlerle ilgili gerekli yasal çalışmaların yapılması ve sonucunun ilgili kişilere ve kurumlara bildirilmesi,</w:t>
      </w:r>
    </w:p>
    <w:p w:rsidR="00265DBC" w:rsidRPr="00BE5B15" w:rsidRDefault="00265DBC" w:rsidP="00265DBC">
      <w:pPr>
        <w:rPr>
          <w:rFonts w:ascii="Times New Roman" w:hAnsi="Times New Roman" w:cs="Times New Roman"/>
          <w:color w:val="FF0000"/>
          <w:sz w:val="24"/>
          <w:szCs w:val="24"/>
        </w:rPr>
      </w:pPr>
    </w:p>
    <w:p w:rsidR="00265DBC" w:rsidRPr="00BE5B15" w:rsidRDefault="00265DBC" w:rsidP="00265DBC">
      <w:pPr>
        <w:rPr>
          <w:rFonts w:ascii="Times New Roman" w:hAnsi="Times New Roman" w:cs="Times New Roman"/>
          <w:color w:val="FF0000"/>
          <w:sz w:val="24"/>
          <w:szCs w:val="24"/>
        </w:rPr>
      </w:pPr>
    </w:p>
    <w:p w:rsidR="00265DBC" w:rsidRPr="00BE5B15" w:rsidRDefault="00265DBC" w:rsidP="00265DBC">
      <w:pPr>
        <w:rPr>
          <w:rFonts w:ascii="Times New Roman" w:hAnsi="Times New Roman" w:cs="Times New Roman"/>
          <w:color w:val="FF0000"/>
          <w:sz w:val="24"/>
          <w:szCs w:val="24"/>
        </w:rPr>
      </w:pPr>
    </w:p>
    <w:p w:rsidR="007357EA" w:rsidRPr="00BE5B15" w:rsidRDefault="007357EA" w:rsidP="00667B4D">
      <w:pPr>
        <w:spacing w:before="0"/>
        <w:rPr>
          <w:rFonts w:ascii="Times New Roman" w:eastAsiaTheme="minorHAnsi" w:hAnsi="Times New Roman" w:cs="Times New Roman"/>
          <w:color w:val="FF0000"/>
          <w:sz w:val="22"/>
          <w:szCs w:val="22"/>
        </w:rPr>
      </w:pPr>
    </w:p>
    <w:p w:rsidR="007357EA" w:rsidRPr="00BE5B15" w:rsidRDefault="007357EA" w:rsidP="00667B4D">
      <w:pPr>
        <w:spacing w:before="0"/>
        <w:rPr>
          <w:rFonts w:ascii="Times New Roman" w:eastAsiaTheme="minorHAnsi" w:hAnsi="Times New Roman" w:cs="Times New Roman"/>
          <w:color w:val="FF0000"/>
          <w:sz w:val="22"/>
          <w:szCs w:val="22"/>
        </w:rPr>
      </w:pPr>
    </w:p>
    <w:p w:rsidR="007357EA" w:rsidRPr="00BE5B15" w:rsidRDefault="00F93EDE" w:rsidP="007357EA">
      <w:pPr>
        <w:rPr>
          <w:rFonts w:ascii="Times New Roman" w:hAnsi="Times New Roman" w:cs="Times New Roman"/>
          <w:color w:val="4F81BD" w:themeColor="accent1"/>
          <w:sz w:val="24"/>
          <w:szCs w:val="24"/>
        </w:rPr>
      </w:pPr>
      <w:r w:rsidRPr="00BE5B15">
        <w:rPr>
          <w:rFonts w:ascii="Times New Roman" w:hAnsi="Times New Roman" w:cs="Times New Roman"/>
          <w:noProof/>
          <w:color w:val="4F81BD" w:themeColor="accent1"/>
          <w:sz w:val="24"/>
          <w:szCs w:val="24"/>
          <w:lang w:eastAsia="tr-TR"/>
        </w:rPr>
        <w:lastRenderedPageBreak/>
        <mc:AlternateContent>
          <mc:Choice Requires="wps">
            <w:drawing>
              <wp:anchor distT="91440" distB="91440" distL="114300" distR="114300" simplePos="0" relativeHeight="251663872" behindDoc="0" locked="0" layoutInCell="1" allowOverlap="1" wp14:anchorId="6AB985D5" wp14:editId="6A5030E4">
                <wp:simplePos x="0" y="0"/>
                <wp:positionH relativeFrom="page">
                  <wp:posOffset>700405</wp:posOffset>
                </wp:positionH>
                <wp:positionV relativeFrom="paragraph">
                  <wp:posOffset>33655</wp:posOffset>
                </wp:positionV>
                <wp:extent cx="5765165" cy="2290445"/>
                <wp:effectExtent l="0" t="0" r="1905" b="3175"/>
                <wp:wrapTopAndBottom/>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165" cy="229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E2" w:rsidRPr="00C55197" w:rsidRDefault="008F45E2" w:rsidP="00E46204">
                            <w:pPr>
                              <w:pStyle w:val="Balk3"/>
                            </w:pPr>
                            <w:bookmarkStart w:id="39" w:name="_Toc404159570"/>
                            <w:r w:rsidRPr="00C55197">
                              <w:t>TEMA IV</w:t>
                            </w:r>
                            <w:bookmarkEnd w:id="39"/>
                          </w:p>
                          <w:p w:rsidR="008F45E2" w:rsidRPr="007357EA" w:rsidRDefault="008F45E2" w:rsidP="00E46204">
                            <w:pPr>
                              <w:pStyle w:val="Balk3"/>
                              <w:rPr>
                                <w:i/>
                                <w:iCs/>
                                <w:color w:val="4F81BD" w:themeColor="accent1"/>
                              </w:rPr>
                            </w:pPr>
                            <w:bookmarkStart w:id="40" w:name="_Toc404159571"/>
                            <w:bookmarkStart w:id="41" w:name="_Toc404160022"/>
                            <w:r w:rsidRPr="007357EA">
                              <w:t>STRATEJİ GELİŞTİRME ve KURUMSAL KAPASİTENİN GELİŞTİRİLMESİ</w:t>
                            </w:r>
                            <w:bookmarkEnd w:id="40"/>
                            <w:bookmarkEnd w:id="4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5" o:spid="_x0000_s1072" type="#_x0000_t202" style="position:absolute;margin-left:55.15pt;margin-top:2.65pt;width:453.95pt;height:180.35pt;z-index:2516638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tUvAIAAMM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" filled="f" stroked="f">
                <v:textbox style="mso-fit-shape-to-text:t">
                  <w:txbxContent>
                    <w:p w:rsidR="006D5465" w:rsidRPr="00C55197" w:rsidRDefault="006D5465" w:rsidP="00E46204">
                      <w:pPr>
                        <w:pStyle w:val="Balk3"/>
                      </w:pPr>
                      <w:bookmarkStart w:id="63" w:name="_Toc404159570"/>
                      <w:r w:rsidRPr="00C55197">
                        <w:t>TEMA IV</w:t>
                      </w:r>
                      <w:bookmarkEnd w:id="63"/>
                    </w:p>
                    <w:p w:rsidR="006D5465" w:rsidRPr="007357EA" w:rsidRDefault="006D5465" w:rsidP="00E46204">
                      <w:pPr>
                        <w:pStyle w:val="Balk3"/>
                        <w:rPr>
                          <w:i/>
                          <w:iCs/>
                          <w:color w:val="4F81BD" w:themeColor="accent1"/>
                        </w:rPr>
                      </w:pPr>
                      <w:bookmarkStart w:id="64" w:name="_Toc404159571"/>
                      <w:bookmarkStart w:id="65" w:name="_Toc404160022"/>
                      <w:r w:rsidRPr="007357EA">
                        <w:t>STRATEJİ GELİŞTİRME ve KURUMSAL KAPASİTENİN GELİŞTİRİLMESİ</w:t>
                      </w:r>
                      <w:bookmarkEnd w:id="64"/>
                      <w:bookmarkEnd w:id="65"/>
                    </w:p>
                  </w:txbxContent>
                </v:textbox>
                <w10:wrap type="topAndBottom" anchorx="page"/>
              </v:shape>
            </w:pict>
          </mc:Fallback>
        </mc:AlternateContent>
      </w:r>
      <w:r w:rsidR="007357EA" w:rsidRPr="00BE5B15">
        <w:rPr>
          <w:rFonts w:ascii="Times New Roman" w:hAnsi="Times New Roman" w:cs="Times New Roman"/>
          <w:color w:val="4F81BD" w:themeColor="accent1"/>
          <w:sz w:val="24"/>
          <w:szCs w:val="24"/>
        </w:rPr>
        <w:t>STRATEJİK AMAÇ 1:</w:t>
      </w:r>
    </w:p>
    <w:p w:rsidR="007357EA" w:rsidRPr="00BE5B15" w:rsidRDefault="007357EA" w:rsidP="007357EA">
      <w:pPr>
        <w:rPr>
          <w:rFonts w:ascii="Times New Roman" w:hAnsi="Times New Roman" w:cs="Times New Roman"/>
          <w:color w:val="000000"/>
          <w:sz w:val="24"/>
          <w:szCs w:val="24"/>
        </w:rPr>
      </w:pPr>
      <w:r w:rsidRPr="00BE5B15">
        <w:rPr>
          <w:rFonts w:ascii="Times New Roman" w:hAnsi="Times New Roman" w:cs="Times New Roman"/>
          <w:b/>
          <w:bCs/>
          <w:color w:val="000000"/>
          <w:sz w:val="24"/>
          <w:szCs w:val="24"/>
        </w:rPr>
        <w:t>Genel ve özel bütçede tasarruf sağlayarak ilçenin mevcut imkânlarının etkin ve verimli bir şekilde kullanılmasını sağlamak.</w:t>
      </w:r>
      <w:r w:rsidRPr="00BE5B15">
        <w:rPr>
          <w:rFonts w:ascii="Times New Roman" w:hAnsi="Times New Roman" w:cs="Times New Roman"/>
          <w:color w:val="000000"/>
          <w:sz w:val="24"/>
          <w:szCs w:val="24"/>
        </w:rPr>
        <w:t>(10. Kalkınma Planı(2014-2018) No: 461,465)</w:t>
      </w:r>
    </w:p>
    <w:p w:rsidR="007357EA" w:rsidRPr="00BE5B15" w:rsidRDefault="007357EA" w:rsidP="007357EA">
      <w:pPr>
        <w:rPr>
          <w:rFonts w:ascii="Times New Roman" w:hAnsi="Times New Roman" w:cs="Times New Roman"/>
          <w:color w:val="000000"/>
          <w:sz w:val="24"/>
          <w:szCs w:val="24"/>
        </w:rPr>
      </w:pPr>
    </w:p>
    <w:p w:rsidR="007357EA" w:rsidRPr="00BE5B15" w:rsidRDefault="007357EA" w:rsidP="00713A5C">
      <w:pPr>
        <w:rPr>
          <w:rFonts w:ascii="Times New Roman" w:hAnsi="Times New Roman" w:cs="Times New Roman"/>
          <w:b/>
          <w:sz w:val="24"/>
          <w:szCs w:val="24"/>
        </w:rPr>
      </w:pPr>
      <w:r w:rsidRPr="00BE5B15">
        <w:rPr>
          <w:rFonts w:ascii="Times New Roman" w:hAnsi="Times New Roman" w:cs="Times New Roman"/>
          <w:b/>
          <w:sz w:val="24"/>
          <w:szCs w:val="24"/>
        </w:rPr>
        <w:t xml:space="preserve">Stratejik Hedef </w:t>
      </w:r>
      <w:proofErr w:type="gramStart"/>
      <w:r w:rsidRPr="00BE5B15">
        <w:rPr>
          <w:rFonts w:ascii="Times New Roman" w:hAnsi="Times New Roman" w:cs="Times New Roman"/>
          <w:b/>
          <w:sz w:val="24"/>
          <w:szCs w:val="24"/>
        </w:rPr>
        <w:t>1.1</w:t>
      </w:r>
      <w:proofErr w:type="gramEnd"/>
      <w:r w:rsidRPr="00BE5B15">
        <w:rPr>
          <w:rFonts w:ascii="Times New Roman" w:hAnsi="Times New Roman" w:cs="Times New Roman"/>
          <w:b/>
          <w:sz w:val="24"/>
          <w:szCs w:val="24"/>
        </w:rPr>
        <w:t>:</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sz w:val="24"/>
          <w:szCs w:val="24"/>
        </w:rPr>
        <w:t>Uygulanacak tasarruf tedbirleri ile ilçe genelindeki kurum harcamalarında tasarruf oranını her yıl % 1 oranında arttırmak.</w:t>
      </w:r>
    </w:p>
    <w:p w:rsidR="007357EA" w:rsidRPr="00BE5B15" w:rsidRDefault="007357EA" w:rsidP="007357EA">
      <w:pPr>
        <w:tabs>
          <w:tab w:val="left" w:pos="1321"/>
        </w:tabs>
        <w:rPr>
          <w:rFonts w:ascii="Times New Roman" w:hAnsi="Times New Roman" w:cs="Times New Roman"/>
          <w:b/>
          <w:sz w:val="24"/>
          <w:szCs w:val="24"/>
        </w:rPr>
      </w:pPr>
      <w:r w:rsidRPr="00BE5B15">
        <w:rPr>
          <w:rFonts w:ascii="Times New Roman" w:hAnsi="Times New Roman" w:cs="Times New Roman"/>
          <w:b/>
          <w:sz w:val="24"/>
          <w:szCs w:val="24"/>
        </w:rPr>
        <w:t xml:space="preserve">Performans Göstergeleri:   </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color w:val="FF0000"/>
          <w:sz w:val="24"/>
          <w:szCs w:val="24"/>
        </w:rPr>
        <w:t>PG 1.1.1.</w:t>
      </w:r>
      <w:r w:rsidRPr="00BE5B15">
        <w:rPr>
          <w:rFonts w:ascii="Times New Roman" w:hAnsi="Times New Roman" w:cs="Times New Roman"/>
          <w:sz w:val="24"/>
          <w:szCs w:val="24"/>
        </w:rPr>
        <w:t xml:space="preserve"> Elektrik ve Su tüketim oranları (KW, metreküp)</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color w:val="FF0000"/>
          <w:sz w:val="24"/>
          <w:szCs w:val="24"/>
        </w:rPr>
        <w:t>PG 1.1.2.</w:t>
      </w:r>
      <w:r w:rsidRPr="00BE5B15">
        <w:rPr>
          <w:rFonts w:ascii="Times New Roman" w:hAnsi="Times New Roman" w:cs="Times New Roman"/>
          <w:sz w:val="24"/>
          <w:szCs w:val="24"/>
        </w:rPr>
        <w:t xml:space="preserve"> Elektrik ve Su maliyetleri</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color w:val="FF0000"/>
          <w:sz w:val="24"/>
          <w:szCs w:val="24"/>
        </w:rPr>
        <w:t>PG 1.1.3.</w:t>
      </w:r>
      <w:r w:rsidRPr="00BE5B15">
        <w:rPr>
          <w:rFonts w:ascii="Times New Roman" w:hAnsi="Times New Roman" w:cs="Times New Roman"/>
          <w:sz w:val="24"/>
          <w:szCs w:val="24"/>
        </w:rPr>
        <w:t xml:space="preserve"> Elektronik yazışma oranları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color w:val="FF0000"/>
          <w:sz w:val="24"/>
          <w:szCs w:val="24"/>
        </w:rPr>
        <w:t>PG 1.1.5.</w:t>
      </w:r>
      <w:r w:rsidRPr="00BE5B15">
        <w:rPr>
          <w:rFonts w:ascii="Times New Roman" w:hAnsi="Times New Roman" w:cs="Times New Roman"/>
          <w:sz w:val="24"/>
          <w:szCs w:val="24"/>
        </w:rPr>
        <w:t xml:space="preserve"> Bütçedeki kırtasiye masrafları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color w:val="FF0000"/>
          <w:sz w:val="24"/>
          <w:szCs w:val="24"/>
        </w:rPr>
        <w:t>PG 1.1.6:</w:t>
      </w:r>
      <w:r w:rsidRPr="00BE5B15">
        <w:rPr>
          <w:rFonts w:ascii="Times New Roman" w:hAnsi="Times New Roman" w:cs="Times New Roman"/>
          <w:sz w:val="24"/>
          <w:szCs w:val="24"/>
        </w:rPr>
        <w:t xml:space="preserve"> Ulaşım amaçlı tüketilen yakıt miktarı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color w:val="FF0000"/>
          <w:sz w:val="24"/>
          <w:szCs w:val="24"/>
        </w:rPr>
        <w:t>PG 1.1.7:</w:t>
      </w:r>
      <w:r w:rsidRPr="00BE5B15">
        <w:rPr>
          <w:rFonts w:ascii="Times New Roman" w:hAnsi="Times New Roman" w:cs="Times New Roman"/>
          <w:sz w:val="24"/>
          <w:szCs w:val="24"/>
        </w:rPr>
        <w:t xml:space="preserve"> Isınma amaçlı tüketilen yakıt miktarı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color w:val="FF0000"/>
          <w:sz w:val="24"/>
          <w:szCs w:val="24"/>
        </w:rPr>
        <w:t>PG 1.1.8:</w:t>
      </w:r>
      <w:r w:rsidRPr="00BE5B15">
        <w:rPr>
          <w:rFonts w:ascii="Times New Roman" w:hAnsi="Times New Roman" w:cs="Times New Roman"/>
          <w:sz w:val="24"/>
          <w:szCs w:val="24"/>
        </w:rPr>
        <w:t xml:space="preserve"> Ofis araç ve sarf malzemelerinin yıllık maliyeti</w:t>
      </w:r>
    </w:p>
    <w:p w:rsidR="00B37300" w:rsidRDefault="00B37300" w:rsidP="007357EA">
      <w:pPr>
        <w:rPr>
          <w:rFonts w:ascii="Times New Roman" w:hAnsi="Times New Roman" w:cs="Times New Roman"/>
          <w:b/>
          <w:color w:val="7030A0"/>
          <w:sz w:val="24"/>
          <w:szCs w:val="24"/>
        </w:rPr>
      </w:pPr>
    </w:p>
    <w:p w:rsidR="003519EC" w:rsidRPr="00BE5B15" w:rsidRDefault="003519EC" w:rsidP="007357EA">
      <w:pPr>
        <w:rPr>
          <w:rFonts w:ascii="Times New Roman" w:hAnsi="Times New Roman" w:cs="Times New Roman"/>
          <w:b/>
          <w:color w:val="7030A0"/>
          <w:sz w:val="24"/>
          <w:szCs w:val="24"/>
        </w:rPr>
      </w:pPr>
    </w:p>
    <w:p w:rsidR="007357EA" w:rsidRPr="00BE5B15" w:rsidRDefault="007357EA" w:rsidP="007357EA">
      <w:pPr>
        <w:rPr>
          <w:rFonts w:ascii="Times New Roman" w:hAnsi="Times New Roman" w:cs="Times New Roman"/>
          <w:b/>
          <w:color w:val="7030A0"/>
          <w:sz w:val="24"/>
          <w:szCs w:val="24"/>
        </w:rPr>
      </w:pPr>
      <w:r w:rsidRPr="00BE5B15">
        <w:rPr>
          <w:rFonts w:ascii="Times New Roman" w:hAnsi="Times New Roman" w:cs="Times New Roman"/>
          <w:b/>
          <w:color w:val="7030A0"/>
          <w:sz w:val="24"/>
          <w:szCs w:val="24"/>
        </w:rPr>
        <w:lastRenderedPageBreak/>
        <w:t>FAALİYET VE PROJELER</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F-1:</w:t>
      </w:r>
      <w:r w:rsidRPr="00BE5B15">
        <w:rPr>
          <w:rFonts w:ascii="Times New Roman" w:hAnsi="Times New Roman" w:cs="Times New Roman"/>
          <w:color w:val="000000" w:themeColor="text1"/>
          <w:sz w:val="24"/>
          <w:szCs w:val="24"/>
        </w:rPr>
        <w:t>Tüm okul ve kurumlarda enerji tasarruflu ampullerin kullanımı sağlanacak.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F-2:</w:t>
      </w:r>
      <w:r w:rsidRPr="00BE5B15">
        <w:rPr>
          <w:rFonts w:ascii="Times New Roman" w:hAnsi="Times New Roman" w:cs="Times New Roman"/>
          <w:color w:val="000000" w:themeColor="text1"/>
          <w:sz w:val="24"/>
          <w:szCs w:val="24"/>
        </w:rPr>
        <w:t>Isınma sıkıntısının yaşandığı haller dışında elektrikle ısınma yöntemine başvurulmayacak.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F-3:</w:t>
      </w:r>
      <w:r w:rsidRPr="00BE5B15">
        <w:rPr>
          <w:rFonts w:ascii="Times New Roman" w:hAnsi="Times New Roman" w:cs="Times New Roman"/>
          <w:color w:val="000000" w:themeColor="text1"/>
          <w:sz w:val="24"/>
          <w:szCs w:val="24"/>
        </w:rPr>
        <w:t>Tasarruf konusunda kurum idarecileri teşvik edilecek ve en düşük elektrik, su ve yakıt tüketimini gerçekleştiren kurum idarecileri ödüllendirilecek.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F-4:</w:t>
      </w:r>
      <w:r w:rsidRPr="00BE5B15">
        <w:rPr>
          <w:rFonts w:ascii="Times New Roman" w:hAnsi="Times New Roman" w:cs="Times New Roman"/>
          <w:color w:val="000000" w:themeColor="text1"/>
          <w:sz w:val="24"/>
          <w:szCs w:val="24"/>
        </w:rPr>
        <w:t xml:space="preserve">Enerji tüketim miktarı normalin çok üzerinde çıkan kurumlardan bunun sebebinin araştırılması ve </w:t>
      </w:r>
      <w:proofErr w:type="spellStart"/>
      <w:r w:rsidRPr="00BE5B15">
        <w:rPr>
          <w:rFonts w:ascii="Times New Roman" w:hAnsi="Times New Roman" w:cs="Times New Roman"/>
          <w:color w:val="000000" w:themeColor="text1"/>
          <w:sz w:val="24"/>
          <w:szCs w:val="24"/>
        </w:rPr>
        <w:t>raporlaştırılması</w:t>
      </w:r>
      <w:proofErr w:type="spellEnd"/>
      <w:r w:rsidRPr="00BE5B15">
        <w:rPr>
          <w:rFonts w:ascii="Times New Roman" w:hAnsi="Times New Roman" w:cs="Times New Roman"/>
          <w:color w:val="000000" w:themeColor="text1"/>
          <w:sz w:val="24"/>
          <w:szCs w:val="24"/>
        </w:rPr>
        <w:t xml:space="preserve"> istenecek.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F-5:</w:t>
      </w:r>
      <w:r w:rsidRPr="00BE5B15">
        <w:rPr>
          <w:rFonts w:ascii="Times New Roman" w:hAnsi="Times New Roman" w:cs="Times New Roman"/>
          <w:color w:val="000000" w:themeColor="text1"/>
          <w:sz w:val="24"/>
          <w:szCs w:val="24"/>
        </w:rPr>
        <w:t xml:space="preserve">Elektronik ortamda haberleşme ve yazışmanın mümkün olduğu durumlarda </w:t>
      </w:r>
      <w:proofErr w:type="gramStart"/>
      <w:r w:rsidRPr="00BE5B15">
        <w:rPr>
          <w:rFonts w:ascii="Times New Roman" w:hAnsi="Times New Roman" w:cs="Times New Roman"/>
          <w:color w:val="000000" w:themeColor="text1"/>
          <w:sz w:val="24"/>
          <w:szCs w:val="24"/>
        </w:rPr>
        <w:t>kağıtla</w:t>
      </w:r>
      <w:proofErr w:type="gramEnd"/>
      <w:r w:rsidRPr="00BE5B15">
        <w:rPr>
          <w:rFonts w:ascii="Times New Roman" w:hAnsi="Times New Roman" w:cs="Times New Roman"/>
          <w:color w:val="000000" w:themeColor="text1"/>
          <w:sz w:val="24"/>
          <w:szCs w:val="24"/>
        </w:rPr>
        <w:t xml:space="preserve"> yazışma yöntemine başvurulmayacak.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F-6:</w:t>
      </w:r>
      <w:r w:rsidRPr="00BE5B15">
        <w:rPr>
          <w:rFonts w:ascii="Times New Roman" w:hAnsi="Times New Roman" w:cs="Times New Roman"/>
          <w:color w:val="000000" w:themeColor="text1"/>
          <w:sz w:val="24"/>
          <w:szCs w:val="24"/>
        </w:rPr>
        <w:t>Zaruri haller dışında kurum araçlarının kullanımına müsaade edilmeyecek.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F-7:</w:t>
      </w:r>
      <w:r w:rsidRPr="00BE5B15">
        <w:rPr>
          <w:rFonts w:ascii="Times New Roman" w:hAnsi="Times New Roman" w:cs="Times New Roman"/>
          <w:color w:val="000000" w:themeColor="text1"/>
          <w:sz w:val="24"/>
          <w:szCs w:val="24"/>
        </w:rPr>
        <w:t>Ofis araç-gereçlerinin ve kırtasiye malzemelerinin tüketimi kayıt altına alınacak ve istatistiki veriler halinde takibi yapılacak.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r w:rsidRPr="00BE5B15">
        <w:rPr>
          <w:rFonts w:ascii="Times New Roman" w:hAnsi="Times New Roman" w:cs="Times New Roman"/>
          <w:b/>
          <w:sz w:val="24"/>
          <w:szCs w:val="24"/>
        </w:rPr>
        <w:t>F-8:</w:t>
      </w:r>
      <w:r w:rsidRPr="00BE5B15">
        <w:rPr>
          <w:rFonts w:ascii="Times New Roman" w:hAnsi="Times New Roman" w:cs="Times New Roman"/>
          <w:color w:val="000000" w:themeColor="text1"/>
          <w:sz w:val="24"/>
          <w:szCs w:val="24"/>
        </w:rPr>
        <w:t>Ofis malzemelerinin alımında sarf malzemesi ucuz olan ürünler tercih edilecek.</w:t>
      </w:r>
    </w:p>
    <w:p w:rsidR="007357EA" w:rsidRPr="00BE5B15" w:rsidRDefault="007357EA" w:rsidP="007357EA">
      <w:pPr>
        <w:pStyle w:val="ListeParagraf"/>
        <w:spacing w:after="120" w:line="264" w:lineRule="auto"/>
        <w:rPr>
          <w:rFonts w:ascii="Times New Roman" w:hAnsi="Times New Roman" w:cs="Times New Roman"/>
          <w:color w:val="000000" w:themeColor="text1"/>
          <w:sz w:val="24"/>
          <w:szCs w:val="24"/>
        </w:rPr>
      </w:pPr>
    </w:p>
    <w:p w:rsidR="007357EA" w:rsidRPr="00BE5B15" w:rsidRDefault="007357EA" w:rsidP="007357EA">
      <w:pPr>
        <w:rPr>
          <w:rFonts w:ascii="Times New Roman" w:hAnsi="Times New Roman" w:cs="Times New Roman"/>
          <w:color w:val="FF0000"/>
          <w:sz w:val="24"/>
          <w:szCs w:val="24"/>
        </w:rPr>
      </w:pPr>
      <w:r w:rsidRPr="00BE5B15">
        <w:rPr>
          <w:rFonts w:ascii="Times New Roman" w:hAnsi="Times New Roman" w:cs="Times New Roman"/>
          <w:color w:val="FF0000"/>
          <w:sz w:val="24"/>
          <w:szCs w:val="24"/>
        </w:rPr>
        <w:t xml:space="preserve">Stratejik Hedef </w:t>
      </w:r>
      <w:proofErr w:type="gramStart"/>
      <w:r w:rsidRPr="00BE5B15">
        <w:rPr>
          <w:rFonts w:ascii="Times New Roman" w:hAnsi="Times New Roman" w:cs="Times New Roman"/>
          <w:color w:val="FF0000"/>
          <w:sz w:val="24"/>
          <w:szCs w:val="24"/>
        </w:rPr>
        <w:t>1.2</w:t>
      </w:r>
      <w:proofErr w:type="gramEnd"/>
      <w:r w:rsidRPr="00BE5B15">
        <w:rPr>
          <w:rFonts w:ascii="Times New Roman" w:hAnsi="Times New Roman" w:cs="Times New Roman"/>
          <w:color w:val="FF0000"/>
          <w:sz w:val="24"/>
          <w:szCs w:val="24"/>
        </w:rPr>
        <w:t>:</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sz w:val="24"/>
          <w:szCs w:val="24"/>
        </w:rPr>
        <w:t>İsrafı</w:t>
      </w:r>
      <w:r w:rsidR="004B0CE8" w:rsidRPr="00BE5B15">
        <w:rPr>
          <w:rFonts w:ascii="Times New Roman" w:hAnsi="Times New Roman" w:cs="Times New Roman"/>
          <w:sz w:val="24"/>
          <w:szCs w:val="24"/>
        </w:rPr>
        <w:tab/>
        <w:t>en aza</w:t>
      </w:r>
      <w:r w:rsidRPr="00BE5B15">
        <w:rPr>
          <w:rFonts w:ascii="Times New Roman" w:hAnsi="Times New Roman" w:cs="Times New Roman"/>
          <w:sz w:val="24"/>
          <w:szCs w:val="24"/>
        </w:rPr>
        <w:t xml:space="preserve"> indirmek için kâğıt, pil ve plastik geri dönüşüm projelerini plan dönemi sonuna kadar tüm okul ve kurumlarda hayata geçirmek.</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b/>
          <w:sz w:val="24"/>
          <w:szCs w:val="24"/>
        </w:rPr>
        <w:t>Performans Göstergeleri:</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color w:val="FF0000"/>
          <w:sz w:val="24"/>
          <w:szCs w:val="24"/>
        </w:rPr>
        <w:t xml:space="preserve">PG </w:t>
      </w:r>
      <w:proofErr w:type="gramStart"/>
      <w:r w:rsidRPr="00BE5B15">
        <w:rPr>
          <w:rFonts w:ascii="Times New Roman" w:hAnsi="Times New Roman" w:cs="Times New Roman"/>
          <w:color w:val="FF0000"/>
          <w:sz w:val="24"/>
          <w:szCs w:val="24"/>
        </w:rPr>
        <w:t>1.2</w:t>
      </w:r>
      <w:proofErr w:type="gramEnd"/>
      <w:r w:rsidRPr="00BE5B15">
        <w:rPr>
          <w:rFonts w:ascii="Times New Roman" w:hAnsi="Times New Roman" w:cs="Times New Roman"/>
          <w:color w:val="FF0000"/>
          <w:sz w:val="24"/>
          <w:szCs w:val="24"/>
        </w:rPr>
        <w:t>.1</w:t>
      </w:r>
      <w:r w:rsidRPr="00BE5B15">
        <w:rPr>
          <w:rFonts w:ascii="Times New Roman" w:hAnsi="Times New Roman" w:cs="Times New Roman"/>
          <w:sz w:val="24"/>
          <w:szCs w:val="24"/>
        </w:rPr>
        <w:t>Tüketilen toplam kâğıt miktarı</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color w:val="FF0000"/>
          <w:sz w:val="24"/>
          <w:szCs w:val="24"/>
        </w:rPr>
        <w:t xml:space="preserve">PG </w:t>
      </w:r>
      <w:proofErr w:type="gramStart"/>
      <w:r w:rsidRPr="00BE5B15">
        <w:rPr>
          <w:rFonts w:ascii="Times New Roman" w:hAnsi="Times New Roman" w:cs="Times New Roman"/>
          <w:color w:val="FF0000"/>
          <w:sz w:val="24"/>
          <w:szCs w:val="24"/>
        </w:rPr>
        <w:t>1.2</w:t>
      </w:r>
      <w:proofErr w:type="gramEnd"/>
      <w:r w:rsidRPr="00BE5B15">
        <w:rPr>
          <w:rFonts w:ascii="Times New Roman" w:hAnsi="Times New Roman" w:cs="Times New Roman"/>
          <w:color w:val="FF0000"/>
          <w:sz w:val="24"/>
          <w:szCs w:val="24"/>
        </w:rPr>
        <w:t>.2</w:t>
      </w:r>
      <w:r w:rsidRPr="00BE5B15">
        <w:rPr>
          <w:rFonts w:ascii="Times New Roman" w:hAnsi="Times New Roman" w:cs="Times New Roman"/>
          <w:sz w:val="24"/>
          <w:szCs w:val="24"/>
        </w:rPr>
        <w:t>Mevcut durumda geri dönüşüme kazandırılan yıllık kâğıt miktarı</w:t>
      </w:r>
    </w:p>
    <w:p w:rsidR="00965E4B" w:rsidRPr="00BE5B15" w:rsidRDefault="007357EA" w:rsidP="00965E4B">
      <w:pPr>
        <w:ind w:firstLine="708"/>
        <w:rPr>
          <w:rFonts w:ascii="Times New Roman" w:hAnsi="Times New Roman" w:cs="Times New Roman"/>
          <w:sz w:val="24"/>
          <w:szCs w:val="24"/>
        </w:rPr>
      </w:pPr>
      <w:r w:rsidRPr="00BE5B15">
        <w:rPr>
          <w:rFonts w:ascii="Times New Roman" w:hAnsi="Times New Roman" w:cs="Times New Roman"/>
          <w:color w:val="FF0000"/>
          <w:sz w:val="24"/>
          <w:szCs w:val="24"/>
        </w:rPr>
        <w:t xml:space="preserve">PG </w:t>
      </w:r>
      <w:proofErr w:type="gramStart"/>
      <w:r w:rsidRPr="00BE5B15">
        <w:rPr>
          <w:rFonts w:ascii="Times New Roman" w:hAnsi="Times New Roman" w:cs="Times New Roman"/>
          <w:color w:val="FF0000"/>
          <w:sz w:val="24"/>
          <w:szCs w:val="24"/>
        </w:rPr>
        <w:t>1.2</w:t>
      </w:r>
      <w:proofErr w:type="gramEnd"/>
      <w:r w:rsidRPr="00BE5B15">
        <w:rPr>
          <w:rFonts w:ascii="Times New Roman" w:hAnsi="Times New Roman" w:cs="Times New Roman"/>
          <w:color w:val="FF0000"/>
          <w:sz w:val="24"/>
          <w:szCs w:val="24"/>
        </w:rPr>
        <w:t>.3</w:t>
      </w:r>
      <w:r w:rsidRPr="00BE5B15">
        <w:rPr>
          <w:rFonts w:ascii="Times New Roman" w:hAnsi="Times New Roman" w:cs="Times New Roman"/>
          <w:sz w:val="24"/>
          <w:szCs w:val="24"/>
        </w:rPr>
        <w:t>Geri dönüşüme kazandırılan mevcut durumdaki pil ve plastik miktarı</w:t>
      </w:r>
    </w:p>
    <w:p w:rsidR="007357EA" w:rsidRPr="00BE5B15" w:rsidRDefault="007357EA" w:rsidP="00965E4B">
      <w:pPr>
        <w:ind w:firstLine="708"/>
        <w:rPr>
          <w:rFonts w:ascii="Times New Roman" w:hAnsi="Times New Roman" w:cs="Times New Roman"/>
          <w:sz w:val="24"/>
          <w:szCs w:val="24"/>
        </w:rPr>
      </w:pPr>
      <w:r w:rsidRPr="00BE5B15">
        <w:rPr>
          <w:rFonts w:ascii="Times New Roman" w:hAnsi="Times New Roman" w:cs="Times New Roman"/>
          <w:color w:val="FF0000"/>
          <w:sz w:val="24"/>
          <w:szCs w:val="24"/>
        </w:rPr>
        <w:t xml:space="preserve">PG </w:t>
      </w:r>
      <w:proofErr w:type="gramStart"/>
      <w:r w:rsidRPr="00BE5B15">
        <w:rPr>
          <w:rFonts w:ascii="Times New Roman" w:hAnsi="Times New Roman" w:cs="Times New Roman"/>
          <w:color w:val="FF0000"/>
          <w:sz w:val="24"/>
          <w:szCs w:val="24"/>
        </w:rPr>
        <w:t>1.2</w:t>
      </w:r>
      <w:proofErr w:type="gramEnd"/>
      <w:r w:rsidRPr="00BE5B15">
        <w:rPr>
          <w:rFonts w:ascii="Times New Roman" w:hAnsi="Times New Roman" w:cs="Times New Roman"/>
          <w:color w:val="FF0000"/>
          <w:sz w:val="24"/>
          <w:szCs w:val="24"/>
        </w:rPr>
        <w:t>.4</w:t>
      </w:r>
      <w:r w:rsidRPr="00BE5B15">
        <w:rPr>
          <w:rFonts w:ascii="Times New Roman" w:hAnsi="Times New Roman" w:cs="Times New Roman"/>
          <w:sz w:val="24"/>
          <w:szCs w:val="24"/>
        </w:rPr>
        <w:t>Geri dönüşüme kazandırılan kâğıt miktarının yıllık kâğıt talebine olan oranı</w:t>
      </w:r>
    </w:p>
    <w:p w:rsidR="007357EA" w:rsidRPr="00BE5B15" w:rsidRDefault="007357EA" w:rsidP="007357EA">
      <w:pPr>
        <w:ind w:left="708"/>
        <w:rPr>
          <w:rFonts w:ascii="Times New Roman" w:hAnsi="Times New Roman" w:cs="Times New Roman"/>
          <w:sz w:val="24"/>
          <w:szCs w:val="24"/>
        </w:rPr>
      </w:pPr>
      <w:r w:rsidRPr="00BE5B15">
        <w:rPr>
          <w:rFonts w:ascii="Times New Roman" w:hAnsi="Times New Roman" w:cs="Times New Roman"/>
          <w:color w:val="FF0000"/>
          <w:sz w:val="24"/>
          <w:szCs w:val="24"/>
        </w:rPr>
        <w:t xml:space="preserve">PG </w:t>
      </w:r>
      <w:proofErr w:type="gramStart"/>
      <w:r w:rsidRPr="00BE5B15">
        <w:rPr>
          <w:rFonts w:ascii="Times New Roman" w:hAnsi="Times New Roman" w:cs="Times New Roman"/>
          <w:color w:val="FF0000"/>
          <w:sz w:val="24"/>
          <w:szCs w:val="24"/>
        </w:rPr>
        <w:t>1.2</w:t>
      </w:r>
      <w:proofErr w:type="gramEnd"/>
      <w:r w:rsidRPr="00BE5B15">
        <w:rPr>
          <w:rFonts w:ascii="Times New Roman" w:hAnsi="Times New Roman" w:cs="Times New Roman"/>
          <w:color w:val="FF0000"/>
          <w:sz w:val="24"/>
          <w:szCs w:val="24"/>
        </w:rPr>
        <w:t>.5</w:t>
      </w:r>
      <w:r w:rsidRPr="00BE5B15">
        <w:rPr>
          <w:rFonts w:ascii="Times New Roman" w:hAnsi="Times New Roman" w:cs="Times New Roman"/>
          <w:sz w:val="24"/>
          <w:szCs w:val="24"/>
        </w:rPr>
        <w:t>Geri dönüşüme kazandırılan pil ve plastik miktarının yıllık pil ve plastik talebine olan oranı</w:t>
      </w:r>
    </w:p>
    <w:p w:rsidR="007357EA" w:rsidRPr="00BE5B15" w:rsidRDefault="007357EA" w:rsidP="00965E4B">
      <w:pPr>
        <w:ind w:firstLine="708"/>
        <w:rPr>
          <w:rFonts w:ascii="Times New Roman" w:hAnsi="Times New Roman" w:cs="Times New Roman"/>
          <w:sz w:val="24"/>
          <w:szCs w:val="24"/>
        </w:rPr>
      </w:pPr>
      <w:r w:rsidRPr="00BE5B15">
        <w:rPr>
          <w:rFonts w:ascii="Times New Roman" w:hAnsi="Times New Roman" w:cs="Times New Roman"/>
          <w:color w:val="FF0000"/>
          <w:sz w:val="24"/>
          <w:szCs w:val="24"/>
        </w:rPr>
        <w:t xml:space="preserve">PG </w:t>
      </w:r>
      <w:proofErr w:type="gramStart"/>
      <w:r w:rsidRPr="00BE5B15">
        <w:rPr>
          <w:rFonts w:ascii="Times New Roman" w:hAnsi="Times New Roman" w:cs="Times New Roman"/>
          <w:color w:val="FF0000"/>
          <w:sz w:val="24"/>
          <w:szCs w:val="24"/>
        </w:rPr>
        <w:t>9.2</w:t>
      </w:r>
      <w:proofErr w:type="gramEnd"/>
      <w:r w:rsidRPr="00BE5B15">
        <w:rPr>
          <w:rFonts w:ascii="Times New Roman" w:hAnsi="Times New Roman" w:cs="Times New Roman"/>
          <w:color w:val="FF0000"/>
          <w:sz w:val="24"/>
          <w:szCs w:val="24"/>
        </w:rPr>
        <w:t>.6</w:t>
      </w:r>
      <w:r w:rsidRPr="00BE5B15">
        <w:rPr>
          <w:rFonts w:ascii="Times New Roman" w:hAnsi="Times New Roman" w:cs="Times New Roman"/>
          <w:sz w:val="24"/>
          <w:szCs w:val="24"/>
        </w:rPr>
        <w:t>Okullarda yer alan geri dönüşüm kutularının türü ve sayısı</w:t>
      </w:r>
    </w:p>
    <w:p w:rsidR="00B37300" w:rsidRPr="00BE5B15" w:rsidRDefault="00B37300" w:rsidP="007357EA">
      <w:pPr>
        <w:rPr>
          <w:rFonts w:ascii="Times New Roman" w:hAnsi="Times New Roman" w:cs="Times New Roman"/>
          <w:b/>
          <w:color w:val="7030A0"/>
          <w:sz w:val="24"/>
          <w:szCs w:val="24"/>
        </w:rPr>
      </w:pPr>
    </w:p>
    <w:p w:rsidR="00660C3C" w:rsidRPr="00BE5B15" w:rsidRDefault="00660C3C">
      <w:pPr>
        <w:rPr>
          <w:rFonts w:ascii="Times New Roman" w:hAnsi="Times New Roman" w:cs="Times New Roman"/>
          <w:b/>
          <w:color w:val="7030A0"/>
          <w:sz w:val="24"/>
          <w:szCs w:val="24"/>
        </w:rPr>
      </w:pPr>
      <w:r w:rsidRPr="00BE5B15">
        <w:rPr>
          <w:rFonts w:ascii="Times New Roman" w:hAnsi="Times New Roman" w:cs="Times New Roman"/>
          <w:b/>
          <w:color w:val="7030A0"/>
          <w:sz w:val="24"/>
          <w:szCs w:val="24"/>
        </w:rPr>
        <w:br w:type="page"/>
      </w:r>
    </w:p>
    <w:p w:rsidR="007357EA" w:rsidRPr="00BE5B15" w:rsidRDefault="007357EA" w:rsidP="007357EA">
      <w:pPr>
        <w:rPr>
          <w:rFonts w:ascii="Times New Roman" w:hAnsi="Times New Roman" w:cs="Times New Roman"/>
          <w:b/>
          <w:color w:val="7030A0"/>
          <w:sz w:val="24"/>
          <w:szCs w:val="24"/>
        </w:rPr>
      </w:pPr>
      <w:r w:rsidRPr="00BE5B15">
        <w:rPr>
          <w:rFonts w:ascii="Times New Roman" w:hAnsi="Times New Roman" w:cs="Times New Roman"/>
          <w:b/>
          <w:color w:val="7030A0"/>
          <w:sz w:val="24"/>
          <w:szCs w:val="24"/>
        </w:rPr>
        <w:lastRenderedPageBreak/>
        <w:t>FAALİYET VE PROJELER</w:t>
      </w:r>
    </w:p>
    <w:p w:rsidR="007357EA" w:rsidRPr="00BE5B15" w:rsidRDefault="007357EA" w:rsidP="007357EA">
      <w:pPr>
        <w:pStyle w:val="ListeParagraf"/>
        <w:spacing w:after="120" w:line="264" w:lineRule="auto"/>
        <w:ind w:left="1428"/>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Her okulda en az birer adet kâğıt, pil ve plastik geri dönüşüm kutuları bulundurulacak.</w:t>
      </w:r>
    </w:p>
    <w:p w:rsidR="007357EA" w:rsidRPr="00BE5B15" w:rsidRDefault="007357EA" w:rsidP="007357EA">
      <w:pPr>
        <w:pStyle w:val="ListeParagraf"/>
        <w:spacing w:after="120" w:line="264" w:lineRule="auto"/>
        <w:ind w:left="1428"/>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 xml:space="preserve">Geri dönüşüm bilincinin kazandırılması amacıyla geri dönüşümle alakalı resim, karikatür, şiir ve kompozisyon yarışmaları düzenlenecek. </w:t>
      </w:r>
    </w:p>
    <w:p w:rsidR="007357EA" w:rsidRPr="00BE5B15" w:rsidRDefault="007357EA" w:rsidP="007357EA">
      <w:pPr>
        <w:pStyle w:val="ListeParagraf"/>
        <w:spacing w:after="120" w:line="264" w:lineRule="auto"/>
        <w:ind w:left="1428"/>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Her kurum kendisine ait bir geri dönüşüm politikası belirleyecek.</w:t>
      </w:r>
    </w:p>
    <w:p w:rsidR="007357EA" w:rsidRPr="00BE5B15" w:rsidRDefault="007357EA" w:rsidP="007357EA">
      <w:pPr>
        <w:pStyle w:val="ListeParagraf"/>
        <w:spacing w:after="120" w:line="264" w:lineRule="auto"/>
        <w:ind w:left="1428"/>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Her kurumdan bir idareci kurumun geri dönüşüm politikasının yürütülmesinden sorumlu olacak.</w:t>
      </w:r>
    </w:p>
    <w:p w:rsidR="007357EA" w:rsidRPr="00BE5B15" w:rsidRDefault="007357EA" w:rsidP="007357EA">
      <w:pPr>
        <w:pStyle w:val="ListeParagraf"/>
        <w:spacing w:after="120" w:line="264" w:lineRule="auto"/>
        <w:ind w:left="1428"/>
        <w:rPr>
          <w:rFonts w:ascii="Times New Roman" w:hAnsi="Times New Roman" w:cs="Times New Roman"/>
          <w:color w:val="FF0000"/>
          <w:sz w:val="24"/>
          <w:szCs w:val="24"/>
        </w:rPr>
      </w:pPr>
      <w:r w:rsidRPr="00BE5B15">
        <w:rPr>
          <w:rFonts w:ascii="Times New Roman" w:hAnsi="Times New Roman" w:cs="Times New Roman"/>
          <w:b/>
          <w:sz w:val="24"/>
          <w:szCs w:val="24"/>
        </w:rPr>
        <w:t>F-5:</w:t>
      </w:r>
      <w:r w:rsidRPr="00BE5B15">
        <w:rPr>
          <w:rFonts w:ascii="Times New Roman" w:hAnsi="Times New Roman" w:cs="Times New Roman"/>
          <w:sz w:val="24"/>
          <w:szCs w:val="24"/>
        </w:rPr>
        <w:t>Geri dönüşüm ve tutumluluk politikalarının işleyişini ve denetimini gerçekleştirmek üzere 1 şube müdürünün başkanlığında 2 okul müdürü ve 1 milli eğitim personelinden meydana gelen bir komisyon oluşturulacak.</w:t>
      </w:r>
    </w:p>
    <w:p w:rsidR="007357EA" w:rsidRPr="00BE5B15" w:rsidRDefault="007357EA" w:rsidP="007357EA">
      <w:pPr>
        <w:pStyle w:val="ListeParagraf"/>
        <w:spacing w:after="120" w:line="264" w:lineRule="auto"/>
        <w:ind w:left="1428"/>
        <w:rPr>
          <w:rFonts w:ascii="Times New Roman" w:hAnsi="Times New Roman" w:cs="Times New Roman"/>
          <w:sz w:val="24"/>
          <w:szCs w:val="24"/>
        </w:rPr>
      </w:pPr>
      <w:r w:rsidRPr="00BE5B15">
        <w:rPr>
          <w:rFonts w:ascii="Times New Roman" w:hAnsi="Times New Roman" w:cs="Times New Roman"/>
          <w:b/>
          <w:sz w:val="24"/>
          <w:szCs w:val="24"/>
        </w:rPr>
        <w:t>F-6:</w:t>
      </w:r>
      <w:r w:rsidRPr="00BE5B15">
        <w:rPr>
          <w:rFonts w:ascii="Times New Roman" w:hAnsi="Times New Roman" w:cs="Times New Roman"/>
          <w:sz w:val="24"/>
          <w:szCs w:val="24"/>
        </w:rPr>
        <w:t>Geri dönüşüm kampanyasını etkili bir şekilde yürütebilmek amacıyla başta ilçe ve büyükşehir belediyeleri olmak üzere ilgili tüm kurum ve kuruluşlarla iletişim ve koordinasyon sağlanacak.</w:t>
      </w:r>
    </w:p>
    <w:p w:rsidR="007357EA" w:rsidRPr="00BE5B15" w:rsidRDefault="007357EA" w:rsidP="007357EA">
      <w:pPr>
        <w:rPr>
          <w:rFonts w:ascii="Times New Roman" w:hAnsi="Times New Roman" w:cs="Times New Roman"/>
          <w:sz w:val="24"/>
          <w:szCs w:val="24"/>
        </w:rPr>
      </w:pPr>
    </w:p>
    <w:p w:rsidR="007357EA" w:rsidRPr="00BE5B15" w:rsidRDefault="007357EA" w:rsidP="007357EA">
      <w:pPr>
        <w:pStyle w:val="Default"/>
        <w:rPr>
          <w:rFonts w:ascii="Times New Roman" w:hAnsi="Times New Roman" w:cs="Times New Roman"/>
          <w:color w:val="4F81BD" w:themeColor="accent1"/>
        </w:rPr>
      </w:pPr>
      <w:r w:rsidRPr="00BE5B15">
        <w:rPr>
          <w:rFonts w:ascii="Times New Roman" w:hAnsi="Times New Roman" w:cs="Times New Roman"/>
          <w:b/>
          <w:bCs/>
          <w:color w:val="4F81BD" w:themeColor="accent1"/>
        </w:rPr>
        <w:t xml:space="preserve">STRATEJİK AMAÇ 2: </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sz w:val="24"/>
          <w:szCs w:val="24"/>
        </w:rPr>
        <w:t>İlçemizde acil ihtiyaç durumundaki okul binalarının yapımını sağlamak ve ilerleyen müfredatın gerektirdiği eğitim öğretim ortamlarının donanım ve yatırım alt yapı hizmetlerini nitelikli bir şekilde karşılamak.</w:t>
      </w:r>
    </w:p>
    <w:p w:rsidR="001D73CF" w:rsidRPr="00BE5B15" w:rsidRDefault="001D73CF" w:rsidP="007357EA">
      <w:pPr>
        <w:rPr>
          <w:rFonts w:ascii="Times New Roman" w:hAnsi="Times New Roman" w:cs="Times New Roman"/>
          <w:b/>
          <w:sz w:val="24"/>
          <w:szCs w:val="24"/>
        </w:rPr>
      </w:pPr>
    </w:p>
    <w:p w:rsidR="007357EA" w:rsidRPr="00BE5B15" w:rsidRDefault="007357EA" w:rsidP="007357EA">
      <w:pPr>
        <w:rPr>
          <w:rFonts w:ascii="Times New Roman" w:hAnsi="Times New Roman" w:cs="Times New Roman"/>
          <w:color w:val="FF0000"/>
          <w:sz w:val="24"/>
          <w:szCs w:val="24"/>
        </w:rPr>
      </w:pPr>
      <w:r w:rsidRPr="00BE5B15">
        <w:rPr>
          <w:rFonts w:ascii="Times New Roman" w:hAnsi="Times New Roman" w:cs="Times New Roman"/>
          <w:b/>
          <w:color w:val="FF0000"/>
          <w:sz w:val="24"/>
          <w:szCs w:val="24"/>
        </w:rPr>
        <w:t xml:space="preserve">Stratejik </w:t>
      </w:r>
      <w:proofErr w:type="gramStart"/>
      <w:r w:rsidRPr="00BE5B15">
        <w:rPr>
          <w:rFonts w:ascii="Times New Roman" w:hAnsi="Times New Roman" w:cs="Times New Roman"/>
          <w:b/>
          <w:color w:val="FF0000"/>
          <w:sz w:val="24"/>
          <w:szCs w:val="24"/>
        </w:rPr>
        <w:t>Hedef  2</w:t>
      </w:r>
      <w:proofErr w:type="gramEnd"/>
      <w:r w:rsidRPr="00BE5B15">
        <w:rPr>
          <w:rFonts w:ascii="Times New Roman" w:hAnsi="Times New Roman" w:cs="Times New Roman"/>
          <w:b/>
          <w:color w:val="FF0000"/>
          <w:sz w:val="24"/>
          <w:szCs w:val="24"/>
        </w:rPr>
        <w:t>.1:</w:t>
      </w:r>
      <w:r w:rsidRPr="00BE5B15">
        <w:rPr>
          <w:rFonts w:ascii="Times New Roman" w:hAnsi="Times New Roman" w:cs="Times New Roman"/>
          <w:sz w:val="24"/>
          <w:szCs w:val="24"/>
        </w:rPr>
        <w:t>201</w:t>
      </w:r>
      <w:r w:rsidR="00B37300" w:rsidRPr="00BE5B15">
        <w:rPr>
          <w:rFonts w:ascii="Times New Roman" w:hAnsi="Times New Roman" w:cs="Times New Roman"/>
          <w:sz w:val="24"/>
          <w:szCs w:val="24"/>
        </w:rPr>
        <w:t>4 yılı itibariyle ilçemizdeki 68</w:t>
      </w:r>
      <w:r w:rsidRPr="00BE5B15">
        <w:rPr>
          <w:rFonts w:ascii="Times New Roman" w:hAnsi="Times New Roman" w:cs="Times New Roman"/>
          <w:sz w:val="24"/>
          <w:szCs w:val="24"/>
        </w:rPr>
        <w:t xml:space="preserve"> olan okul öncesi derslik sayısını 2019 yılı sonu itibariyle 72</w:t>
      </w:r>
      <w:r w:rsidR="007A5396" w:rsidRPr="00BE5B15">
        <w:rPr>
          <w:rFonts w:ascii="Times New Roman" w:hAnsi="Times New Roman" w:cs="Times New Roman"/>
          <w:sz w:val="24"/>
          <w:szCs w:val="24"/>
        </w:rPr>
        <w:t>’ye, 393</w:t>
      </w:r>
      <w:r w:rsidRPr="00BE5B15">
        <w:rPr>
          <w:rFonts w:ascii="Times New Roman" w:hAnsi="Times New Roman" w:cs="Times New Roman"/>
          <w:sz w:val="24"/>
          <w:szCs w:val="24"/>
        </w:rPr>
        <w:t xml:space="preserve"> olan ilkokuldaki derslik sayısını </w:t>
      </w:r>
      <w:r w:rsidR="007A5396" w:rsidRPr="00BE5B15">
        <w:rPr>
          <w:rFonts w:ascii="Times New Roman" w:hAnsi="Times New Roman" w:cs="Times New Roman"/>
          <w:sz w:val="24"/>
          <w:szCs w:val="24"/>
        </w:rPr>
        <w:t>500’</w:t>
      </w:r>
      <w:r w:rsidR="00B37300" w:rsidRPr="00BE5B15">
        <w:rPr>
          <w:rFonts w:ascii="Times New Roman" w:hAnsi="Times New Roman" w:cs="Times New Roman"/>
          <w:sz w:val="24"/>
          <w:szCs w:val="24"/>
        </w:rPr>
        <w:t>e</w:t>
      </w:r>
      <w:r w:rsidR="007A5396" w:rsidRPr="00BE5B15">
        <w:rPr>
          <w:rFonts w:ascii="Times New Roman" w:hAnsi="Times New Roman" w:cs="Times New Roman"/>
          <w:sz w:val="24"/>
          <w:szCs w:val="24"/>
        </w:rPr>
        <w:t>, 113</w:t>
      </w:r>
      <w:r w:rsidRPr="00BE5B15">
        <w:rPr>
          <w:rFonts w:ascii="Times New Roman" w:hAnsi="Times New Roman" w:cs="Times New Roman"/>
          <w:sz w:val="24"/>
          <w:szCs w:val="24"/>
        </w:rPr>
        <w:t xml:space="preserve"> olan ortaokuldaki derslik sayısını </w:t>
      </w:r>
      <w:r w:rsidR="007A5396" w:rsidRPr="00BE5B15">
        <w:rPr>
          <w:rFonts w:ascii="Times New Roman" w:hAnsi="Times New Roman" w:cs="Times New Roman"/>
          <w:sz w:val="24"/>
          <w:szCs w:val="24"/>
        </w:rPr>
        <w:t>320</w:t>
      </w:r>
      <w:r w:rsidR="00555DB1" w:rsidRPr="00BE5B15">
        <w:rPr>
          <w:rFonts w:ascii="Times New Roman" w:hAnsi="Times New Roman" w:cs="Times New Roman"/>
          <w:sz w:val="24"/>
          <w:szCs w:val="24"/>
        </w:rPr>
        <w:t>’ye</w:t>
      </w:r>
      <w:r w:rsidR="00912D35" w:rsidRPr="00BE5B15">
        <w:rPr>
          <w:rFonts w:ascii="Times New Roman" w:hAnsi="Times New Roman" w:cs="Times New Roman"/>
          <w:sz w:val="24"/>
          <w:szCs w:val="24"/>
        </w:rPr>
        <w:t xml:space="preserve"> çıkarmak.</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b/>
          <w:sz w:val="24"/>
          <w:szCs w:val="24"/>
        </w:rPr>
        <w:t>Performans Göstergeleri:</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2.1.1:</w:t>
      </w:r>
      <w:r w:rsidRPr="00BE5B15">
        <w:rPr>
          <w:rFonts w:ascii="Times New Roman" w:hAnsi="Times New Roman" w:cs="Times New Roman"/>
          <w:sz w:val="24"/>
          <w:szCs w:val="24"/>
        </w:rPr>
        <w:t xml:space="preserve"> Okul türleri bazında mevcut bina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2.1.2:</w:t>
      </w:r>
      <w:r w:rsidRPr="00BE5B15">
        <w:rPr>
          <w:rFonts w:ascii="Times New Roman" w:hAnsi="Times New Roman" w:cs="Times New Roman"/>
          <w:sz w:val="24"/>
          <w:szCs w:val="24"/>
        </w:rPr>
        <w:t xml:space="preserve"> Okul türleri bazında mevcut derslik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2.1.3:</w:t>
      </w:r>
      <w:r w:rsidRPr="00BE5B15">
        <w:rPr>
          <w:rFonts w:ascii="Times New Roman" w:hAnsi="Times New Roman" w:cs="Times New Roman"/>
          <w:sz w:val="24"/>
          <w:szCs w:val="24"/>
        </w:rPr>
        <w:t xml:space="preserve"> Mevcut öğrenci sayısı</w:t>
      </w:r>
    </w:p>
    <w:p w:rsidR="007357EA" w:rsidRPr="00BE5B15" w:rsidRDefault="007357EA" w:rsidP="007357EA">
      <w:pPr>
        <w:rPr>
          <w:rFonts w:ascii="Times New Roman" w:hAnsi="Times New Roman" w:cs="Times New Roman"/>
          <w:b/>
          <w:sz w:val="24"/>
          <w:szCs w:val="24"/>
        </w:rPr>
      </w:pPr>
      <w:r w:rsidRPr="00BE5B15">
        <w:rPr>
          <w:rFonts w:ascii="Times New Roman" w:hAnsi="Times New Roman" w:cs="Times New Roman"/>
          <w:b/>
          <w:sz w:val="24"/>
          <w:szCs w:val="24"/>
        </w:rPr>
        <w:t>P.G 2.1</w:t>
      </w:r>
      <w:r w:rsidR="00965E4B" w:rsidRPr="00BE5B15">
        <w:rPr>
          <w:rFonts w:ascii="Times New Roman" w:hAnsi="Times New Roman" w:cs="Times New Roman"/>
          <w:b/>
          <w:sz w:val="24"/>
          <w:szCs w:val="24"/>
        </w:rPr>
        <w:t>.</w:t>
      </w:r>
      <w:r w:rsidRPr="00BE5B15">
        <w:rPr>
          <w:rFonts w:ascii="Times New Roman" w:hAnsi="Times New Roman" w:cs="Times New Roman"/>
          <w:b/>
          <w:sz w:val="24"/>
          <w:szCs w:val="24"/>
        </w:rPr>
        <w:t>4:</w:t>
      </w:r>
      <w:r w:rsidR="00965E4B" w:rsidRPr="00BE5B15">
        <w:rPr>
          <w:rFonts w:ascii="Times New Roman" w:hAnsi="Times New Roman" w:cs="Times New Roman"/>
          <w:b/>
          <w:sz w:val="24"/>
          <w:szCs w:val="24"/>
        </w:rPr>
        <w:t xml:space="preserve"> </w:t>
      </w:r>
      <w:r w:rsidRPr="00BE5B15">
        <w:rPr>
          <w:rFonts w:ascii="Times New Roman" w:hAnsi="Times New Roman" w:cs="Times New Roman"/>
          <w:sz w:val="24"/>
          <w:szCs w:val="24"/>
        </w:rPr>
        <w:t>İhtiyaç bulunan bina ve derslik sayısı</w:t>
      </w:r>
    </w:p>
    <w:p w:rsidR="007357EA"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2.1.5:</w:t>
      </w:r>
      <w:r w:rsidRPr="00BE5B15">
        <w:rPr>
          <w:rFonts w:ascii="Times New Roman" w:hAnsi="Times New Roman" w:cs="Times New Roman"/>
          <w:sz w:val="24"/>
          <w:szCs w:val="24"/>
        </w:rPr>
        <w:t xml:space="preserve"> Nüfus artış oranı</w:t>
      </w:r>
    </w:p>
    <w:p w:rsidR="003519EC" w:rsidRPr="00BE5B15" w:rsidRDefault="003519EC" w:rsidP="007357EA">
      <w:pPr>
        <w:rPr>
          <w:rFonts w:ascii="Times New Roman" w:hAnsi="Times New Roman" w:cs="Times New Roman"/>
          <w:sz w:val="24"/>
          <w:szCs w:val="24"/>
        </w:rPr>
      </w:pPr>
    </w:p>
    <w:p w:rsidR="001F4558" w:rsidRPr="00BE5B15" w:rsidRDefault="001F4558" w:rsidP="007357EA">
      <w:pPr>
        <w:rPr>
          <w:rFonts w:ascii="Times New Roman" w:hAnsi="Times New Roman" w:cs="Times New Roman"/>
          <w:b/>
          <w:color w:val="7030A0"/>
          <w:sz w:val="24"/>
          <w:szCs w:val="24"/>
        </w:rPr>
      </w:pPr>
    </w:p>
    <w:p w:rsidR="007357EA" w:rsidRPr="00BE5B15" w:rsidRDefault="007357EA" w:rsidP="007357EA">
      <w:pPr>
        <w:rPr>
          <w:rFonts w:ascii="Times New Roman" w:hAnsi="Times New Roman" w:cs="Times New Roman"/>
          <w:b/>
          <w:color w:val="7030A0"/>
          <w:sz w:val="24"/>
          <w:szCs w:val="24"/>
        </w:rPr>
      </w:pPr>
      <w:r w:rsidRPr="00BE5B15">
        <w:rPr>
          <w:rFonts w:ascii="Times New Roman" w:hAnsi="Times New Roman" w:cs="Times New Roman"/>
          <w:b/>
          <w:color w:val="7030A0"/>
          <w:sz w:val="24"/>
          <w:szCs w:val="24"/>
        </w:rPr>
        <w:lastRenderedPageBreak/>
        <w:t xml:space="preserve">FAALİYET VE PROJELER: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 xml:space="preserve">Yeni bina ve tesis ihtiyacı olan ilçe ve okulların tespit edilmesi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 xml:space="preserve">Tespit edilen ihtiyaçlar ile ilgili Yatırım Eylem Planı hazırlanması ve uygulanması,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 xml:space="preserve">İhtiyaçların </w:t>
      </w:r>
      <w:proofErr w:type="spellStart"/>
      <w:r w:rsidRPr="00BE5B15">
        <w:rPr>
          <w:rFonts w:ascii="Times New Roman" w:hAnsi="Times New Roman" w:cs="Times New Roman"/>
          <w:sz w:val="24"/>
          <w:szCs w:val="24"/>
        </w:rPr>
        <w:t>önceliklendirilmesi</w:t>
      </w:r>
      <w:proofErr w:type="spellEnd"/>
      <w:r w:rsidRPr="00BE5B15">
        <w:rPr>
          <w:rFonts w:ascii="Times New Roman" w:hAnsi="Times New Roman" w:cs="Times New Roman"/>
          <w:sz w:val="24"/>
          <w:szCs w:val="24"/>
        </w:rPr>
        <w:t xml:space="preserve">,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İhtiyacı karşılamaya yönelik girişimlerde bulunulması ve hayırsever katkılarının alınması</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F-5:</w:t>
      </w:r>
      <w:r w:rsidRPr="00BE5B15">
        <w:rPr>
          <w:rFonts w:ascii="Times New Roman" w:hAnsi="Times New Roman" w:cs="Times New Roman"/>
          <w:sz w:val="24"/>
          <w:szCs w:val="24"/>
        </w:rPr>
        <w:t xml:space="preserve">Yapılacak inşaatlarla ilgili teknik </w:t>
      </w:r>
      <w:proofErr w:type="gramStart"/>
      <w:r w:rsidRPr="00BE5B15">
        <w:rPr>
          <w:rFonts w:ascii="Times New Roman" w:hAnsi="Times New Roman" w:cs="Times New Roman"/>
          <w:sz w:val="24"/>
          <w:szCs w:val="24"/>
        </w:rPr>
        <w:t>prosedürün</w:t>
      </w:r>
      <w:proofErr w:type="gramEnd"/>
      <w:r w:rsidRPr="00BE5B15">
        <w:rPr>
          <w:rFonts w:ascii="Times New Roman" w:hAnsi="Times New Roman" w:cs="Times New Roman"/>
          <w:sz w:val="24"/>
          <w:szCs w:val="24"/>
        </w:rPr>
        <w:t xml:space="preserve"> tamamlanması,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F-6:</w:t>
      </w:r>
      <w:r w:rsidRPr="00BE5B15">
        <w:rPr>
          <w:rFonts w:ascii="Times New Roman" w:hAnsi="Times New Roman" w:cs="Times New Roman"/>
          <w:sz w:val="24"/>
          <w:szCs w:val="24"/>
        </w:rPr>
        <w:t xml:space="preserve">Ek bina, kayıt planlaması ve diğer imkânlarla çözüm bulunmayan okullara destek sağlayacak ve yükünü hafiflettirecek yerlerde anaokulu planlamak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F-7:</w:t>
      </w:r>
      <w:r w:rsidRPr="00BE5B15">
        <w:rPr>
          <w:rFonts w:ascii="Times New Roman" w:hAnsi="Times New Roman" w:cs="Times New Roman"/>
          <w:sz w:val="24"/>
          <w:szCs w:val="24"/>
        </w:rPr>
        <w:t>Yerel yönetimler ve sivil toplum kuruluşlarının okul yapımına katkılarını arttırmak</w:t>
      </w:r>
    </w:p>
    <w:p w:rsidR="007357EA" w:rsidRPr="00BE5B15" w:rsidRDefault="007357EA" w:rsidP="007357EA">
      <w:pPr>
        <w:rPr>
          <w:rFonts w:ascii="Times New Roman" w:hAnsi="Times New Roman" w:cs="Times New Roman"/>
          <w:b/>
          <w:sz w:val="24"/>
          <w:szCs w:val="24"/>
        </w:rPr>
      </w:pP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color w:val="FF0000"/>
          <w:sz w:val="24"/>
          <w:szCs w:val="24"/>
        </w:rPr>
        <w:t xml:space="preserve">Stratejik Hedef </w:t>
      </w:r>
      <w:proofErr w:type="gramStart"/>
      <w:r w:rsidRPr="00BE5B15">
        <w:rPr>
          <w:rFonts w:ascii="Times New Roman" w:hAnsi="Times New Roman" w:cs="Times New Roman"/>
          <w:b/>
          <w:color w:val="FF0000"/>
          <w:sz w:val="24"/>
          <w:szCs w:val="24"/>
        </w:rPr>
        <w:t>2.2</w:t>
      </w:r>
      <w:proofErr w:type="gramEnd"/>
      <w:r w:rsidRPr="00BE5B15">
        <w:rPr>
          <w:rFonts w:ascii="Times New Roman" w:hAnsi="Times New Roman" w:cs="Times New Roman"/>
          <w:b/>
          <w:color w:val="FF0000"/>
          <w:sz w:val="24"/>
          <w:szCs w:val="24"/>
        </w:rPr>
        <w:t>:</w:t>
      </w:r>
      <w:r w:rsidRPr="00BE5B15">
        <w:rPr>
          <w:rFonts w:ascii="Times New Roman" w:hAnsi="Times New Roman" w:cs="Times New Roman"/>
          <w:sz w:val="24"/>
          <w:szCs w:val="24"/>
        </w:rPr>
        <w:t>Kapasitesi geliştirilmeye müsait olan ve ekstra kullanım alanına sahip tüm okullarda sosyal ve sportif faaliyetleri arttırmak ve teşvik etmek amacıyla yeni kütüphaneleri, spor salonlarını ve çok amaçlı salonları kullanıma kazandırmak.</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b/>
          <w:sz w:val="24"/>
          <w:szCs w:val="24"/>
        </w:rPr>
        <w:t>Performans Göstergeleri:</w:t>
      </w:r>
    </w:p>
    <w:p w:rsidR="007357EA" w:rsidRPr="00BE5B15" w:rsidRDefault="007357EA" w:rsidP="007357EA">
      <w:pPr>
        <w:rPr>
          <w:rFonts w:ascii="Times New Roman" w:hAnsi="Times New Roman" w:cs="Times New Roman"/>
          <w:b/>
          <w:sz w:val="24"/>
          <w:szCs w:val="24"/>
        </w:rPr>
      </w:pPr>
      <w:r w:rsidRPr="00BE5B15">
        <w:rPr>
          <w:rFonts w:ascii="Times New Roman" w:hAnsi="Times New Roman" w:cs="Times New Roman"/>
          <w:b/>
          <w:sz w:val="24"/>
          <w:szCs w:val="24"/>
        </w:rPr>
        <w:t>P.G 2.2.1:</w:t>
      </w:r>
      <w:r w:rsidRPr="00BE5B15">
        <w:rPr>
          <w:rFonts w:ascii="Times New Roman" w:hAnsi="Times New Roman" w:cs="Times New Roman"/>
          <w:sz w:val="24"/>
          <w:szCs w:val="24"/>
        </w:rPr>
        <w:t xml:space="preserve"> Bünyesinde spor salonu bulunmayan okulların listesi</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2.2.2:</w:t>
      </w:r>
      <w:r w:rsidR="00965E4B" w:rsidRPr="00BE5B15">
        <w:rPr>
          <w:rFonts w:ascii="Times New Roman" w:hAnsi="Times New Roman" w:cs="Times New Roman"/>
          <w:b/>
          <w:sz w:val="24"/>
          <w:szCs w:val="24"/>
        </w:rPr>
        <w:t xml:space="preserve"> </w:t>
      </w:r>
      <w:r w:rsidRPr="00BE5B15">
        <w:rPr>
          <w:rFonts w:ascii="Times New Roman" w:hAnsi="Times New Roman" w:cs="Times New Roman"/>
          <w:sz w:val="24"/>
          <w:szCs w:val="24"/>
        </w:rPr>
        <w:t>Bünyesinde çok amaçlı salon bulunmayan okulların listesi</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2.2.3:</w:t>
      </w:r>
      <w:r w:rsidR="00965E4B" w:rsidRPr="00BE5B15">
        <w:rPr>
          <w:rFonts w:ascii="Times New Roman" w:hAnsi="Times New Roman" w:cs="Times New Roman"/>
          <w:b/>
          <w:sz w:val="24"/>
          <w:szCs w:val="24"/>
        </w:rPr>
        <w:t xml:space="preserve"> </w:t>
      </w:r>
      <w:r w:rsidRPr="00BE5B15">
        <w:rPr>
          <w:rFonts w:ascii="Times New Roman" w:hAnsi="Times New Roman" w:cs="Times New Roman"/>
          <w:sz w:val="24"/>
          <w:szCs w:val="24"/>
        </w:rPr>
        <w:t>Bünyesinde kütüphane bulunmayan okulların listesi</w:t>
      </w:r>
    </w:p>
    <w:p w:rsidR="007357EA" w:rsidRPr="00BE5B15" w:rsidRDefault="007357EA" w:rsidP="007357EA">
      <w:pPr>
        <w:rPr>
          <w:rFonts w:ascii="Times New Roman" w:hAnsi="Times New Roman" w:cs="Times New Roman"/>
          <w:b/>
          <w:sz w:val="24"/>
          <w:szCs w:val="24"/>
        </w:rPr>
      </w:pPr>
      <w:r w:rsidRPr="00BE5B15">
        <w:rPr>
          <w:rFonts w:ascii="Times New Roman" w:hAnsi="Times New Roman" w:cs="Times New Roman"/>
          <w:b/>
          <w:sz w:val="24"/>
          <w:szCs w:val="24"/>
        </w:rPr>
        <w:t>P.G 2.2.4:</w:t>
      </w:r>
      <w:r w:rsidR="00965E4B" w:rsidRPr="00BE5B15">
        <w:rPr>
          <w:rFonts w:ascii="Times New Roman" w:hAnsi="Times New Roman" w:cs="Times New Roman"/>
          <w:b/>
          <w:sz w:val="24"/>
          <w:szCs w:val="24"/>
        </w:rPr>
        <w:t xml:space="preserve"> </w:t>
      </w:r>
      <w:r w:rsidRPr="00BE5B15">
        <w:rPr>
          <w:rFonts w:ascii="Times New Roman" w:hAnsi="Times New Roman" w:cs="Times New Roman"/>
          <w:sz w:val="24"/>
          <w:szCs w:val="24"/>
        </w:rPr>
        <w:t>Okullarda kullanılmayan oda ve derslik sayıları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2.2.5:</w:t>
      </w:r>
      <w:r w:rsidR="00965E4B" w:rsidRPr="00BE5B15">
        <w:rPr>
          <w:rFonts w:ascii="Times New Roman" w:hAnsi="Times New Roman" w:cs="Times New Roman"/>
          <w:b/>
          <w:sz w:val="24"/>
          <w:szCs w:val="24"/>
        </w:rPr>
        <w:t xml:space="preserve"> </w:t>
      </w:r>
      <w:r w:rsidRPr="00BE5B15">
        <w:rPr>
          <w:rFonts w:ascii="Times New Roman" w:hAnsi="Times New Roman" w:cs="Times New Roman"/>
          <w:sz w:val="24"/>
          <w:szCs w:val="24"/>
        </w:rPr>
        <w:t>Okulların brüt ve net kullanım alanları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2.2.6:</w:t>
      </w:r>
      <w:r w:rsidR="00965E4B" w:rsidRPr="00BE5B15">
        <w:rPr>
          <w:rFonts w:ascii="Times New Roman" w:hAnsi="Times New Roman" w:cs="Times New Roman"/>
          <w:b/>
          <w:sz w:val="24"/>
          <w:szCs w:val="24"/>
        </w:rPr>
        <w:t xml:space="preserve"> </w:t>
      </w:r>
      <w:r w:rsidRPr="00BE5B15">
        <w:rPr>
          <w:rFonts w:ascii="Times New Roman" w:hAnsi="Times New Roman" w:cs="Times New Roman"/>
          <w:sz w:val="24"/>
          <w:szCs w:val="24"/>
        </w:rPr>
        <w:t>Okul bahçelerinin yüzölçümü</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2.2.7:</w:t>
      </w:r>
      <w:r w:rsidR="00965E4B" w:rsidRPr="00BE5B15">
        <w:rPr>
          <w:rFonts w:ascii="Times New Roman" w:hAnsi="Times New Roman" w:cs="Times New Roman"/>
          <w:b/>
          <w:sz w:val="24"/>
          <w:szCs w:val="24"/>
        </w:rPr>
        <w:t xml:space="preserve"> </w:t>
      </w:r>
      <w:r w:rsidRPr="00BE5B15">
        <w:rPr>
          <w:rFonts w:ascii="Times New Roman" w:hAnsi="Times New Roman" w:cs="Times New Roman"/>
          <w:sz w:val="24"/>
          <w:szCs w:val="24"/>
        </w:rPr>
        <w:t>Okul civarlarında bulunan ve okullara tahsis edilmeye müsait arsaların durumu</w:t>
      </w:r>
    </w:p>
    <w:p w:rsidR="007654AF" w:rsidRPr="00BE5B15" w:rsidRDefault="007654AF" w:rsidP="007357EA">
      <w:pPr>
        <w:rPr>
          <w:rFonts w:ascii="Times New Roman" w:hAnsi="Times New Roman" w:cs="Times New Roman"/>
          <w:b/>
          <w:color w:val="7030A0"/>
          <w:sz w:val="24"/>
          <w:szCs w:val="24"/>
        </w:rPr>
      </w:pPr>
    </w:p>
    <w:p w:rsidR="007654AF" w:rsidRDefault="007654AF" w:rsidP="007357EA">
      <w:pPr>
        <w:rPr>
          <w:rFonts w:ascii="Times New Roman" w:hAnsi="Times New Roman" w:cs="Times New Roman"/>
          <w:b/>
          <w:color w:val="7030A0"/>
          <w:sz w:val="24"/>
          <w:szCs w:val="24"/>
        </w:rPr>
      </w:pPr>
    </w:p>
    <w:p w:rsidR="003519EC" w:rsidRDefault="003519EC" w:rsidP="007357EA">
      <w:pPr>
        <w:rPr>
          <w:rFonts w:ascii="Times New Roman" w:hAnsi="Times New Roman" w:cs="Times New Roman"/>
          <w:b/>
          <w:color w:val="7030A0"/>
          <w:sz w:val="24"/>
          <w:szCs w:val="24"/>
        </w:rPr>
      </w:pPr>
    </w:p>
    <w:p w:rsidR="003519EC" w:rsidRDefault="003519EC" w:rsidP="007357EA">
      <w:pPr>
        <w:rPr>
          <w:rFonts w:ascii="Times New Roman" w:hAnsi="Times New Roman" w:cs="Times New Roman"/>
          <w:b/>
          <w:color w:val="7030A0"/>
          <w:sz w:val="24"/>
          <w:szCs w:val="24"/>
        </w:rPr>
      </w:pPr>
    </w:p>
    <w:p w:rsidR="003519EC" w:rsidRPr="00BE5B15" w:rsidRDefault="003519EC" w:rsidP="007357EA">
      <w:pPr>
        <w:rPr>
          <w:rFonts w:ascii="Times New Roman" w:hAnsi="Times New Roman" w:cs="Times New Roman"/>
          <w:b/>
          <w:color w:val="7030A0"/>
          <w:sz w:val="24"/>
          <w:szCs w:val="24"/>
        </w:rPr>
      </w:pPr>
    </w:p>
    <w:p w:rsidR="007654AF" w:rsidRPr="00BE5B15" w:rsidRDefault="007654AF" w:rsidP="007357EA">
      <w:pPr>
        <w:rPr>
          <w:rFonts w:ascii="Times New Roman" w:hAnsi="Times New Roman" w:cs="Times New Roman"/>
          <w:b/>
          <w:color w:val="7030A0"/>
          <w:sz w:val="24"/>
          <w:szCs w:val="24"/>
        </w:rPr>
      </w:pPr>
    </w:p>
    <w:p w:rsidR="007357EA" w:rsidRPr="00BE5B15" w:rsidRDefault="007357EA" w:rsidP="007357EA">
      <w:pPr>
        <w:rPr>
          <w:rFonts w:ascii="Times New Roman" w:hAnsi="Times New Roman" w:cs="Times New Roman"/>
          <w:b/>
          <w:color w:val="7030A0"/>
          <w:sz w:val="24"/>
          <w:szCs w:val="24"/>
        </w:rPr>
      </w:pPr>
      <w:r w:rsidRPr="00BE5B15">
        <w:rPr>
          <w:rFonts w:ascii="Times New Roman" w:hAnsi="Times New Roman" w:cs="Times New Roman"/>
          <w:b/>
          <w:color w:val="7030A0"/>
          <w:sz w:val="24"/>
          <w:szCs w:val="24"/>
        </w:rPr>
        <w:lastRenderedPageBreak/>
        <w:t xml:space="preserve">FAALİYET VE PROJELER: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F-1:</w:t>
      </w:r>
      <w:r w:rsidR="00776B12" w:rsidRPr="00BE5B15">
        <w:rPr>
          <w:rFonts w:ascii="Times New Roman" w:hAnsi="Times New Roman" w:cs="Times New Roman"/>
          <w:sz w:val="24"/>
          <w:szCs w:val="24"/>
        </w:rPr>
        <w:t>S</w:t>
      </w:r>
      <w:r w:rsidRPr="00BE5B15">
        <w:rPr>
          <w:rFonts w:ascii="Times New Roman" w:hAnsi="Times New Roman" w:cs="Times New Roman"/>
          <w:sz w:val="24"/>
          <w:szCs w:val="24"/>
        </w:rPr>
        <w:t xml:space="preserve">por salonu ihtiyacı öncelikli olan okullar belirlenecek.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Bünyesinde konferans salonu veya çok amaçlı salon bulunmayan orta ve büyük ölçekli okullar saptanacak.</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Okulların bina kullanım alanları ve toplam yüzölçümlerine ilişkin istatistikî veriler toplandıktan sonra yeni bina veya oda yapımına müsait olan yerlerde çalışmalar başlatılacak.</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Özellikle spor salonlarının finansmanını karşılamaları için hayırsever vatandaşlar ve iş adamları</w:t>
      </w:r>
      <w:r w:rsidR="00965E4B" w:rsidRPr="00BE5B15">
        <w:rPr>
          <w:rFonts w:ascii="Times New Roman" w:hAnsi="Times New Roman" w:cs="Times New Roman"/>
          <w:sz w:val="24"/>
          <w:szCs w:val="24"/>
        </w:rPr>
        <w:t xml:space="preserve"> </w:t>
      </w:r>
      <w:r w:rsidRPr="00BE5B15">
        <w:rPr>
          <w:rFonts w:ascii="Times New Roman" w:hAnsi="Times New Roman" w:cs="Times New Roman"/>
          <w:sz w:val="24"/>
          <w:szCs w:val="24"/>
        </w:rPr>
        <w:t>“eğitime yüzde yüz destek” vb. kampanyalarla projeye dâhil edilecek.</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F-5:</w:t>
      </w:r>
      <w:r w:rsidRPr="00BE5B15">
        <w:rPr>
          <w:rFonts w:ascii="Times New Roman" w:hAnsi="Times New Roman" w:cs="Times New Roman"/>
          <w:sz w:val="24"/>
          <w:szCs w:val="24"/>
        </w:rPr>
        <w:t xml:space="preserve">Çok amaçlı salonların bilgisayar ve multimedya aygıtlarının temini için il ve ilçe milli eğitim müdürlüğü eğitim araçları birimleri devreye sokulacak.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F-6:</w:t>
      </w:r>
      <w:r w:rsidRPr="00BE5B15">
        <w:rPr>
          <w:rFonts w:ascii="Times New Roman" w:hAnsi="Times New Roman" w:cs="Times New Roman"/>
          <w:sz w:val="24"/>
          <w:szCs w:val="24"/>
        </w:rPr>
        <w:t>Tüm merkez okullarda kütüphane yapımı için oda ayrılması konu</w:t>
      </w:r>
      <w:r w:rsidR="001F4558" w:rsidRPr="00BE5B15">
        <w:rPr>
          <w:rFonts w:ascii="Times New Roman" w:hAnsi="Times New Roman" w:cs="Times New Roman"/>
          <w:sz w:val="24"/>
          <w:szCs w:val="24"/>
        </w:rPr>
        <w:t xml:space="preserve">sunda okul idarelerinden </w:t>
      </w:r>
      <w:proofErr w:type="gramStart"/>
      <w:r w:rsidR="00965E4B" w:rsidRPr="00BE5B15">
        <w:rPr>
          <w:rFonts w:ascii="Times New Roman" w:hAnsi="Times New Roman" w:cs="Times New Roman"/>
          <w:sz w:val="24"/>
          <w:szCs w:val="24"/>
        </w:rPr>
        <w:t>inisiyatif</w:t>
      </w:r>
      <w:proofErr w:type="gramEnd"/>
      <w:r w:rsidRPr="00BE5B15">
        <w:rPr>
          <w:rFonts w:ascii="Times New Roman" w:hAnsi="Times New Roman" w:cs="Times New Roman"/>
          <w:sz w:val="24"/>
          <w:szCs w:val="24"/>
        </w:rPr>
        <w:t xml:space="preserve"> kullanmaları istenecek.</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F-7:</w:t>
      </w:r>
      <w:r w:rsidRPr="00BE5B15">
        <w:rPr>
          <w:rFonts w:ascii="Times New Roman" w:hAnsi="Times New Roman" w:cs="Times New Roman"/>
          <w:sz w:val="24"/>
          <w:szCs w:val="24"/>
        </w:rPr>
        <w:t>Kütüphane yapımına elverişli olmayan köy okullarında en az 1 tane genel kullanıma açık kitaplıklar oluşturulacak.</w:t>
      </w:r>
    </w:p>
    <w:p w:rsidR="007357EA" w:rsidRPr="00BE5B15" w:rsidRDefault="007357EA" w:rsidP="00F7365E">
      <w:pPr>
        <w:pStyle w:val="ListeParagraf"/>
        <w:spacing w:after="120" w:line="264" w:lineRule="auto"/>
        <w:rPr>
          <w:rFonts w:ascii="Times New Roman" w:hAnsi="Times New Roman" w:cs="Times New Roman"/>
          <w:b/>
          <w:sz w:val="24"/>
          <w:szCs w:val="24"/>
        </w:rPr>
      </w:pPr>
      <w:r w:rsidRPr="00BE5B15">
        <w:rPr>
          <w:rFonts w:ascii="Times New Roman" w:hAnsi="Times New Roman" w:cs="Times New Roman"/>
          <w:b/>
          <w:sz w:val="24"/>
          <w:szCs w:val="24"/>
        </w:rPr>
        <w:t>F-8:</w:t>
      </w:r>
      <w:r w:rsidRPr="00BE5B15">
        <w:rPr>
          <w:rFonts w:ascii="Times New Roman" w:hAnsi="Times New Roman" w:cs="Times New Roman"/>
          <w:sz w:val="24"/>
          <w:szCs w:val="24"/>
        </w:rPr>
        <w:t>Kitaplık ve kütüphanelere kitaplar temin edilebilmesi için kitap toplama kampanyaları düzenlenecek; aynı zamanda kurum ve şahıslar kitap bağışı yapma hususunda teşvik edilecek.</w:t>
      </w:r>
    </w:p>
    <w:p w:rsidR="007357EA" w:rsidRPr="00BE5B15" w:rsidRDefault="007357EA" w:rsidP="007357EA">
      <w:pPr>
        <w:pStyle w:val="Default"/>
        <w:rPr>
          <w:rFonts w:ascii="Times New Roman" w:hAnsi="Times New Roman" w:cs="Times New Roman"/>
          <w:color w:val="4F81BD" w:themeColor="accent1"/>
        </w:rPr>
      </w:pPr>
      <w:r w:rsidRPr="00BE5B15">
        <w:rPr>
          <w:rFonts w:ascii="Times New Roman" w:hAnsi="Times New Roman" w:cs="Times New Roman"/>
          <w:b/>
          <w:bCs/>
          <w:color w:val="4F81BD" w:themeColor="accent1"/>
        </w:rPr>
        <w:t xml:space="preserve">STRATEJİK AMAÇ 3: </w:t>
      </w:r>
    </w:p>
    <w:p w:rsidR="007357EA" w:rsidRPr="00BE5B15" w:rsidRDefault="007357EA" w:rsidP="007357EA">
      <w:pPr>
        <w:rPr>
          <w:rFonts w:ascii="Times New Roman" w:hAnsi="Times New Roman" w:cs="Times New Roman"/>
          <w:b/>
          <w:sz w:val="24"/>
          <w:szCs w:val="24"/>
        </w:rPr>
      </w:pPr>
      <w:r w:rsidRPr="00BE5B15">
        <w:rPr>
          <w:rFonts w:ascii="Times New Roman" w:hAnsi="Times New Roman" w:cs="Times New Roman"/>
          <w:b/>
          <w:sz w:val="24"/>
          <w:szCs w:val="24"/>
        </w:rPr>
        <w:t>Eğitimde kaliteyi arttırmak, okul ve kurumlarımızda bilişim teknolojilerinin etkin kullanılmasını sağlamak ve istatistikî verilerden yararlanarak projeli yaşam kültürünü geliştirmek.</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color w:val="C00000"/>
          <w:sz w:val="24"/>
          <w:szCs w:val="24"/>
        </w:rPr>
        <w:t xml:space="preserve">Stratejik Hedef </w:t>
      </w:r>
      <w:proofErr w:type="gramStart"/>
      <w:r w:rsidRPr="00BE5B15">
        <w:rPr>
          <w:rFonts w:ascii="Times New Roman" w:hAnsi="Times New Roman" w:cs="Times New Roman"/>
          <w:b/>
          <w:color w:val="C00000"/>
          <w:sz w:val="24"/>
          <w:szCs w:val="24"/>
        </w:rPr>
        <w:t>3.1</w:t>
      </w:r>
      <w:proofErr w:type="gramEnd"/>
      <w:r w:rsidRPr="00BE5B15">
        <w:rPr>
          <w:rFonts w:ascii="Times New Roman" w:hAnsi="Times New Roman" w:cs="Times New Roman"/>
          <w:b/>
          <w:color w:val="C00000"/>
          <w:sz w:val="24"/>
          <w:szCs w:val="24"/>
        </w:rPr>
        <w:t xml:space="preserve">:  </w:t>
      </w:r>
      <w:r w:rsidRPr="00BE5B15">
        <w:rPr>
          <w:rFonts w:ascii="Times New Roman" w:hAnsi="Times New Roman" w:cs="Times New Roman"/>
          <w:sz w:val="24"/>
          <w:szCs w:val="24"/>
        </w:rPr>
        <w:t xml:space="preserve">Ulusal ve uluslararası proje ve yarışmalara katılımı her yıl düzenli olarak % 5 oranında arttırmak. </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b/>
          <w:sz w:val="24"/>
          <w:szCs w:val="24"/>
        </w:rPr>
        <w:t>Performans Göstergeleri:</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3.1.1:</w:t>
      </w:r>
      <w:r w:rsidRPr="00BE5B15">
        <w:rPr>
          <w:rFonts w:ascii="Times New Roman" w:hAnsi="Times New Roman" w:cs="Times New Roman"/>
          <w:sz w:val="24"/>
          <w:szCs w:val="24"/>
        </w:rPr>
        <w:t xml:space="preserve"> Son üç yıldaki ulusal yarışma ve projelere katılım oranı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3.1.2:</w:t>
      </w:r>
      <w:r w:rsidRPr="00BE5B15">
        <w:rPr>
          <w:rFonts w:ascii="Times New Roman" w:hAnsi="Times New Roman" w:cs="Times New Roman"/>
          <w:sz w:val="24"/>
          <w:szCs w:val="24"/>
        </w:rPr>
        <w:t>Son üç yıldaki uluslararası yarışma ve projelere katılan öğrenci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3.1.3:</w:t>
      </w:r>
      <w:r w:rsidRPr="00BE5B15">
        <w:rPr>
          <w:rFonts w:ascii="Times New Roman" w:hAnsi="Times New Roman" w:cs="Times New Roman"/>
          <w:sz w:val="24"/>
          <w:szCs w:val="24"/>
        </w:rPr>
        <w:t>Yarışmalarda dereceye giren öğrenci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3.1.4:</w:t>
      </w:r>
      <w:r w:rsidRPr="00BE5B15">
        <w:rPr>
          <w:rFonts w:ascii="Times New Roman" w:hAnsi="Times New Roman" w:cs="Times New Roman"/>
          <w:sz w:val="24"/>
          <w:szCs w:val="24"/>
        </w:rPr>
        <w:t>Projelerde ödül almaya hak kazanan öğrenci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3.1.5:</w:t>
      </w:r>
      <w:r w:rsidRPr="00BE5B15">
        <w:rPr>
          <w:rFonts w:ascii="Times New Roman" w:hAnsi="Times New Roman" w:cs="Times New Roman"/>
          <w:sz w:val="24"/>
          <w:szCs w:val="24"/>
        </w:rPr>
        <w:t>Proje koordinatörlüğü yapan öğretmen ve idareci sayısı</w:t>
      </w:r>
    </w:p>
    <w:p w:rsidR="007357EA"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3.1.6:</w:t>
      </w:r>
      <w:r w:rsidRPr="00BE5B15">
        <w:rPr>
          <w:rFonts w:ascii="Times New Roman" w:hAnsi="Times New Roman" w:cs="Times New Roman"/>
          <w:sz w:val="24"/>
          <w:szCs w:val="24"/>
        </w:rPr>
        <w:t>Milli Eğitim Müdürlüğünce desteklenen proje sayısı</w:t>
      </w:r>
    </w:p>
    <w:p w:rsidR="003519EC" w:rsidRDefault="003519EC" w:rsidP="007357EA">
      <w:pPr>
        <w:rPr>
          <w:rFonts w:ascii="Times New Roman" w:hAnsi="Times New Roman" w:cs="Times New Roman"/>
          <w:sz w:val="24"/>
          <w:szCs w:val="24"/>
        </w:rPr>
      </w:pPr>
    </w:p>
    <w:p w:rsidR="003519EC" w:rsidRPr="00BE5B15" w:rsidRDefault="003519EC" w:rsidP="007357EA">
      <w:pPr>
        <w:rPr>
          <w:rFonts w:ascii="Times New Roman" w:hAnsi="Times New Roman" w:cs="Times New Roman"/>
          <w:sz w:val="24"/>
          <w:szCs w:val="24"/>
        </w:rPr>
      </w:pPr>
    </w:p>
    <w:p w:rsidR="007357EA" w:rsidRPr="00BE5B15" w:rsidRDefault="007357EA" w:rsidP="007357EA">
      <w:pPr>
        <w:rPr>
          <w:rFonts w:ascii="Times New Roman" w:hAnsi="Times New Roman" w:cs="Times New Roman"/>
          <w:b/>
          <w:color w:val="7030A0"/>
          <w:sz w:val="24"/>
          <w:szCs w:val="24"/>
        </w:rPr>
      </w:pPr>
      <w:r w:rsidRPr="00BE5B15">
        <w:rPr>
          <w:rFonts w:ascii="Times New Roman" w:hAnsi="Times New Roman" w:cs="Times New Roman"/>
          <w:b/>
          <w:color w:val="7030A0"/>
          <w:sz w:val="24"/>
          <w:szCs w:val="24"/>
        </w:rPr>
        <w:lastRenderedPageBreak/>
        <w:t xml:space="preserve">FAALİYET VE PROJELER: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Proje geliştirme kültürünün oluşabilmesi için proje teknikleri geliştirmeyle alakalı hizmet iç eğiti faaliyetlere eğitimcilerin yönlendirmesi yapılacak.</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Öğrencilerin özgün ürünler ortaya koyabilmeleri için sosyal faaliyetler kapsamında öğrencilere daha önceki yarışma ve projelerde dereceye girmiş çalışmalarla alakalı tanıtımlar yapılacak.</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Ders dışı egzersizler kapsamında proje üretimine ilişkin etkinliklerle alakalı</w:t>
      </w:r>
      <w:r w:rsidR="00965E4B" w:rsidRPr="00BE5B15">
        <w:rPr>
          <w:rFonts w:ascii="Times New Roman" w:hAnsi="Times New Roman" w:cs="Times New Roman"/>
          <w:sz w:val="24"/>
          <w:szCs w:val="24"/>
        </w:rPr>
        <w:t xml:space="preserve"> </w:t>
      </w:r>
      <w:r w:rsidRPr="00BE5B15">
        <w:rPr>
          <w:rFonts w:ascii="Times New Roman" w:hAnsi="Times New Roman" w:cs="Times New Roman"/>
          <w:sz w:val="24"/>
          <w:szCs w:val="24"/>
        </w:rPr>
        <w:t>çalışmaların yapılabilmesi gündeme getirilecek.</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 xml:space="preserve">Öğrencilerin yarışma ve projelere katılımlarının teşvik edilmesi amacıyla dereceye giren öğrencilere çeşitli ödüller verilmesinin yanı sıra konuyla ilgili haberlerin medyada ve Milli Eğitim Müdürlüğünün web sayfasında yayınlanması sağlanacak.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F-5:</w:t>
      </w:r>
      <w:r w:rsidRPr="00BE5B15">
        <w:rPr>
          <w:rFonts w:ascii="Times New Roman" w:hAnsi="Times New Roman" w:cs="Times New Roman"/>
          <w:sz w:val="24"/>
          <w:szCs w:val="24"/>
        </w:rPr>
        <w:t xml:space="preserve">Ödül alan projelere rehberlik eden öğretmenler ödüllendirilecek ve daha etkin görevler alabilmeleri amacıyla kendilerine esnek çalışma ortamı oluşturulacak.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F-6:</w:t>
      </w:r>
      <w:r w:rsidRPr="00BE5B15">
        <w:rPr>
          <w:rFonts w:ascii="Times New Roman" w:hAnsi="Times New Roman" w:cs="Times New Roman"/>
          <w:sz w:val="24"/>
          <w:szCs w:val="24"/>
        </w:rPr>
        <w:t>Mali kaynak gerektiren projeler için öğrenci ve rehber öğretmenlere kolaylaştırıcı</w:t>
      </w:r>
      <w:r w:rsidR="00965E4B" w:rsidRPr="00BE5B15">
        <w:rPr>
          <w:rFonts w:ascii="Times New Roman" w:hAnsi="Times New Roman" w:cs="Times New Roman"/>
          <w:sz w:val="24"/>
          <w:szCs w:val="24"/>
        </w:rPr>
        <w:t xml:space="preserve"> </w:t>
      </w:r>
      <w:r w:rsidRPr="00BE5B15">
        <w:rPr>
          <w:rFonts w:ascii="Times New Roman" w:hAnsi="Times New Roman" w:cs="Times New Roman"/>
          <w:sz w:val="24"/>
          <w:szCs w:val="24"/>
        </w:rPr>
        <w:t>çözümler sunulacak.</w:t>
      </w:r>
    </w:p>
    <w:p w:rsidR="007357EA" w:rsidRPr="00BE5B15" w:rsidRDefault="007357EA" w:rsidP="007357EA">
      <w:pPr>
        <w:pStyle w:val="ListeParagraf"/>
        <w:rPr>
          <w:rFonts w:ascii="Times New Roman" w:hAnsi="Times New Roman" w:cs="Times New Roman"/>
          <w:sz w:val="24"/>
          <w:szCs w:val="24"/>
        </w:rPr>
      </w:pP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color w:val="C00000"/>
          <w:sz w:val="24"/>
          <w:szCs w:val="24"/>
        </w:rPr>
        <w:t xml:space="preserve">Stratejik Hedef </w:t>
      </w:r>
      <w:proofErr w:type="gramStart"/>
      <w:r w:rsidRPr="00BE5B15">
        <w:rPr>
          <w:rFonts w:ascii="Times New Roman" w:hAnsi="Times New Roman" w:cs="Times New Roman"/>
          <w:b/>
          <w:color w:val="C00000"/>
          <w:sz w:val="24"/>
          <w:szCs w:val="24"/>
        </w:rPr>
        <w:t>3.2</w:t>
      </w:r>
      <w:proofErr w:type="gramEnd"/>
      <w:r w:rsidRPr="00BE5B15">
        <w:rPr>
          <w:rFonts w:ascii="Times New Roman" w:hAnsi="Times New Roman" w:cs="Times New Roman"/>
          <w:b/>
          <w:color w:val="C00000"/>
          <w:sz w:val="24"/>
          <w:szCs w:val="24"/>
        </w:rPr>
        <w:t xml:space="preserve">:  </w:t>
      </w:r>
      <w:r w:rsidRPr="00BE5B15">
        <w:rPr>
          <w:rFonts w:ascii="Times New Roman" w:hAnsi="Times New Roman" w:cs="Times New Roman"/>
          <w:sz w:val="24"/>
          <w:szCs w:val="24"/>
        </w:rPr>
        <w:t>Başta FATİH projesi olmak üzere, tüm bilişim süreçlerinin ve aygıtlarının etkin biçimde kullanılmasıyla 12 yıllık kesintisiz eğitimden mezun olan bireylerdeki bilişim okur-yazarlığı oranını 4 yıl içerisinde %100 seviyesine çıkararak bilişim kaynaklarının pasif tüketicilerinin çoğaltılması yerine bilgiyi işleme ve sunma kapasitesine sahip aktif üreticilerin yetiştirilmesi.</w:t>
      </w:r>
    </w:p>
    <w:p w:rsidR="007357EA" w:rsidRPr="00BE5B15" w:rsidRDefault="007357EA" w:rsidP="007357EA">
      <w:pPr>
        <w:ind w:firstLine="708"/>
        <w:rPr>
          <w:rFonts w:ascii="Times New Roman" w:hAnsi="Times New Roman" w:cs="Times New Roman"/>
          <w:sz w:val="24"/>
          <w:szCs w:val="24"/>
        </w:rPr>
      </w:pPr>
      <w:r w:rsidRPr="00BE5B15">
        <w:rPr>
          <w:rFonts w:ascii="Times New Roman" w:hAnsi="Times New Roman" w:cs="Times New Roman"/>
          <w:b/>
          <w:sz w:val="24"/>
          <w:szCs w:val="24"/>
        </w:rPr>
        <w:t>Performans Göstergeleri:</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3.2.1:</w:t>
      </w:r>
      <w:r w:rsidRPr="00BE5B15">
        <w:rPr>
          <w:rFonts w:ascii="Times New Roman" w:hAnsi="Times New Roman" w:cs="Times New Roman"/>
          <w:sz w:val="24"/>
          <w:szCs w:val="24"/>
        </w:rPr>
        <w:t>İlk ve orta kademeli okullardaki bilişim okur-yazarı</w:t>
      </w:r>
      <w:r w:rsidR="00965E4B" w:rsidRPr="00BE5B15">
        <w:rPr>
          <w:rFonts w:ascii="Times New Roman" w:hAnsi="Times New Roman" w:cs="Times New Roman"/>
          <w:sz w:val="24"/>
          <w:szCs w:val="24"/>
        </w:rPr>
        <w:t xml:space="preserve"> </w:t>
      </w:r>
      <w:r w:rsidRPr="00BE5B15">
        <w:rPr>
          <w:rFonts w:ascii="Times New Roman" w:hAnsi="Times New Roman" w:cs="Times New Roman"/>
          <w:sz w:val="24"/>
          <w:szCs w:val="24"/>
        </w:rPr>
        <w:t>öğrenci oranı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3.2.2:</w:t>
      </w:r>
      <w:r w:rsidRPr="00BE5B15">
        <w:rPr>
          <w:rFonts w:ascii="Times New Roman" w:hAnsi="Times New Roman" w:cs="Times New Roman"/>
          <w:sz w:val="24"/>
          <w:szCs w:val="24"/>
        </w:rPr>
        <w:t>FATİH projesinin uygulamaya konduğu okul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3.2.3:</w:t>
      </w:r>
      <w:r w:rsidRPr="00BE5B15">
        <w:rPr>
          <w:rFonts w:ascii="Times New Roman" w:hAnsi="Times New Roman" w:cs="Times New Roman"/>
          <w:sz w:val="24"/>
          <w:szCs w:val="24"/>
        </w:rPr>
        <w:t>II. Faz kapsamındaki okul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3.2.4:</w:t>
      </w:r>
      <w:r w:rsidRPr="00BE5B15">
        <w:rPr>
          <w:rFonts w:ascii="Times New Roman" w:hAnsi="Times New Roman" w:cs="Times New Roman"/>
          <w:sz w:val="24"/>
          <w:szCs w:val="24"/>
        </w:rPr>
        <w:t>Tablet bilgisayar dağıtımı yapılan öğrenci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3.2.5:</w:t>
      </w:r>
      <w:r w:rsidRPr="00BE5B15">
        <w:rPr>
          <w:rFonts w:ascii="Times New Roman" w:hAnsi="Times New Roman" w:cs="Times New Roman"/>
          <w:sz w:val="24"/>
          <w:szCs w:val="24"/>
        </w:rPr>
        <w:t>FATİH projesi kullanım kursunu alan öğretmen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3.2.6:</w:t>
      </w:r>
      <w:r w:rsidRPr="00BE5B15">
        <w:rPr>
          <w:rFonts w:ascii="Times New Roman" w:hAnsi="Times New Roman" w:cs="Times New Roman"/>
          <w:sz w:val="24"/>
          <w:szCs w:val="24"/>
        </w:rPr>
        <w:t xml:space="preserve">FATİH projesi eğitmen kursunu alan BT </w:t>
      </w:r>
      <w:proofErr w:type="spellStart"/>
      <w:r w:rsidRPr="00BE5B15">
        <w:rPr>
          <w:rFonts w:ascii="Times New Roman" w:hAnsi="Times New Roman" w:cs="Times New Roman"/>
          <w:sz w:val="24"/>
          <w:szCs w:val="24"/>
        </w:rPr>
        <w:t>formatör</w:t>
      </w:r>
      <w:proofErr w:type="spellEnd"/>
      <w:r w:rsidRPr="00BE5B15">
        <w:rPr>
          <w:rFonts w:ascii="Times New Roman" w:hAnsi="Times New Roman" w:cs="Times New Roman"/>
          <w:sz w:val="24"/>
          <w:szCs w:val="24"/>
        </w:rPr>
        <w:t xml:space="preserve"> öğretmen sayısı</w:t>
      </w:r>
    </w:p>
    <w:p w:rsidR="007357EA" w:rsidRPr="00BE5B15" w:rsidRDefault="007357EA" w:rsidP="007357EA">
      <w:pPr>
        <w:rPr>
          <w:rFonts w:ascii="Times New Roman" w:hAnsi="Times New Roman" w:cs="Times New Roman"/>
          <w:sz w:val="24"/>
          <w:szCs w:val="24"/>
        </w:rPr>
      </w:pPr>
      <w:r w:rsidRPr="00BE5B15">
        <w:rPr>
          <w:rFonts w:ascii="Times New Roman" w:hAnsi="Times New Roman" w:cs="Times New Roman"/>
          <w:b/>
          <w:sz w:val="24"/>
          <w:szCs w:val="24"/>
        </w:rPr>
        <w:t>P.G. 3.2.7:</w:t>
      </w:r>
      <w:r w:rsidRPr="00BE5B15">
        <w:rPr>
          <w:rFonts w:ascii="Times New Roman" w:hAnsi="Times New Roman" w:cs="Times New Roman"/>
          <w:sz w:val="24"/>
          <w:szCs w:val="24"/>
        </w:rPr>
        <w:t>Eğitim Bilişim Ağını aktif kullanan öğretmen sayısı</w:t>
      </w:r>
    </w:p>
    <w:p w:rsidR="001D73CF" w:rsidRDefault="001D73CF" w:rsidP="007357EA">
      <w:pPr>
        <w:rPr>
          <w:rFonts w:ascii="Times New Roman" w:hAnsi="Times New Roman" w:cs="Times New Roman"/>
          <w:b/>
          <w:color w:val="7030A0"/>
          <w:sz w:val="24"/>
          <w:szCs w:val="24"/>
        </w:rPr>
      </w:pPr>
    </w:p>
    <w:p w:rsidR="003519EC" w:rsidRDefault="003519EC" w:rsidP="007357EA">
      <w:pPr>
        <w:rPr>
          <w:rFonts w:ascii="Times New Roman" w:hAnsi="Times New Roman" w:cs="Times New Roman"/>
          <w:b/>
          <w:color w:val="7030A0"/>
          <w:sz w:val="24"/>
          <w:szCs w:val="24"/>
        </w:rPr>
      </w:pPr>
    </w:p>
    <w:p w:rsidR="003519EC" w:rsidRPr="00BE5B15" w:rsidRDefault="003519EC" w:rsidP="007357EA">
      <w:pPr>
        <w:rPr>
          <w:rFonts w:ascii="Times New Roman" w:hAnsi="Times New Roman" w:cs="Times New Roman"/>
          <w:b/>
          <w:color w:val="7030A0"/>
          <w:sz w:val="24"/>
          <w:szCs w:val="24"/>
        </w:rPr>
      </w:pPr>
    </w:p>
    <w:p w:rsidR="007357EA" w:rsidRPr="00BE5B15" w:rsidRDefault="007357EA" w:rsidP="007357EA">
      <w:pPr>
        <w:rPr>
          <w:rFonts w:ascii="Times New Roman" w:hAnsi="Times New Roman" w:cs="Times New Roman"/>
          <w:b/>
          <w:color w:val="7030A0"/>
          <w:sz w:val="24"/>
          <w:szCs w:val="24"/>
        </w:rPr>
      </w:pPr>
      <w:r w:rsidRPr="00BE5B15">
        <w:rPr>
          <w:rFonts w:ascii="Times New Roman" w:hAnsi="Times New Roman" w:cs="Times New Roman"/>
          <w:b/>
          <w:color w:val="7030A0"/>
          <w:sz w:val="24"/>
          <w:szCs w:val="24"/>
        </w:rPr>
        <w:lastRenderedPageBreak/>
        <w:t xml:space="preserve">FAALİYET VE PROJELER: </w:t>
      </w: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F-1:</w:t>
      </w:r>
      <w:r w:rsidRPr="00BE5B15">
        <w:rPr>
          <w:rFonts w:ascii="Times New Roman" w:hAnsi="Times New Roman" w:cs="Times New Roman"/>
          <w:sz w:val="24"/>
          <w:szCs w:val="24"/>
        </w:rPr>
        <w:t>Bilişim Teknolojilerine olan önyargının kırılması için temel eğitim kademelerinden itibaren öğrencilere sevdirici etkinlikler yapılacak.</w:t>
      </w:r>
    </w:p>
    <w:p w:rsidR="00965E4B" w:rsidRPr="00BE5B15" w:rsidRDefault="00965E4B" w:rsidP="007357EA">
      <w:pPr>
        <w:pStyle w:val="ListeParagraf"/>
        <w:spacing w:after="120" w:line="264" w:lineRule="auto"/>
        <w:rPr>
          <w:rFonts w:ascii="Times New Roman" w:hAnsi="Times New Roman" w:cs="Times New Roman"/>
          <w:sz w:val="24"/>
          <w:szCs w:val="24"/>
        </w:rPr>
      </w:pP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F-2:</w:t>
      </w:r>
      <w:r w:rsidRPr="00BE5B15">
        <w:rPr>
          <w:rFonts w:ascii="Times New Roman" w:hAnsi="Times New Roman" w:cs="Times New Roman"/>
          <w:sz w:val="24"/>
          <w:szCs w:val="24"/>
        </w:rPr>
        <w:t>Ortaokulda ve lisede öğrenciler, seçmeli ders olarak Bilişim Teknolojilerini seçmeleri hususunda yönlendirilecek.</w:t>
      </w:r>
    </w:p>
    <w:p w:rsidR="00965E4B" w:rsidRPr="00BE5B15" w:rsidRDefault="00965E4B" w:rsidP="007357EA">
      <w:pPr>
        <w:pStyle w:val="ListeParagraf"/>
        <w:spacing w:after="120" w:line="264" w:lineRule="auto"/>
        <w:rPr>
          <w:rFonts w:ascii="Times New Roman" w:hAnsi="Times New Roman" w:cs="Times New Roman"/>
          <w:sz w:val="24"/>
          <w:szCs w:val="24"/>
        </w:rPr>
      </w:pP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F-3:</w:t>
      </w:r>
      <w:r w:rsidRPr="00BE5B15">
        <w:rPr>
          <w:rFonts w:ascii="Times New Roman" w:hAnsi="Times New Roman" w:cs="Times New Roman"/>
          <w:sz w:val="24"/>
          <w:szCs w:val="24"/>
        </w:rPr>
        <w:t xml:space="preserve">Bilişim Teknolojilerini kullanma konusunda sıkıntı yaşayan öğretmenler ilgili hizmet içi eğitim faaliyetlerine yönlendirilecek. </w:t>
      </w:r>
    </w:p>
    <w:p w:rsidR="00965E4B" w:rsidRPr="00BE5B15" w:rsidRDefault="00965E4B" w:rsidP="007357EA">
      <w:pPr>
        <w:pStyle w:val="ListeParagraf"/>
        <w:spacing w:after="120" w:line="264" w:lineRule="auto"/>
        <w:rPr>
          <w:rFonts w:ascii="Times New Roman" w:hAnsi="Times New Roman" w:cs="Times New Roman"/>
          <w:sz w:val="24"/>
          <w:szCs w:val="24"/>
        </w:rPr>
      </w:pP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F-4:</w:t>
      </w:r>
      <w:r w:rsidRPr="00BE5B15">
        <w:rPr>
          <w:rFonts w:ascii="Times New Roman" w:hAnsi="Times New Roman" w:cs="Times New Roman"/>
          <w:sz w:val="24"/>
          <w:szCs w:val="24"/>
        </w:rPr>
        <w:t>Etkileşimli tahtaların ve tabletlerin etkin kullanımı için Eğitim Bilişim Ağını(EBA) tanıtan seminerler düzenlenecek.</w:t>
      </w:r>
    </w:p>
    <w:p w:rsidR="00965E4B" w:rsidRPr="00BE5B15" w:rsidRDefault="00965E4B" w:rsidP="007357EA">
      <w:pPr>
        <w:pStyle w:val="ListeParagraf"/>
        <w:spacing w:after="120" w:line="264" w:lineRule="auto"/>
        <w:rPr>
          <w:rFonts w:ascii="Times New Roman" w:hAnsi="Times New Roman" w:cs="Times New Roman"/>
          <w:sz w:val="24"/>
          <w:szCs w:val="24"/>
        </w:rPr>
      </w:pP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F-5:</w:t>
      </w:r>
      <w:r w:rsidRPr="00BE5B15">
        <w:rPr>
          <w:rFonts w:ascii="Times New Roman" w:hAnsi="Times New Roman" w:cs="Times New Roman"/>
          <w:sz w:val="24"/>
          <w:szCs w:val="24"/>
        </w:rPr>
        <w:t>FATİH projesinin uygulamaya konduğu okullarda her öğretmenin alanıyla alakalı en az bir ders içeriğini Eğitim Bilişim Ağına(EBA) yüklemesi sağlanacak.</w:t>
      </w:r>
    </w:p>
    <w:p w:rsidR="00965E4B" w:rsidRPr="00BE5B15" w:rsidRDefault="00965E4B" w:rsidP="007357EA">
      <w:pPr>
        <w:pStyle w:val="ListeParagraf"/>
        <w:spacing w:after="120" w:line="264" w:lineRule="auto"/>
        <w:rPr>
          <w:rFonts w:ascii="Times New Roman" w:hAnsi="Times New Roman" w:cs="Times New Roman"/>
          <w:sz w:val="24"/>
          <w:szCs w:val="24"/>
        </w:rPr>
      </w:pPr>
    </w:p>
    <w:p w:rsidR="007357EA" w:rsidRPr="00BE5B15" w:rsidRDefault="007357EA" w:rsidP="007357EA">
      <w:pPr>
        <w:pStyle w:val="ListeParagraf"/>
        <w:spacing w:after="120" w:line="264" w:lineRule="auto"/>
        <w:rPr>
          <w:rFonts w:ascii="Times New Roman" w:hAnsi="Times New Roman" w:cs="Times New Roman"/>
          <w:sz w:val="24"/>
          <w:szCs w:val="24"/>
        </w:rPr>
      </w:pPr>
      <w:r w:rsidRPr="00BE5B15">
        <w:rPr>
          <w:rFonts w:ascii="Times New Roman" w:hAnsi="Times New Roman" w:cs="Times New Roman"/>
          <w:b/>
          <w:sz w:val="24"/>
          <w:szCs w:val="24"/>
        </w:rPr>
        <w:t>F-6:</w:t>
      </w:r>
      <w:r w:rsidRPr="00BE5B15">
        <w:rPr>
          <w:rFonts w:ascii="Times New Roman" w:hAnsi="Times New Roman" w:cs="Times New Roman"/>
          <w:sz w:val="24"/>
          <w:szCs w:val="24"/>
        </w:rPr>
        <w:t>Proje ve ödevlerde Bilişim Teknolojilerini önceleyecek etkinliklere ağırlık verilecek.</w:t>
      </w:r>
    </w:p>
    <w:p w:rsidR="007357EA" w:rsidRPr="00BE5B15" w:rsidRDefault="007357EA" w:rsidP="007357EA">
      <w:pPr>
        <w:rPr>
          <w:rFonts w:ascii="Times New Roman" w:hAnsi="Times New Roman" w:cs="Times New Roman"/>
          <w:color w:val="FF0000"/>
          <w:sz w:val="24"/>
          <w:szCs w:val="24"/>
        </w:rPr>
      </w:pPr>
    </w:p>
    <w:p w:rsidR="007357EA" w:rsidRPr="00BE5B15" w:rsidRDefault="007357EA"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855D72" w:rsidRPr="00BE5B15" w:rsidRDefault="00855D72" w:rsidP="00667B4D">
      <w:pPr>
        <w:spacing w:before="0"/>
        <w:rPr>
          <w:rFonts w:ascii="Times New Roman" w:eastAsiaTheme="minorHAnsi" w:hAnsi="Times New Roman" w:cs="Times New Roman"/>
          <w:color w:val="FF0000"/>
          <w:sz w:val="22"/>
          <w:szCs w:val="22"/>
        </w:rPr>
      </w:pPr>
    </w:p>
    <w:p w:rsidR="00667B4D" w:rsidRPr="00BE5B15" w:rsidRDefault="00667B4D" w:rsidP="00667B4D">
      <w:pPr>
        <w:rPr>
          <w:rFonts w:ascii="Times New Roman" w:eastAsiaTheme="minorHAnsi" w:hAnsi="Times New Roman" w:cs="Times New Roman"/>
          <w:color w:val="4F81BD" w:themeColor="accent1"/>
          <w:sz w:val="22"/>
          <w:szCs w:val="22"/>
        </w:rPr>
      </w:pPr>
    </w:p>
    <w:p w:rsidR="00855D72" w:rsidRPr="00BE5B15" w:rsidRDefault="00311E23" w:rsidP="00C9636B">
      <w:pPr>
        <w:pStyle w:val="Balk1"/>
        <w:rPr>
          <w:rFonts w:ascii="Times New Roman" w:hAnsi="Times New Roman" w:cs="Times New Roman"/>
        </w:rPr>
      </w:pPr>
      <w:r w:rsidRPr="00BE5B15">
        <w:rPr>
          <w:rFonts w:ascii="Times New Roman" w:hAnsi="Times New Roman" w:cs="Times New Roman"/>
        </w:rPr>
        <w:lastRenderedPageBreak/>
        <w:t>5</w:t>
      </w:r>
      <w:r w:rsidR="00880C29" w:rsidRPr="00BE5B15">
        <w:rPr>
          <w:rFonts w:ascii="Times New Roman" w:hAnsi="Times New Roman" w:cs="Times New Roman"/>
        </w:rPr>
        <w:t xml:space="preserve">. </w:t>
      </w:r>
      <w:r w:rsidR="00855D72" w:rsidRPr="00BE5B15">
        <w:rPr>
          <w:rFonts w:ascii="Times New Roman" w:hAnsi="Times New Roman" w:cs="Times New Roman"/>
        </w:rPr>
        <w:t>TEMA-STRATEJİK AMAÇ-HEDEF MALİYET</w:t>
      </w:r>
      <w:r w:rsidR="00BA71C2" w:rsidRPr="00BE5B15">
        <w:rPr>
          <w:rFonts w:ascii="Times New Roman" w:hAnsi="Times New Roman" w:cs="Times New Roman"/>
        </w:rPr>
        <w:t xml:space="preserve"> </w:t>
      </w:r>
      <w:r w:rsidR="00855D72" w:rsidRPr="00BE5B15">
        <w:rPr>
          <w:rFonts w:ascii="Times New Roman" w:hAnsi="Times New Roman" w:cs="Times New Roman"/>
        </w:rPr>
        <w:t>TABLOSU</w:t>
      </w:r>
    </w:p>
    <w:p w:rsidR="007357EA" w:rsidRPr="00BE5B15" w:rsidRDefault="007357EA" w:rsidP="00667B4D">
      <w:pPr>
        <w:rPr>
          <w:rFonts w:ascii="Times New Roman" w:hAnsi="Times New Roman" w:cs="Times New Roman"/>
          <w:sz w:val="22"/>
          <w:szCs w:val="22"/>
        </w:rPr>
      </w:pPr>
    </w:p>
    <w:tbl>
      <w:tblPr>
        <w:tblStyle w:val="TabloKlavuzu"/>
        <w:tblW w:w="4925" w:type="pct"/>
        <w:jc w:val="center"/>
        <w:tblInd w:w="-819" w:type="dxa"/>
        <w:tblLayout w:type="fixed"/>
        <w:tblLook w:val="04A0" w:firstRow="1" w:lastRow="0" w:firstColumn="1" w:lastColumn="0" w:noHBand="0" w:noVBand="1"/>
      </w:tblPr>
      <w:tblGrid>
        <w:gridCol w:w="1394"/>
        <w:gridCol w:w="4785"/>
        <w:gridCol w:w="4343"/>
      </w:tblGrid>
      <w:tr w:rsidR="00BA71C2" w:rsidRPr="00BE5B15" w:rsidTr="00BA71C2">
        <w:trPr>
          <w:trHeight w:val="144"/>
          <w:jc w:val="center"/>
        </w:trPr>
        <w:tc>
          <w:tcPr>
            <w:tcW w:w="662" w:type="pct"/>
            <w:shd w:val="clear" w:color="auto" w:fill="C6D9F1" w:themeFill="text2" w:themeFillTint="33"/>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TEMA</w:t>
            </w:r>
          </w:p>
        </w:tc>
        <w:tc>
          <w:tcPr>
            <w:tcW w:w="2274" w:type="pct"/>
            <w:shd w:val="clear" w:color="auto" w:fill="C6D9F1" w:themeFill="text2" w:themeFillTint="33"/>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STRATEJİK AMAÇ</w:t>
            </w:r>
          </w:p>
        </w:tc>
        <w:tc>
          <w:tcPr>
            <w:tcW w:w="2064" w:type="pct"/>
            <w:shd w:val="clear" w:color="auto" w:fill="C6D9F1" w:themeFill="text2" w:themeFillTint="33"/>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HEDEF</w:t>
            </w:r>
          </w:p>
        </w:tc>
      </w:tr>
      <w:tr w:rsidR="00BA71C2" w:rsidRPr="00BE5B15" w:rsidTr="00BA71C2">
        <w:trPr>
          <w:trHeight w:val="1437"/>
          <w:jc w:val="center"/>
        </w:trPr>
        <w:tc>
          <w:tcPr>
            <w:tcW w:w="662" w:type="pct"/>
            <w:vMerge w:val="restart"/>
            <w:shd w:val="clear" w:color="auto" w:fill="C6D9F1" w:themeFill="text2" w:themeFillTint="33"/>
            <w:textDirection w:val="btLr"/>
          </w:tcPr>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r w:rsidRPr="00BE5B15">
              <w:rPr>
                <w:rFonts w:ascii="Times New Roman" w:hAnsi="Times New Roman" w:cs="Times New Roman"/>
                <w:b/>
                <w:sz w:val="22"/>
                <w:szCs w:val="22"/>
              </w:rPr>
              <w:t xml:space="preserve">EĞİTİM ÖĞRETİM HİZMETLERİ                                                                                              </w:t>
            </w: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tc>
        <w:tc>
          <w:tcPr>
            <w:tcW w:w="2274" w:type="pct"/>
            <w:vMerge w:val="restart"/>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color w:val="1F497D" w:themeColor="text2"/>
                <w:sz w:val="22"/>
                <w:szCs w:val="22"/>
              </w:rPr>
            </w:pPr>
          </w:p>
          <w:p w:rsidR="00BA71C2" w:rsidRPr="00BE5B15" w:rsidRDefault="00BA71C2" w:rsidP="006F6E43">
            <w:pPr>
              <w:autoSpaceDE w:val="0"/>
              <w:autoSpaceDN w:val="0"/>
              <w:adjustRightInd w:val="0"/>
              <w:rPr>
                <w:rFonts w:ascii="Times New Roman" w:hAnsi="Times New Roman" w:cs="Times New Roman"/>
                <w:b/>
                <w:bCs/>
                <w:color w:val="00B0F0"/>
                <w:sz w:val="22"/>
                <w:szCs w:val="22"/>
              </w:rPr>
            </w:pPr>
            <w:r w:rsidRPr="00BE5B15">
              <w:rPr>
                <w:rFonts w:ascii="Times New Roman" w:hAnsi="Times New Roman" w:cs="Times New Roman"/>
                <w:b/>
                <w:bCs/>
                <w:color w:val="00B0F0"/>
                <w:sz w:val="22"/>
                <w:szCs w:val="22"/>
              </w:rPr>
              <w:t>Stratejik Amaç1:</w:t>
            </w:r>
          </w:p>
          <w:p w:rsidR="00BA71C2" w:rsidRPr="00BE5B15" w:rsidRDefault="00BA71C2" w:rsidP="00660C3C">
            <w:pPr>
              <w:autoSpaceDE w:val="0"/>
              <w:autoSpaceDN w:val="0"/>
              <w:adjustRightInd w:val="0"/>
              <w:rPr>
                <w:rFonts w:ascii="Times New Roman" w:hAnsi="Times New Roman" w:cs="Times New Roman"/>
                <w:sz w:val="22"/>
                <w:szCs w:val="22"/>
              </w:rPr>
            </w:pPr>
            <w:r w:rsidRPr="00BE5B15">
              <w:rPr>
                <w:rFonts w:ascii="Times New Roman" w:hAnsi="Times New Roman" w:cs="Times New Roman"/>
                <w:iCs/>
                <w:sz w:val="22"/>
                <w:szCs w:val="22"/>
              </w:rPr>
              <w:t xml:space="preserve">Sürekli göç alan ilçemizde, okul öncesi yaş gurubundaki </w:t>
            </w:r>
            <w:proofErr w:type="spellStart"/>
            <w:proofErr w:type="gramStart"/>
            <w:r w:rsidRPr="00BE5B15">
              <w:rPr>
                <w:rFonts w:ascii="Times New Roman" w:hAnsi="Times New Roman" w:cs="Times New Roman"/>
                <w:iCs/>
                <w:sz w:val="22"/>
                <w:szCs w:val="22"/>
              </w:rPr>
              <w:t>bireylerin,başta</w:t>
            </w:r>
            <w:proofErr w:type="spellEnd"/>
            <w:proofErr w:type="gramEnd"/>
            <w:r w:rsidRPr="00BE5B15">
              <w:rPr>
                <w:rFonts w:ascii="Times New Roman" w:hAnsi="Times New Roman" w:cs="Times New Roman"/>
                <w:iCs/>
                <w:sz w:val="22"/>
                <w:szCs w:val="22"/>
              </w:rPr>
              <w:t xml:space="preserve"> dil olmak üzere tüm dezavantajlarını ortadan kaldırmak, okul öncesi eğitimi yaygınlaştırmak ve çevre ihtiyaçlarına göre kalitesini arttırmak.</w:t>
            </w:r>
          </w:p>
        </w:tc>
        <w:tc>
          <w:tcPr>
            <w:tcW w:w="2064" w:type="pct"/>
            <w:tcBorders>
              <w:bottom w:val="single" w:sz="4" w:space="0" w:color="auto"/>
            </w:tcBorders>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color w:val="FF0000"/>
                <w:sz w:val="22"/>
                <w:szCs w:val="22"/>
              </w:rPr>
            </w:pPr>
            <w:r w:rsidRPr="00BE5B15">
              <w:rPr>
                <w:rFonts w:ascii="Times New Roman" w:hAnsi="Times New Roman" w:cs="Times New Roman"/>
                <w:b/>
                <w:iCs/>
                <w:sz w:val="22"/>
                <w:szCs w:val="22"/>
              </w:rPr>
              <w:t xml:space="preserve">Stratejik Hedef </w:t>
            </w:r>
            <w:proofErr w:type="gramStart"/>
            <w:r w:rsidRPr="00BE5B15">
              <w:rPr>
                <w:rFonts w:ascii="Times New Roman" w:hAnsi="Times New Roman" w:cs="Times New Roman"/>
                <w:b/>
                <w:iCs/>
                <w:sz w:val="22"/>
                <w:szCs w:val="22"/>
              </w:rPr>
              <w:t>1.1</w:t>
            </w:r>
            <w:proofErr w:type="gramEnd"/>
            <w:r w:rsidRPr="00BE5B15">
              <w:rPr>
                <w:rFonts w:ascii="Times New Roman" w:hAnsi="Times New Roman" w:cs="Times New Roman"/>
                <w:b/>
                <w:iCs/>
                <w:sz w:val="22"/>
                <w:szCs w:val="22"/>
              </w:rPr>
              <w:t xml:space="preserve">: </w:t>
            </w:r>
            <w:r w:rsidRPr="00BE5B15">
              <w:rPr>
                <w:rFonts w:ascii="Times New Roman" w:hAnsi="Times New Roman" w:cs="Times New Roman"/>
                <w:iCs/>
                <w:sz w:val="22"/>
                <w:szCs w:val="22"/>
              </w:rPr>
              <w:t>İlçemizde % 74 olan okul öncesi okullaşma oranını plan dönemi sonuna kadar % 100 oranına çıkarmak.</w:t>
            </w:r>
          </w:p>
          <w:p w:rsidR="00BA71C2" w:rsidRPr="00BE5B15" w:rsidRDefault="00BA71C2" w:rsidP="006F6E43">
            <w:pPr>
              <w:rPr>
                <w:rFonts w:ascii="Times New Roman" w:hAnsi="Times New Roman" w:cs="Times New Roman"/>
                <w:sz w:val="22"/>
                <w:szCs w:val="22"/>
              </w:rPr>
            </w:pPr>
          </w:p>
        </w:tc>
      </w:tr>
      <w:tr w:rsidR="00BA71C2" w:rsidRPr="00BE5B15" w:rsidTr="00BA71C2">
        <w:trPr>
          <w:trHeight w:val="1532"/>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tcBorders>
              <w:bottom w:val="single" w:sz="4" w:space="0" w:color="auto"/>
            </w:tcBorders>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60C3C">
            <w:pPr>
              <w:autoSpaceDE w:val="0"/>
              <w:autoSpaceDN w:val="0"/>
              <w:adjustRightInd w:val="0"/>
              <w:rPr>
                <w:rFonts w:ascii="Times New Roman" w:hAnsi="Times New Roman" w:cs="Times New Roman"/>
                <w:sz w:val="22"/>
                <w:szCs w:val="22"/>
              </w:rPr>
            </w:pPr>
            <w:r w:rsidRPr="00BE5B15">
              <w:rPr>
                <w:rFonts w:ascii="Times New Roman" w:hAnsi="Times New Roman" w:cs="Times New Roman"/>
                <w:b/>
                <w:iCs/>
                <w:sz w:val="22"/>
                <w:szCs w:val="22"/>
              </w:rPr>
              <w:t xml:space="preserve">Stratejik Hedef </w:t>
            </w:r>
            <w:proofErr w:type="gramStart"/>
            <w:r w:rsidRPr="00BE5B15">
              <w:rPr>
                <w:rFonts w:ascii="Times New Roman" w:hAnsi="Times New Roman" w:cs="Times New Roman"/>
                <w:b/>
                <w:iCs/>
                <w:sz w:val="22"/>
                <w:szCs w:val="22"/>
              </w:rPr>
              <w:t>1.2</w:t>
            </w:r>
            <w:proofErr w:type="gramEnd"/>
            <w:r w:rsidRPr="00BE5B15">
              <w:rPr>
                <w:rFonts w:ascii="Times New Roman" w:hAnsi="Times New Roman" w:cs="Times New Roman"/>
                <w:b/>
                <w:iCs/>
                <w:sz w:val="22"/>
                <w:szCs w:val="22"/>
              </w:rPr>
              <w:t>:</w:t>
            </w:r>
            <w:r w:rsidRPr="00BE5B15">
              <w:rPr>
                <w:rFonts w:ascii="Times New Roman" w:hAnsi="Times New Roman" w:cs="Times New Roman"/>
                <w:iCs/>
                <w:sz w:val="22"/>
                <w:szCs w:val="22"/>
              </w:rPr>
              <w:t>İlçemizdeki bireyleri okul öncesi eğitimin önemi konusunda bilinçlendirmek.</w:t>
            </w:r>
            <w:r w:rsidRPr="00BE5B15">
              <w:rPr>
                <w:rFonts w:ascii="Times New Roman" w:hAnsi="Times New Roman" w:cs="Times New Roman"/>
                <w:sz w:val="22"/>
                <w:szCs w:val="22"/>
              </w:rPr>
              <w:t xml:space="preserve"> </w:t>
            </w:r>
          </w:p>
        </w:tc>
      </w:tr>
      <w:tr w:rsidR="00BA71C2" w:rsidRPr="00BE5B15" w:rsidTr="00BA71C2">
        <w:trPr>
          <w:trHeight w:val="996"/>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val="restart"/>
            <w:tcBorders>
              <w:top w:val="single" w:sz="4" w:space="0" w:color="auto"/>
            </w:tcBorders>
            <w:shd w:val="clear" w:color="auto" w:fill="C6D9F1" w:themeFill="text2" w:themeFillTint="33"/>
          </w:tcPr>
          <w:p w:rsidR="00BA71C2" w:rsidRPr="00BE5B15" w:rsidRDefault="00BA71C2" w:rsidP="006F6E43">
            <w:pPr>
              <w:rPr>
                <w:rFonts w:ascii="Times New Roman" w:hAnsi="Times New Roman" w:cs="Times New Roman"/>
                <w:b/>
                <w:bCs/>
                <w:color w:val="0070C0"/>
                <w:sz w:val="22"/>
                <w:szCs w:val="22"/>
              </w:rPr>
            </w:pPr>
          </w:p>
          <w:p w:rsidR="00BA71C2" w:rsidRPr="00BE5B15" w:rsidRDefault="00BA71C2" w:rsidP="006F6E43">
            <w:pPr>
              <w:rPr>
                <w:rFonts w:ascii="Times New Roman" w:hAnsi="Times New Roman" w:cs="Times New Roman"/>
                <w:b/>
                <w:bCs/>
                <w:color w:val="0070C0"/>
                <w:sz w:val="22"/>
                <w:szCs w:val="22"/>
              </w:rPr>
            </w:pPr>
            <w:r w:rsidRPr="00BE5B15">
              <w:rPr>
                <w:rFonts w:ascii="Times New Roman" w:hAnsi="Times New Roman" w:cs="Times New Roman"/>
                <w:b/>
                <w:bCs/>
                <w:color w:val="0070C0"/>
                <w:sz w:val="22"/>
                <w:szCs w:val="22"/>
              </w:rPr>
              <w:t xml:space="preserve"> Stratejik Amaç 2:</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Cs/>
                <w:sz w:val="22"/>
                <w:szCs w:val="22"/>
              </w:rPr>
              <w:t>İlkokul yaşına gelmiş tüm bireyleri eğitim sistemine katarak; kalıcı öğrenmeyi sağlamak ve bilgiye ulaşma becerisini kazanmış bireyler yetiştirmek.</w:t>
            </w:r>
          </w:p>
          <w:p w:rsidR="00BA71C2" w:rsidRPr="00BE5B15" w:rsidRDefault="00BA71C2" w:rsidP="006F6E43">
            <w:pPr>
              <w:rPr>
                <w:rFonts w:ascii="Times New Roman" w:hAnsi="Times New Roman" w:cs="Times New Roman"/>
                <w:sz w:val="22"/>
                <w:szCs w:val="22"/>
              </w:rPr>
            </w:pP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autoSpaceDE w:val="0"/>
              <w:autoSpaceDN w:val="0"/>
              <w:adjustRightInd w:val="0"/>
              <w:spacing w:after="120"/>
              <w:rPr>
                <w:rFonts w:ascii="Times New Roman" w:hAnsi="Times New Roman" w:cs="Times New Roman"/>
                <w:b/>
                <w:bCs/>
                <w:sz w:val="22"/>
                <w:szCs w:val="22"/>
              </w:rPr>
            </w:pPr>
            <w:r w:rsidRPr="00BE5B15">
              <w:rPr>
                <w:rFonts w:ascii="Times New Roman" w:hAnsi="Times New Roman" w:cs="Times New Roman"/>
                <w:b/>
                <w:iCs/>
                <w:sz w:val="22"/>
                <w:szCs w:val="22"/>
              </w:rPr>
              <w:t xml:space="preserve">  Stratejik Hedef </w:t>
            </w:r>
            <w:proofErr w:type="gramStart"/>
            <w:r w:rsidRPr="00BE5B15">
              <w:rPr>
                <w:rFonts w:ascii="Times New Roman" w:hAnsi="Times New Roman" w:cs="Times New Roman"/>
                <w:b/>
                <w:iCs/>
                <w:sz w:val="22"/>
                <w:szCs w:val="22"/>
              </w:rPr>
              <w:t>2.1</w:t>
            </w:r>
            <w:proofErr w:type="gramEnd"/>
            <w:r w:rsidRPr="00BE5B15">
              <w:rPr>
                <w:rFonts w:ascii="Times New Roman" w:hAnsi="Times New Roman" w:cs="Times New Roman"/>
                <w:b/>
                <w:iCs/>
                <w:sz w:val="22"/>
                <w:szCs w:val="22"/>
              </w:rPr>
              <w:t>:</w:t>
            </w:r>
            <w:r w:rsidRPr="00BE5B15">
              <w:rPr>
                <w:rFonts w:ascii="Times New Roman" w:hAnsi="Times New Roman" w:cs="Times New Roman"/>
                <w:iCs/>
                <w:sz w:val="22"/>
                <w:szCs w:val="22"/>
              </w:rPr>
              <w:t>İlçemiz ilkokullarında okullaşma oranını 2019 itibariyle % 100’e çıkarmak.</w:t>
            </w:r>
          </w:p>
          <w:p w:rsidR="00BA71C2" w:rsidRPr="00BE5B15" w:rsidRDefault="00BA71C2" w:rsidP="006F6E43">
            <w:pPr>
              <w:rPr>
                <w:rFonts w:ascii="Times New Roman" w:hAnsi="Times New Roman" w:cs="Times New Roman"/>
                <w:sz w:val="22"/>
                <w:szCs w:val="22"/>
              </w:rPr>
            </w:pPr>
          </w:p>
        </w:tc>
      </w:tr>
      <w:tr w:rsidR="00BA71C2" w:rsidRPr="00BE5B15" w:rsidTr="00BA71C2">
        <w:trPr>
          <w:trHeight w:val="1412"/>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tcBorders>
              <w:bottom w:val="single" w:sz="4" w:space="0" w:color="auto"/>
            </w:tcBorders>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
                <w:iCs/>
                <w:sz w:val="22"/>
                <w:szCs w:val="22"/>
              </w:rPr>
              <w:t xml:space="preserve">Stratejik Hedef </w:t>
            </w:r>
            <w:proofErr w:type="gramStart"/>
            <w:r w:rsidRPr="00BE5B15">
              <w:rPr>
                <w:rFonts w:ascii="Times New Roman" w:hAnsi="Times New Roman" w:cs="Times New Roman"/>
                <w:b/>
                <w:iCs/>
                <w:sz w:val="22"/>
                <w:szCs w:val="22"/>
              </w:rPr>
              <w:t>2.2</w:t>
            </w:r>
            <w:proofErr w:type="gramEnd"/>
            <w:r w:rsidRPr="00BE5B15">
              <w:rPr>
                <w:rFonts w:ascii="Times New Roman" w:hAnsi="Times New Roman" w:cs="Times New Roman"/>
                <w:b/>
                <w:iCs/>
                <w:sz w:val="22"/>
                <w:szCs w:val="22"/>
              </w:rPr>
              <w:t>:</w:t>
            </w:r>
            <w:r w:rsidRPr="00BE5B15">
              <w:rPr>
                <w:rFonts w:ascii="Times New Roman" w:hAnsi="Times New Roman" w:cs="Times New Roman"/>
                <w:sz w:val="22"/>
                <w:szCs w:val="22"/>
              </w:rPr>
              <w:t xml:space="preserve"> Kazanımlar bazında öğrenme tasarımları ve materyalleri ile ilgili kaynak sağlamak</w:t>
            </w:r>
          </w:p>
        </w:tc>
      </w:tr>
      <w:tr w:rsidR="00BA71C2" w:rsidRPr="00BE5B15" w:rsidTr="00BA71C2">
        <w:trPr>
          <w:trHeight w:val="1363"/>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val="restart"/>
            <w:tcBorders>
              <w:top w:val="single" w:sz="4" w:space="0" w:color="auto"/>
            </w:tcBorders>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color w:val="0070C0"/>
                <w:sz w:val="22"/>
                <w:szCs w:val="22"/>
              </w:rPr>
            </w:pPr>
          </w:p>
          <w:p w:rsidR="00BA71C2" w:rsidRPr="00BE5B15" w:rsidRDefault="00BA71C2" w:rsidP="006F6E43">
            <w:pPr>
              <w:autoSpaceDE w:val="0"/>
              <w:autoSpaceDN w:val="0"/>
              <w:adjustRightInd w:val="0"/>
              <w:rPr>
                <w:rFonts w:ascii="Times New Roman" w:hAnsi="Times New Roman" w:cs="Times New Roman"/>
                <w:b/>
                <w:bCs/>
                <w:color w:val="0070C0"/>
                <w:sz w:val="22"/>
                <w:szCs w:val="22"/>
              </w:rPr>
            </w:pPr>
          </w:p>
          <w:p w:rsidR="00BA71C2" w:rsidRPr="00BE5B15" w:rsidRDefault="00BA71C2" w:rsidP="006F6E43">
            <w:pPr>
              <w:autoSpaceDE w:val="0"/>
              <w:autoSpaceDN w:val="0"/>
              <w:adjustRightInd w:val="0"/>
              <w:rPr>
                <w:rFonts w:ascii="Times New Roman" w:hAnsi="Times New Roman" w:cs="Times New Roman"/>
                <w:b/>
                <w:bCs/>
                <w:color w:val="0070C0"/>
                <w:sz w:val="22"/>
                <w:szCs w:val="22"/>
              </w:rPr>
            </w:pPr>
          </w:p>
          <w:p w:rsidR="00BA71C2" w:rsidRPr="00BE5B15" w:rsidRDefault="00BA71C2" w:rsidP="006F6E43">
            <w:pPr>
              <w:autoSpaceDE w:val="0"/>
              <w:autoSpaceDN w:val="0"/>
              <w:adjustRightInd w:val="0"/>
              <w:rPr>
                <w:rFonts w:ascii="Times New Roman" w:hAnsi="Times New Roman" w:cs="Times New Roman"/>
                <w:b/>
                <w:bCs/>
                <w:color w:val="0070C0"/>
                <w:sz w:val="22"/>
                <w:szCs w:val="22"/>
              </w:rPr>
            </w:pPr>
          </w:p>
          <w:p w:rsidR="00BA71C2" w:rsidRPr="00BE5B15" w:rsidRDefault="00BA71C2" w:rsidP="006F6E43">
            <w:pPr>
              <w:autoSpaceDE w:val="0"/>
              <w:autoSpaceDN w:val="0"/>
              <w:adjustRightInd w:val="0"/>
              <w:rPr>
                <w:rFonts w:ascii="Times New Roman" w:hAnsi="Times New Roman" w:cs="Times New Roman"/>
                <w:sz w:val="22"/>
                <w:szCs w:val="22"/>
              </w:rPr>
            </w:pPr>
            <w:r w:rsidRPr="00BE5B15">
              <w:rPr>
                <w:rFonts w:ascii="Times New Roman" w:hAnsi="Times New Roman" w:cs="Times New Roman"/>
                <w:b/>
                <w:bCs/>
                <w:color w:val="0070C0"/>
                <w:sz w:val="22"/>
                <w:szCs w:val="22"/>
              </w:rPr>
              <w:t>Stratejik Amaç 3:</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Temel eğitimi tamamlayan bireyleri, ilgi ve yeteneklerine en uygun bir üst öğretim kurumuna hazır hale getirmek, doğru olana yönlendirmek ve toplumun değerleriyle barışık olarak yetiştirmek</w:t>
            </w: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tabs>
                <w:tab w:val="left" w:pos="925"/>
              </w:tabs>
              <w:autoSpaceDE w:val="0"/>
              <w:autoSpaceDN w:val="0"/>
              <w:adjustRightInd w:val="0"/>
              <w:rPr>
                <w:rFonts w:ascii="Times New Roman" w:hAnsi="Times New Roman" w:cs="Times New Roman"/>
                <w:b/>
                <w:bCs/>
                <w:sz w:val="22"/>
                <w:szCs w:val="22"/>
              </w:rPr>
            </w:pPr>
          </w:p>
          <w:p w:rsidR="00BA71C2" w:rsidRPr="00BE5B15" w:rsidRDefault="00BA71C2" w:rsidP="006F6E43">
            <w:pPr>
              <w:tabs>
                <w:tab w:val="left" w:pos="925"/>
              </w:tabs>
              <w:autoSpaceDE w:val="0"/>
              <w:autoSpaceDN w:val="0"/>
              <w:adjustRightInd w:val="0"/>
              <w:rPr>
                <w:rFonts w:ascii="Times New Roman" w:hAnsi="Times New Roman" w:cs="Times New Roman"/>
                <w:sz w:val="22"/>
                <w:szCs w:val="22"/>
              </w:rPr>
            </w:pPr>
            <w:r w:rsidRPr="00BE5B15">
              <w:rPr>
                <w:rFonts w:ascii="Times New Roman" w:hAnsi="Times New Roman" w:cs="Times New Roman"/>
                <w:b/>
                <w:bCs/>
                <w:sz w:val="22"/>
                <w:szCs w:val="22"/>
              </w:rPr>
              <w:t xml:space="preserve">Stratejik Hedef </w:t>
            </w:r>
            <w:proofErr w:type="gramStart"/>
            <w:r w:rsidRPr="00BE5B15">
              <w:rPr>
                <w:rFonts w:ascii="Times New Roman" w:hAnsi="Times New Roman" w:cs="Times New Roman"/>
                <w:b/>
                <w:bCs/>
                <w:sz w:val="22"/>
                <w:szCs w:val="22"/>
              </w:rPr>
              <w:t>3.1</w:t>
            </w:r>
            <w:proofErr w:type="gramEnd"/>
            <w:r w:rsidRPr="00BE5B15">
              <w:rPr>
                <w:rFonts w:ascii="Times New Roman" w:hAnsi="Times New Roman" w:cs="Times New Roman"/>
                <w:b/>
                <w:bCs/>
                <w:sz w:val="22"/>
                <w:szCs w:val="22"/>
              </w:rPr>
              <w:t>:</w:t>
            </w:r>
            <w:r w:rsidRPr="00BE5B15">
              <w:rPr>
                <w:rFonts w:ascii="Times New Roman" w:hAnsi="Times New Roman" w:cs="Times New Roman"/>
                <w:sz w:val="22"/>
                <w:szCs w:val="22"/>
              </w:rPr>
              <w:t xml:space="preserve"> Mesleki Yönlendirmedeki eksiklikleri gidermek.</w:t>
            </w:r>
          </w:p>
          <w:p w:rsidR="00BA71C2" w:rsidRPr="00BE5B15" w:rsidRDefault="00BA71C2" w:rsidP="006F6E43">
            <w:pPr>
              <w:rPr>
                <w:rFonts w:ascii="Times New Roman" w:hAnsi="Times New Roman" w:cs="Times New Roman"/>
                <w:sz w:val="22"/>
                <w:szCs w:val="22"/>
              </w:rPr>
            </w:pPr>
          </w:p>
        </w:tc>
      </w:tr>
      <w:tr w:rsidR="00BA71C2" w:rsidRPr="00BE5B15" w:rsidTr="00BA71C2">
        <w:trPr>
          <w:trHeight w:val="1790"/>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color w:val="0070C0"/>
                <w:sz w:val="22"/>
                <w:szCs w:val="22"/>
              </w:rPr>
            </w:pP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sz w:val="22"/>
                <w:szCs w:val="22"/>
              </w:rPr>
            </w:pPr>
          </w:p>
          <w:p w:rsidR="00BA71C2" w:rsidRPr="00BE5B15" w:rsidRDefault="00BA71C2" w:rsidP="006F6E43">
            <w:pPr>
              <w:autoSpaceDE w:val="0"/>
              <w:autoSpaceDN w:val="0"/>
              <w:adjustRightInd w:val="0"/>
              <w:rPr>
                <w:rFonts w:ascii="Times New Roman" w:hAnsi="Times New Roman" w:cs="Times New Roman"/>
                <w:b/>
                <w:bCs/>
                <w:sz w:val="22"/>
                <w:szCs w:val="22"/>
              </w:rPr>
            </w:pPr>
          </w:p>
          <w:p w:rsidR="00BA71C2" w:rsidRPr="00BE5B15" w:rsidRDefault="00BA71C2" w:rsidP="006F6E43">
            <w:pPr>
              <w:autoSpaceDE w:val="0"/>
              <w:autoSpaceDN w:val="0"/>
              <w:adjustRightInd w:val="0"/>
              <w:rPr>
                <w:rFonts w:ascii="Times New Roman" w:hAnsi="Times New Roman" w:cs="Times New Roman"/>
                <w:bCs/>
                <w:sz w:val="22"/>
                <w:szCs w:val="22"/>
              </w:rPr>
            </w:pPr>
            <w:r w:rsidRPr="00BE5B15">
              <w:rPr>
                <w:rFonts w:ascii="Times New Roman" w:hAnsi="Times New Roman" w:cs="Times New Roman"/>
                <w:b/>
                <w:bCs/>
                <w:sz w:val="22"/>
                <w:szCs w:val="22"/>
              </w:rPr>
              <w:t xml:space="preserve">Stratejik Hedef </w:t>
            </w:r>
            <w:proofErr w:type="gramStart"/>
            <w:r w:rsidRPr="00BE5B15">
              <w:rPr>
                <w:rFonts w:ascii="Times New Roman" w:hAnsi="Times New Roman" w:cs="Times New Roman"/>
                <w:b/>
                <w:bCs/>
                <w:sz w:val="22"/>
                <w:szCs w:val="22"/>
              </w:rPr>
              <w:t>3.2</w:t>
            </w:r>
            <w:proofErr w:type="gramEnd"/>
            <w:r w:rsidRPr="00BE5B15">
              <w:rPr>
                <w:rFonts w:ascii="Times New Roman" w:hAnsi="Times New Roman" w:cs="Times New Roman"/>
                <w:b/>
                <w:bCs/>
                <w:sz w:val="22"/>
                <w:szCs w:val="22"/>
              </w:rPr>
              <w:t xml:space="preserve">: </w:t>
            </w:r>
            <w:r w:rsidRPr="00BE5B15">
              <w:rPr>
                <w:rFonts w:ascii="Times New Roman" w:hAnsi="Times New Roman" w:cs="Times New Roman"/>
                <w:bCs/>
                <w:sz w:val="22"/>
                <w:szCs w:val="22"/>
              </w:rPr>
              <w:t>Zararlı alışkanlıkların tespit ederek azaltmak.</w:t>
            </w:r>
          </w:p>
          <w:p w:rsidR="00BA71C2" w:rsidRPr="00BE5B15" w:rsidRDefault="00BA71C2" w:rsidP="006F6E43">
            <w:pPr>
              <w:rPr>
                <w:rFonts w:ascii="Times New Roman" w:hAnsi="Times New Roman" w:cs="Times New Roman"/>
                <w:sz w:val="22"/>
                <w:szCs w:val="22"/>
              </w:rPr>
            </w:pPr>
          </w:p>
        </w:tc>
      </w:tr>
      <w:tr w:rsidR="00BA71C2" w:rsidRPr="00BE5B15" w:rsidTr="00BA71C2">
        <w:trPr>
          <w:trHeight w:val="2090"/>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color w:val="0070C0"/>
                <w:sz w:val="22"/>
                <w:szCs w:val="22"/>
              </w:rPr>
            </w:pP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sz w:val="22"/>
                <w:szCs w:val="22"/>
              </w:rPr>
            </w:pPr>
          </w:p>
          <w:p w:rsidR="00BA71C2" w:rsidRPr="00BE5B15" w:rsidRDefault="00BA71C2" w:rsidP="006F6E43">
            <w:pPr>
              <w:autoSpaceDE w:val="0"/>
              <w:autoSpaceDN w:val="0"/>
              <w:adjustRightInd w:val="0"/>
              <w:rPr>
                <w:rFonts w:ascii="Times New Roman" w:hAnsi="Times New Roman" w:cs="Times New Roman"/>
                <w:b/>
                <w:bCs/>
                <w:sz w:val="22"/>
                <w:szCs w:val="22"/>
              </w:rPr>
            </w:pPr>
          </w:p>
          <w:p w:rsidR="00BA71C2" w:rsidRPr="00BE5B15" w:rsidRDefault="00BA71C2" w:rsidP="006F6E43">
            <w:pPr>
              <w:autoSpaceDE w:val="0"/>
              <w:autoSpaceDN w:val="0"/>
              <w:adjustRightInd w:val="0"/>
              <w:rPr>
                <w:rFonts w:ascii="Times New Roman" w:hAnsi="Times New Roman" w:cs="Times New Roman"/>
                <w:sz w:val="22"/>
                <w:szCs w:val="22"/>
              </w:rPr>
            </w:pPr>
            <w:r w:rsidRPr="00BE5B15">
              <w:rPr>
                <w:rFonts w:ascii="Times New Roman" w:hAnsi="Times New Roman" w:cs="Times New Roman"/>
                <w:b/>
                <w:bCs/>
                <w:sz w:val="22"/>
                <w:szCs w:val="22"/>
              </w:rPr>
              <w:t xml:space="preserve">Stratejik Hedef </w:t>
            </w:r>
            <w:proofErr w:type="gramStart"/>
            <w:r w:rsidRPr="00BE5B15">
              <w:rPr>
                <w:rFonts w:ascii="Times New Roman" w:hAnsi="Times New Roman" w:cs="Times New Roman"/>
                <w:b/>
                <w:bCs/>
                <w:sz w:val="22"/>
                <w:szCs w:val="22"/>
              </w:rPr>
              <w:t>3.3</w:t>
            </w:r>
            <w:proofErr w:type="gramEnd"/>
            <w:r w:rsidRPr="00BE5B15">
              <w:rPr>
                <w:rFonts w:ascii="Times New Roman" w:hAnsi="Times New Roman" w:cs="Times New Roman"/>
                <w:b/>
                <w:bCs/>
                <w:sz w:val="22"/>
                <w:szCs w:val="22"/>
              </w:rPr>
              <w:t>:</w:t>
            </w:r>
            <w:r w:rsidRPr="00BE5B15">
              <w:rPr>
                <w:rFonts w:ascii="Times New Roman" w:hAnsi="Times New Roman" w:cs="Times New Roman"/>
                <w:sz w:val="22"/>
                <w:szCs w:val="22"/>
              </w:rPr>
              <w:t>Değerler eğitimi faaliyetlerini tüm temel eğitim kurumlarına yaymak.</w:t>
            </w:r>
          </w:p>
          <w:p w:rsidR="00BA71C2" w:rsidRPr="00BE5B15" w:rsidRDefault="00BA71C2" w:rsidP="006F6E43">
            <w:pPr>
              <w:rPr>
                <w:rFonts w:ascii="Times New Roman" w:hAnsi="Times New Roman" w:cs="Times New Roman"/>
                <w:sz w:val="22"/>
                <w:szCs w:val="22"/>
              </w:rPr>
            </w:pPr>
          </w:p>
        </w:tc>
      </w:tr>
      <w:tr w:rsidR="00BA71C2" w:rsidRPr="00BE5B15" w:rsidTr="00BA71C2">
        <w:trPr>
          <w:trHeight w:val="3242"/>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tcBorders>
              <w:bottom w:val="single" w:sz="4" w:space="0" w:color="auto"/>
            </w:tcBorders>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color w:val="0070C0"/>
                <w:sz w:val="22"/>
                <w:szCs w:val="22"/>
              </w:rPr>
            </w:pP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autoSpaceDE w:val="0"/>
              <w:autoSpaceDN w:val="0"/>
              <w:adjustRightInd w:val="0"/>
              <w:rPr>
                <w:rFonts w:ascii="Times New Roman" w:hAnsi="Times New Roman" w:cs="Times New Roman"/>
                <w:b/>
                <w:bCs/>
                <w:sz w:val="22"/>
                <w:szCs w:val="22"/>
              </w:rPr>
            </w:pPr>
          </w:p>
          <w:p w:rsidR="00BA71C2" w:rsidRPr="00BE5B15" w:rsidRDefault="00BA71C2" w:rsidP="006F6E43">
            <w:pPr>
              <w:autoSpaceDE w:val="0"/>
              <w:autoSpaceDN w:val="0"/>
              <w:adjustRightInd w:val="0"/>
              <w:rPr>
                <w:rFonts w:ascii="Times New Roman" w:hAnsi="Times New Roman" w:cs="Times New Roman"/>
                <w:b/>
                <w:bCs/>
                <w:sz w:val="22"/>
                <w:szCs w:val="22"/>
              </w:rPr>
            </w:pPr>
          </w:p>
          <w:p w:rsidR="00BA71C2" w:rsidRPr="00BE5B15" w:rsidRDefault="00BA71C2" w:rsidP="006F6E43">
            <w:pPr>
              <w:autoSpaceDE w:val="0"/>
              <w:autoSpaceDN w:val="0"/>
              <w:adjustRightInd w:val="0"/>
              <w:rPr>
                <w:rFonts w:ascii="Times New Roman" w:hAnsi="Times New Roman" w:cs="Times New Roman"/>
                <w:sz w:val="22"/>
                <w:szCs w:val="22"/>
              </w:rPr>
            </w:pPr>
            <w:r w:rsidRPr="00BE5B15">
              <w:rPr>
                <w:rFonts w:ascii="Times New Roman" w:hAnsi="Times New Roman" w:cs="Times New Roman"/>
                <w:b/>
                <w:bCs/>
                <w:sz w:val="22"/>
                <w:szCs w:val="22"/>
              </w:rPr>
              <w:t xml:space="preserve">Stratejik Hedef </w:t>
            </w:r>
            <w:proofErr w:type="gramStart"/>
            <w:r w:rsidRPr="00BE5B15">
              <w:rPr>
                <w:rFonts w:ascii="Times New Roman" w:hAnsi="Times New Roman" w:cs="Times New Roman"/>
                <w:b/>
                <w:bCs/>
                <w:sz w:val="22"/>
                <w:szCs w:val="22"/>
              </w:rPr>
              <w:t>3.4</w:t>
            </w:r>
            <w:proofErr w:type="gramEnd"/>
            <w:r w:rsidRPr="00BE5B15">
              <w:rPr>
                <w:rFonts w:ascii="Times New Roman" w:hAnsi="Times New Roman" w:cs="Times New Roman"/>
                <w:b/>
                <w:bCs/>
                <w:sz w:val="22"/>
                <w:szCs w:val="22"/>
              </w:rPr>
              <w:t>:</w:t>
            </w:r>
            <w:r w:rsidRPr="00BE5B15">
              <w:rPr>
                <w:rFonts w:ascii="Times New Roman" w:hAnsi="Times New Roman" w:cs="Times New Roman"/>
                <w:sz w:val="22"/>
                <w:szCs w:val="22"/>
              </w:rPr>
              <w:t>İlçemiz öğrencilerinin TEOG sınavlarındaki başarılarını 2019 yılına kadar her yıl, bir önceki yıla oranla daha yukarıya taşımak.(planlama döneminin sonuna kadar % 15 oranında başarıyı yükseltmek)</w:t>
            </w:r>
          </w:p>
        </w:tc>
      </w:tr>
      <w:tr w:rsidR="00BA71C2" w:rsidRPr="00BE5B15" w:rsidTr="00BA71C2">
        <w:trPr>
          <w:trHeight w:val="3393"/>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val="restart"/>
            <w:tcBorders>
              <w:top w:val="single" w:sz="4" w:space="0" w:color="auto"/>
            </w:tcBorders>
            <w:shd w:val="clear" w:color="auto" w:fill="C6D9F1" w:themeFill="text2" w:themeFillTint="33"/>
          </w:tcPr>
          <w:p w:rsidR="00BA71C2" w:rsidRPr="00BE5B15" w:rsidRDefault="00BA71C2" w:rsidP="006F6E43">
            <w:pPr>
              <w:rPr>
                <w:rFonts w:ascii="Times New Roman" w:hAnsi="Times New Roman" w:cs="Times New Roman"/>
                <w:b/>
                <w:bCs/>
                <w:color w:val="0070C0"/>
                <w:sz w:val="22"/>
                <w:szCs w:val="22"/>
              </w:rPr>
            </w:pPr>
          </w:p>
          <w:p w:rsidR="00BA71C2" w:rsidRPr="00BE5B15" w:rsidRDefault="00BA71C2" w:rsidP="006F6E43">
            <w:pPr>
              <w:rPr>
                <w:rFonts w:ascii="Times New Roman" w:hAnsi="Times New Roman" w:cs="Times New Roman"/>
                <w:b/>
                <w:bCs/>
                <w:color w:val="0070C0"/>
                <w:sz w:val="22"/>
                <w:szCs w:val="22"/>
              </w:rPr>
            </w:pPr>
          </w:p>
          <w:p w:rsidR="00BA71C2" w:rsidRPr="00BE5B15" w:rsidRDefault="00BA71C2" w:rsidP="006F6E43">
            <w:pPr>
              <w:rPr>
                <w:rFonts w:ascii="Times New Roman" w:hAnsi="Times New Roman" w:cs="Times New Roman"/>
                <w:b/>
                <w:bCs/>
                <w:color w:val="0070C0"/>
                <w:sz w:val="22"/>
                <w:szCs w:val="22"/>
              </w:rPr>
            </w:pPr>
          </w:p>
          <w:p w:rsidR="00BA71C2" w:rsidRPr="00BE5B15" w:rsidRDefault="00BA71C2" w:rsidP="006F6E43">
            <w:pPr>
              <w:rPr>
                <w:rFonts w:ascii="Times New Roman" w:hAnsi="Times New Roman" w:cs="Times New Roman"/>
                <w:b/>
                <w:bCs/>
                <w:color w:val="0070C0"/>
                <w:sz w:val="22"/>
                <w:szCs w:val="22"/>
              </w:rPr>
            </w:pPr>
            <w:r w:rsidRPr="00BE5B15">
              <w:rPr>
                <w:rFonts w:ascii="Times New Roman" w:hAnsi="Times New Roman" w:cs="Times New Roman"/>
                <w:b/>
                <w:bCs/>
                <w:color w:val="0070C0"/>
                <w:sz w:val="22"/>
                <w:szCs w:val="22"/>
              </w:rPr>
              <w:t xml:space="preserve">  </w:t>
            </w:r>
          </w:p>
          <w:p w:rsidR="00BA71C2" w:rsidRPr="00BE5B15" w:rsidRDefault="00BA71C2" w:rsidP="006F6E43">
            <w:pPr>
              <w:rPr>
                <w:rFonts w:ascii="Times New Roman" w:hAnsi="Times New Roman" w:cs="Times New Roman"/>
                <w:b/>
                <w:bCs/>
                <w:color w:val="0070C0"/>
                <w:sz w:val="22"/>
                <w:szCs w:val="22"/>
              </w:rPr>
            </w:pPr>
          </w:p>
          <w:p w:rsidR="00BA71C2" w:rsidRPr="00BE5B15" w:rsidRDefault="00BA71C2" w:rsidP="006F6E43">
            <w:pPr>
              <w:rPr>
                <w:rFonts w:ascii="Times New Roman" w:hAnsi="Times New Roman" w:cs="Times New Roman"/>
                <w:b/>
                <w:bCs/>
                <w:color w:val="0070C0"/>
                <w:sz w:val="22"/>
                <w:szCs w:val="22"/>
              </w:rPr>
            </w:pP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
                <w:bCs/>
                <w:color w:val="0070C0"/>
                <w:sz w:val="22"/>
                <w:szCs w:val="22"/>
              </w:rPr>
              <w:t>Stratejik Amaç 4:</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Ortaöğretimde okullaşma oranını arttırmak, öğrencileri topluma faydalı bireyler olarak yükseköğrenime istekli ve hazır hale getirmek.</w:t>
            </w: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rPr>
                <w:rFonts w:ascii="Times New Roman" w:hAnsi="Times New Roman" w:cs="Times New Roman"/>
                <w:b/>
                <w:bCs/>
                <w:sz w:val="22"/>
                <w:szCs w:val="22"/>
              </w:rPr>
            </w:pPr>
          </w:p>
          <w:p w:rsidR="00BA71C2" w:rsidRPr="00BE5B15" w:rsidRDefault="00BA71C2" w:rsidP="006F6E43">
            <w:pPr>
              <w:rPr>
                <w:rFonts w:ascii="Times New Roman" w:hAnsi="Times New Roman" w:cs="Times New Roman"/>
                <w:b/>
                <w:bCs/>
                <w:sz w:val="22"/>
                <w:szCs w:val="22"/>
              </w:rPr>
            </w:pPr>
          </w:p>
          <w:p w:rsidR="00BA71C2" w:rsidRPr="00BE5B15" w:rsidRDefault="00BA71C2" w:rsidP="006F6E43">
            <w:pPr>
              <w:rPr>
                <w:rFonts w:ascii="Times New Roman" w:hAnsi="Times New Roman" w:cs="Times New Roman"/>
                <w:b/>
                <w:bCs/>
                <w:sz w:val="22"/>
                <w:szCs w:val="22"/>
              </w:rPr>
            </w:pPr>
          </w:p>
          <w:p w:rsidR="00BA71C2" w:rsidRPr="00BE5B15" w:rsidRDefault="00BA71C2" w:rsidP="006F6E43">
            <w:pPr>
              <w:rPr>
                <w:rFonts w:ascii="Times New Roman" w:hAnsi="Times New Roman" w:cs="Times New Roman"/>
                <w:b/>
                <w:bCs/>
                <w:sz w:val="22"/>
                <w:szCs w:val="22"/>
              </w:rPr>
            </w:pPr>
          </w:p>
          <w:p w:rsidR="00BA71C2" w:rsidRPr="00BE5B15" w:rsidRDefault="00BA71C2" w:rsidP="006F6E43">
            <w:pPr>
              <w:rPr>
                <w:rFonts w:ascii="Times New Roman" w:hAnsi="Times New Roman" w:cs="Times New Roman"/>
                <w:bCs/>
                <w:sz w:val="22"/>
                <w:szCs w:val="22"/>
              </w:rPr>
            </w:pPr>
            <w:r w:rsidRPr="00BE5B15">
              <w:rPr>
                <w:rFonts w:ascii="Times New Roman" w:hAnsi="Times New Roman" w:cs="Times New Roman"/>
                <w:b/>
                <w:bCs/>
                <w:sz w:val="22"/>
                <w:szCs w:val="22"/>
              </w:rPr>
              <w:t>Stratejik Hedef 4.1:</w:t>
            </w:r>
            <w:r w:rsidRPr="00BE5B15">
              <w:rPr>
                <w:rFonts w:ascii="Times New Roman" w:hAnsi="Times New Roman" w:cs="Times New Roman"/>
                <w:bCs/>
                <w:sz w:val="22"/>
                <w:szCs w:val="22"/>
              </w:rPr>
              <w:t xml:space="preserve">Plan dönemi sonuna kadar ilçemizdeki okullaşma oranını %65’ den % </w:t>
            </w:r>
            <w:proofErr w:type="gramStart"/>
            <w:r w:rsidRPr="00BE5B15">
              <w:rPr>
                <w:rFonts w:ascii="Times New Roman" w:hAnsi="Times New Roman" w:cs="Times New Roman"/>
                <w:bCs/>
                <w:sz w:val="22"/>
                <w:szCs w:val="22"/>
              </w:rPr>
              <w:t>85’e  çıkarmak</w:t>
            </w:r>
            <w:proofErr w:type="gramEnd"/>
            <w:r w:rsidRPr="00BE5B15">
              <w:rPr>
                <w:rFonts w:ascii="Times New Roman" w:hAnsi="Times New Roman" w:cs="Times New Roman"/>
                <w:bCs/>
                <w:sz w:val="22"/>
                <w:szCs w:val="22"/>
              </w:rPr>
              <w:t>.</w:t>
            </w:r>
          </w:p>
          <w:p w:rsidR="00BA71C2" w:rsidRPr="00BE5B15" w:rsidRDefault="00BA71C2" w:rsidP="006F6E43">
            <w:pPr>
              <w:rPr>
                <w:rFonts w:ascii="Times New Roman" w:hAnsi="Times New Roman" w:cs="Times New Roman"/>
                <w:b/>
                <w:bCs/>
                <w:sz w:val="22"/>
                <w:szCs w:val="22"/>
              </w:rPr>
            </w:pPr>
          </w:p>
          <w:p w:rsidR="00BA71C2" w:rsidRPr="00BE5B15" w:rsidRDefault="00BA71C2" w:rsidP="006F6E43">
            <w:pPr>
              <w:rPr>
                <w:rFonts w:ascii="Times New Roman" w:hAnsi="Times New Roman" w:cs="Times New Roman"/>
                <w:sz w:val="22"/>
                <w:szCs w:val="22"/>
              </w:rPr>
            </w:pPr>
          </w:p>
        </w:tc>
      </w:tr>
      <w:tr w:rsidR="00BA71C2" w:rsidRPr="00BE5B15" w:rsidTr="00BA71C2">
        <w:trPr>
          <w:trHeight w:val="1996"/>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vMerge/>
            <w:tcBorders>
              <w:bottom w:val="double" w:sz="4" w:space="0" w:color="auto"/>
            </w:tcBorders>
            <w:shd w:val="clear" w:color="auto" w:fill="C6D9F1" w:themeFill="text2" w:themeFillTint="33"/>
          </w:tcPr>
          <w:p w:rsidR="00BA71C2" w:rsidRPr="00BE5B15" w:rsidRDefault="00BA71C2" w:rsidP="006F6E43">
            <w:pPr>
              <w:rPr>
                <w:rFonts w:ascii="Times New Roman" w:hAnsi="Times New Roman" w:cs="Times New Roman"/>
                <w:b/>
                <w:bCs/>
                <w:color w:val="0070C0"/>
                <w:sz w:val="22"/>
                <w:szCs w:val="22"/>
              </w:rPr>
            </w:pPr>
          </w:p>
        </w:tc>
        <w:tc>
          <w:tcPr>
            <w:tcW w:w="2064" w:type="pct"/>
            <w:tcBorders>
              <w:top w:val="single" w:sz="4" w:space="0" w:color="auto"/>
            </w:tcBorders>
            <w:shd w:val="clear" w:color="auto" w:fill="C6D9F1" w:themeFill="text2" w:themeFillTint="33"/>
          </w:tcPr>
          <w:p w:rsidR="00BA71C2" w:rsidRPr="00BE5B15" w:rsidRDefault="00BA71C2" w:rsidP="006F6E43">
            <w:pPr>
              <w:rPr>
                <w:rFonts w:ascii="Times New Roman" w:hAnsi="Times New Roman" w:cs="Times New Roman"/>
                <w:b/>
                <w:bCs/>
                <w:sz w:val="22"/>
                <w:szCs w:val="22"/>
              </w:rPr>
            </w:pPr>
          </w:p>
          <w:p w:rsidR="00BA71C2" w:rsidRPr="00BE5B15" w:rsidRDefault="00BA71C2" w:rsidP="006F6E43">
            <w:pPr>
              <w:rPr>
                <w:rFonts w:ascii="Times New Roman" w:hAnsi="Times New Roman" w:cs="Times New Roman"/>
                <w:b/>
                <w:bCs/>
                <w:sz w:val="22"/>
                <w:szCs w:val="22"/>
              </w:rPr>
            </w:pPr>
          </w:p>
          <w:p w:rsidR="00BA71C2" w:rsidRPr="00BE5B15" w:rsidRDefault="00BA71C2" w:rsidP="006F6E43">
            <w:pPr>
              <w:rPr>
                <w:rFonts w:ascii="Times New Roman" w:hAnsi="Times New Roman" w:cs="Times New Roman"/>
                <w:bCs/>
                <w:sz w:val="22"/>
                <w:szCs w:val="22"/>
              </w:rPr>
            </w:pPr>
            <w:r w:rsidRPr="00BE5B15">
              <w:rPr>
                <w:rFonts w:ascii="Times New Roman" w:hAnsi="Times New Roman" w:cs="Times New Roman"/>
                <w:b/>
                <w:bCs/>
                <w:sz w:val="22"/>
                <w:szCs w:val="22"/>
              </w:rPr>
              <w:t>Stratejik Hedef 4.2:</w:t>
            </w:r>
            <w:proofErr w:type="gramStart"/>
            <w:r w:rsidRPr="00BE5B15">
              <w:rPr>
                <w:rFonts w:ascii="Times New Roman" w:hAnsi="Times New Roman" w:cs="Times New Roman"/>
                <w:bCs/>
                <w:sz w:val="22"/>
                <w:szCs w:val="22"/>
              </w:rPr>
              <w:t>İlçemizi,Van</w:t>
            </w:r>
            <w:proofErr w:type="gramEnd"/>
            <w:r w:rsidRPr="00BE5B15">
              <w:rPr>
                <w:rFonts w:ascii="Times New Roman" w:hAnsi="Times New Roman" w:cs="Times New Roman"/>
                <w:bCs/>
                <w:sz w:val="22"/>
                <w:szCs w:val="22"/>
              </w:rPr>
              <w:t xml:space="preserve"> ili genelinde lisansa ve ön lisansa öğrenci yerleştirme sıralamasında </w:t>
            </w:r>
          </w:p>
          <w:p w:rsidR="00BA71C2" w:rsidRPr="00BE5B15" w:rsidRDefault="00BA71C2" w:rsidP="006F6E43">
            <w:pPr>
              <w:rPr>
                <w:rFonts w:ascii="Times New Roman" w:hAnsi="Times New Roman" w:cs="Times New Roman"/>
                <w:bCs/>
                <w:sz w:val="22"/>
                <w:szCs w:val="22"/>
              </w:rPr>
            </w:pPr>
            <w:r w:rsidRPr="00BE5B15">
              <w:rPr>
                <w:rFonts w:ascii="Times New Roman" w:hAnsi="Times New Roman" w:cs="Times New Roman"/>
                <w:bCs/>
                <w:sz w:val="22"/>
                <w:szCs w:val="22"/>
              </w:rPr>
              <w:t>1.liğe taşımaktır</w:t>
            </w:r>
          </w:p>
          <w:p w:rsidR="00BA71C2" w:rsidRPr="00BE5B15" w:rsidRDefault="00BA71C2" w:rsidP="00660C3C">
            <w:pPr>
              <w:rPr>
                <w:rFonts w:ascii="Times New Roman" w:hAnsi="Times New Roman" w:cs="Times New Roman"/>
                <w:b/>
                <w:bCs/>
                <w:sz w:val="22"/>
                <w:szCs w:val="22"/>
              </w:rPr>
            </w:pPr>
          </w:p>
        </w:tc>
      </w:tr>
      <w:tr w:rsidR="00BA71C2" w:rsidRPr="00BE5B15" w:rsidTr="00BA71C2">
        <w:trPr>
          <w:trHeight w:val="843"/>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tcBorders>
              <w:top w:val="double" w:sz="4" w:space="0" w:color="auto"/>
              <w:bottom w:val="single" w:sz="4" w:space="0" w:color="auto"/>
            </w:tcBorders>
            <w:shd w:val="clear" w:color="auto" w:fill="C6D9F1" w:themeFill="text2" w:themeFillTint="33"/>
          </w:tcPr>
          <w:p w:rsidR="00BA71C2" w:rsidRPr="00BE5B15" w:rsidRDefault="00BA71C2" w:rsidP="006F6E43">
            <w:pPr>
              <w:ind w:left="284"/>
              <w:rPr>
                <w:rFonts w:ascii="Times New Roman" w:hAnsi="Times New Roman" w:cs="Times New Roman"/>
                <w:b/>
                <w:bCs/>
                <w:color w:val="0070C0"/>
                <w:sz w:val="22"/>
                <w:szCs w:val="22"/>
              </w:rPr>
            </w:pPr>
          </w:p>
          <w:p w:rsidR="00BA71C2" w:rsidRPr="00BE5B15" w:rsidRDefault="00BA71C2" w:rsidP="00464369">
            <w:pPr>
              <w:ind w:left="284"/>
              <w:rPr>
                <w:rFonts w:ascii="Times New Roman" w:hAnsi="Times New Roman" w:cs="Times New Roman"/>
                <w:b/>
                <w:bCs/>
                <w:color w:val="0070C0"/>
                <w:sz w:val="22"/>
                <w:szCs w:val="22"/>
              </w:rPr>
            </w:pPr>
          </w:p>
          <w:p w:rsidR="00BA71C2" w:rsidRPr="00BE5B15" w:rsidRDefault="00BA71C2" w:rsidP="00464369">
            <w:pPr>
              <w:ind w:left="284"/>
              <w:rPr>
                <w:rFonts w:ascii="Times New Roman" w:hAnsi="Times New Roman" w:cs="Times New Roman"/>
                <w:bCs/>
                <w:sz w:val="22"/>
                <w:szCs w:val="22"/>
              </w:rPr>
            </w:pPr>
            <w:r w:rsidRPr="00BE5B15">
              <w:rPr>
                <w:rFonts w:ascii="Times New Roman" w:hAnsi="Times New Roman" w:cs="Times New Roman"/>
                <w:b/>
                <w:bCs/>
                <w:color w:val="0070C0"/>
                <w:sz w:val="22"/>
                <w:szCs w:val="22"/>
              </w:rPr>
              <w:lastRenderedPageBreak/>
              <w:t>Stratejik Amaç 5:</w:t>
            </w:r>
            <w:r w:rsidRPr="00BE5B15">
              <w:rPr>
                <w:rFonts w:ascii="Times New Roman" w:hAnsi="Times New Roman" w:cs="Times New Roman"/>
                <w:sz w:val="22"/>
                <w:szCs w:val="22"/>
              </w:rPr>
              <w:t xml:space="preserve"> Öğrencilerin ilgi ve yeteneklerinin farkına varmalarının rehberlik ederek,</w:t>
            </w:r>
            <w:r w:rsidRPr="00BE5B15">
              <w:rPr>
                <w:rFonts w:ascii="Times New Roman" w:hAnsi="Times New Roman" w:cs="Times New Roman"/>
                <w:bCs/>
                <w:sz w:val="22"/>
                <w:szCs w:val="22"/>
              </w:rPr>
              <w:t xml:space="preserve"> ilgi ve kabiliyetlerine uygun ve kaliteli mesleki eğitim almalarını sağlamak.</w:t>
            </w:r>
          </w:p>
        </w:tc>
        <w:tc>
          <w:tcPr>
            <w:tcW w:w="2064" w:type="pct"/>
            <w:tcBorders>
              <w:top w:val="single" w:sz="4" w:space="0" w:color="auto"/>
              <w:bottom w:val="single" w:sz="4" w:space="0" w:color="auto"/>
            </w:tcBorders>
            <w:shd w:val="clear" w:color="auto" w:fill="C6D9F1" w:themeFill="text2" w:themeFillTint="33"/>
          </w:tcPr>
          <w:p w:rsidR="00BA71C2" w:rsidRPr="00BE5B15" w:rsidRDefault="00BA71C2" w:rsidP="006F6E43">
            <w:pPr>
              <w:ind w:left="284"/>
              <w:rPr>
                <w:rFonts w:ascii="Times New Roman" w:hAnsi="Times New Roman" w:cs="Times New Roman"/>
                <w:b/>
                <w:sz w:val="22"/>
                <w:szCs w:val="22"/>
              </w:rPr>
            </w:pPr>
          </w:p>
          <w:p w:rsidR="00BA71C2" w:rsidRPr="00BE5B15" w:rsidRDefault="00BA71C2" w:rsidP="00464369">
            <w:pPr>
              <w:ind w:left="284"/>
              <w:rPr>
                <w:rFonts w:ascii="Times New Roman" w:hAnsi="Times New Roman" w:cs="Times New Roman"/>
                <w:b/>
                <w:sz w:val="22"/>
                <w:szCs w:val="22"/>
              </w:rPr>
            </w:pPr>
          </w:p>
          <w:p w:rsidR="00BA71C2" w:rsidRPr="00BE5B15" w:rsidRDefault="00BA71C2" w:rsidP="00464369">
            <w:pPr>
              <w:ind w:left="284"/>
              <w:rPr>
                <w:rFonts w:ascii="Times New Roman" w:hAnsi="Times New Roman" w:cs="Times New Roman"/>
                <w:sz w:val="22"/>
                <w:szCs w:val="22"/>
              </w:rPr>
            </w:pPr>
            <w:r w:rsidRPr="00BE5B15">
              <w:rPr>
                <w:rFonts w:ascii="Times New Roman" w:hAnsi="Times New Roman" w:cs="Times New Roman"/>
                <w:b/>
                <w:sz w:val="22"/>
                <w:szCs w:val="22"/>
              </w:rPr>
              <w:lastRenderedPageBreak/>
              <w:t xml:space="preserve">Stratejik Hedef </w:t>
            </w:r>
            <w:proofErr w:type="gramStart"/>
            <w:r w:rsidRPr="00BE5B15">
              <w:rPr>
                <w:rFonts w:ascii="Times New Roman" w:hAnsi="Times New Roman" w:cs="Times New Roman"/>
                <w:b/>
                <w:sz w:val="22"/>
                <w:szCs w:val="22"/>
              </w:rPr>
              <w:t>5.1</w:t>
            </w:r>
            <w:proofErr w:type="gramEnd"/>
            <w:r w:rsidRPr="00BE5B15">
              <w:rPr>
                <w:rFonts w:ascii="Times New Roman" w:hAnsi="Times New Roman" w:cs="Times New Roman"/>
                <w:sz w:val="22"/>
                <w:szCs w:val="22"/>
              </w:rPr>
              <w:t>:Mesleki ve teknik eğitimdeki okullaşma oranını % 65’den Planlama sürecinin sonuna kadar bu oranı % 100’e çıkarmak.</w:t>
            </w:r>
          </w:p>
        </w:tc>
      </w:tr>
      <w:tr w:rsidR="00BA71C2" w:rsidRPr="00BE5B15" w:rsidTr="00BA71C2">
        <w:trPr>
          <w:trHeight w:val="1700"/>
          <w:jc w:val="center"/>
        </w:trPr>
        <w:tc>
          <w:tcPr>
            <w:tcW w:w="662" w:type="pct"/>
            <w:vMerge/>
            <w:shd w:val="clear" w:color="auto" w:fill="C6D9F1" w:themeFill="text2" w:themeFillTint="33"/>
          </w:tcPr>
          <w:p w:rsidR="00BA71C2" w:rsidRPr="00BE5B15" w:rsidRDefault="00BA71C2" w:rsidP="006F6E43">
            <w:pPr>
              <w:rPr>
                <w:rFonts w:ascii="Times New Roman" w:hAnsi="Times New Roman" w:cs="Times New Roman"/>
                <w:sz w:val="22"/>
                <w:szCs w:val="22"/>
              </w:rPr>
            </w:pPr>
          </w:p>
        </w:tc>
        <w:tc>
          <w:tcPr>
            <w:tcW w:w="2274" w:type="pct"/>
            <w:tcBorders>
              <w:top w:val="single" w:sz="4" w:space="0" w:color="auto"/>
            </w:tcBorders>
            <w:shd w:val="clear" w:color="auto" w:fill="C6D9F1" w:themeFill="text2" w:themeFillTint="33"/>
          </w:tcPr>
          <w:p w:rsidR="00BA71C2" w:rsidRPr="00BE5B15" w:rsidRDefault="00BA71C2" w:rsidP="00464369">
            <w:pPr>
              <w:tabs>
                <w:tab w:val="left" w:pos="779"/>
              </w:tabs>
              <w:rPr>
                <w:rFonts w:ascii="Times New Roman" w:hAnsi="Times New Roman" w:cs="Times New Roman"/>
                <w:sz w:val="22"/>
                <w:szCs w:val="22"/>
              </w:rPr>
            </w:pPr>
            <w:r w:rsidRPr="00BE5B15">
              <w:rPr>
                <w:rFonts w:ascii="Times New Roman" w:hAnsi="Times New Roman" w:cs="Times New Roman"/>
                <w:b/>
                <w:bCs/>
                <w:color w:val="0070C0"/>
                <w:sz w:val="22"/>
                <w:szCs w:val="22"/>
              </w:rPr>
              <w:t>Stratejik Amaç 6:</w:t>
            </w:r>
            <w:r w:rsidRPr="00BE5B15">
              <w:rPr>
                <w:rFonts w:ascii="Times New Roman" w:hAnsi="Times New Roman" w:cs="Times New Roman"/>
                <w:bCs/>
                <w:sz w:val="22"/>
                <w:szCs w:val="22"/>
              </w:rPr>
              <w:t>Gizli yetenekleri ve yetersizliklerinden dolayı Özel Eğitim ve Rehberlik hizmetlerine ihtiyaç duyan öğrencileri en etkili şekilde tespit etmek ve bu eğitim hizmetlerinden en verimli şekilde yararlanmalarını sağlamak.</w:t>
            </w:r>
            <w:r w:rsidRPr="00BE5B15">
              <w:rPr>
                <w:rFonts w:ascii="Times New Roman" w:hAnsi="Times New Roman" w:cs="Times New Roman"/>
                <w:sz w:val="22"/>
                <w:szCs w:val="22"/>
              </w:rPr>
              <w:t xml:space="preserve"> </w:t>
            </w:r>
          </w:p>
        </w:tc>
        <w:tc>
          <w:tcPr>
            <w:tcW w:w="2064" w:type="pct"/>
            <w:tcBorders>
              <w:top w:val="single" w:sz="4" w:space="0" w:color="auto"/>
            </w:tcBorders>
            <w:shd w:val="clear" w:color="auto" w:fill="C6D9F1" w:themeFill="text2" w:themeFillTint="33"/>
          </w:tcPr>
          <w:p w:rsidR="00BA71C2" w:rsidRPr="00BE5B15" w:rsidRDefault="00BA71C2" w:rsidP="00464369">
            <w:pPr>
              <w:autoSpaceDE w:val="0"/>
              <w:autoSpaceDN w:val="0"/>
              <w:adjustRightInd w:val="0"/>
              <w:rPr>
                <w:rFonts w:ascii="Times New Roman" w:hAnsi="Times New Roman" w:cs="Times New Roman"/>
                <w:sz w:val="22"/>
                <w:szCs w:val="22"/>
              </w:rPr>
            </w:pPr>
            <w:r w:rsidRPr="00BE5B15">
              <w:rPr>
                <w:rFonts w:ascii="Times New Roman" w:hAnsi="Times New Roman" w:cs="Times New Roman"/>
                <w:b/>
                <w:sz w:val="22"/>
                <w:szCs w:val="22"/>
              </w:rPr>
              <w:t xml:space="preserve">Stratejik Hedef </w:t>
            </w:r>
            <w:proofErr w:type="gramStart"/>
            <w:r w:rsidRPr="00BE5B15">
              <w:rPr>
                <w:rFonts w:ascii="Times New Roman" w:hAnsi="Times New Roman" w:cs="Times New Roman"/>
                <w:b/>
                <w:sz w:val="22"/>
                <w:szCs w:val="22"/>
              </w:rPr>
              <w:t>6.1</w:t>
            </w:r>
            <w:proofErr w:type="gramEnd"/>
            <w:r w:rsidRPr="00BE5B15">
              <w:rPr>
                <w:rFonts w:ascii="Times New Roman" w:hAnsi="Times New Roman" w:cs="Times New Roman"/>
                <w:b/>
                <w:sz w:val="22"/>
                <w:szCs w:val="22"/>
              </w:rPr>
              <w:t>:</w:t>
            </w:r>
            <w:r w:rsidRPr="00BE5B15">
              <w:rPr>
                <w:rFonts w:ascii="Times New Roman" w:hAnsi="Times New Roman" w:cs="Times New Roman"/>
                <w:sz w:val="22"/>
                <w:szCs w:val="22"/>
              </w:rPr>
              <w:t>Özel eğitime muhtaç öğrencilerin en etkili şekilde tespit ederek eğitim dışına itilmiş hiç bir birey bırakmamak. Özel eğitim ve rehberlik hizmetlerinin kalitesini ve okullaşma oranını yükseltmek.</w:t>
            </w:r>
          </w:p>
        </w:tc>
      </w:tr>
      <w:tr w:rsidR="00BA71C2" w:rsidRPr="00BE5B15" w:rsidTr="00BA71C2">
        <w:trPr>
          <w:trHeight w:val="426"/>
          <w:jc w:val="center"/>
        </w:trPr>
        <w:tc>
          <w:tcPr>
            <w:tcW w:w="662" w:type="pct"/>
            <w:shd w:val="clear" w:color="auto" w:fill="CCC0D9" w:themeFill="accent4" w:themeFillTint="66"/>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TEMA</w:t>
            </w:r>
          </w:p>
        </w:tc>
        <w:tc>
          <w:tcPr>
            <w:tcW w:w="2274" w:type="pct"/>
            <w:shd w:val="clear" w:color="auto" w:fill="CCC0D9" w:themeFill="accent4" w:themeFillTint="66"/>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STRATEJİK AMAÇ</w:t>
            </w:r>
          </w:p>
        </w:tc>
        <w:tc>
          <w:tcPr>
            <w:tcW w:w="2064" w:type="pct"/>
            <w:tcBorders>
              <w:bottom w:val="single" w:sz="2" w:space="0" w:color="auto"/>
            </w:tcBorders>
            <w:shd w:val="clear" w:color="auto" w:fill="CCC0D9" w:themeFill="accent4" w:themeFillTint="66"/>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HEDEF</w:t>
            </w:r>
          </w:p>
        </w:tc>
      </w:tr>
      <w:tr w:rsidR="00BA71C2" w:rsidRPr="00BE5B15" w:rsidTr="00BA71C2">
        <w:trPr>
          <w:trHeight w:val="3522"/>
          <w:jc w:val="center"/>
        </w:trPr>
        <w:tc>
          <w:tcPr>
            <w:tcW w:w="662" w:type="pct"/>
            <w:vMerge w:val="restart"/>
            <w:shd w:val="clear" w:color="auto" w:fill="CCC0D9" w:themeFill="accent4" w:themeFillTint="66"/>
            <w:textDirection w:val="btLr"/>
          </w:tcPr>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p>
          <w:p w:rsidR="00BA71C2" w:rsidRPr="00BE5B15" w:rsidRDefault="00BA71C2" w:rsidP="006F6E43">
            <w:pPr>
              <w:ind w:left="113" w:right="113"/>
              <w:jc w:val="center"/>
              <w:rPr>
                <w:rFonts w:ascii="Times New Roman" w:hAnsi="Times New Roman" w:cs="Times New Roman"/>
                <w:b/>
                <w:sz w:val="22"/>
                <w:szCs w:val="22"/>
              </w:rPr>
            </w:pPr>
            <w:r w:rsidRPr="00BE5B15">
              <w:rPr>
                <w:rFonts w:ascii="Times New Roman" w:hAnsi="Times New Roman" w:cs="Times New Roman"/>
                <w:b/>
                <w:sz w:val="22"/>
                <w:szCs w:val="22"/>
              </w:rPr>
              <w:t>HAYAT BOYU ÖĞRENME</w:t>
            </w: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tc>
        <w:tc>
          <w:tcPr>
            <w:tcW w:w="2274" w:type="pct"/>
            <w:vMerge w:val="restart"/>
            <w:shd w:val="clear" w:color="auto" w:fill="CCC0D9" w:themeFill="accent4" w:themeFillTint="66"/>
          </w:tcPr>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tabs>
                <w:tab w:val="left" w:pos="2761"/>
              </w:tabs>
              <w:rPr>
                <w:rFonts w:ascii="Times New Roman" w:hAnsi="Times New Roman" w:cs="Times New Roman"/>
                <w:color w:val="00B0F0"/>
                <w:sz w:val="22"/>
                <w:szCs w:val="22"/>
              </w:rPr>
            </w:pPr>
          </w:p>
          <w:p w:rsidR="00BA71C2" w:rsidRPr="00BE5B15" w:rsidRDefault="00BA71C2" w:rsidP="006F6E43">
            <w:pPr>
              <w:tabs>
                <w:tab w:val="left" w:pos="2761"/>
              </w:tabs>
              <w:rPr>
                <w:rFonts w:ascii="Times New Roman" w:hAnsi="Times New Roman" w:cs="Times New Roman"/>
                <w:sz w:val="22"/>
                <w:szCs w:val="22"/>
              </w:rPr>
            </w:pPr>
            <w:r w:rsidRPr="00BE5B15">
              <w:rPr>
                <w:rFonts w:ascii="Times New Roman" w:hAnsi="Times New Roman" w:cs="Times New Roman"/>
                <w:color w:val="00B0F0"/>
                <w:sz w:val="22"/>
                <w:szCs w:val="22"/>
              </w:rPr>
              <w:t>Stratejik Amaç 1:</w:t>
            </w:r>
            <w:r w:rsidRPr="00BE5B15">
              <w:rPr>
                <w:rFonts w:ascii="Times New Roman" w:hAnsi="Times New Roman" w:cs="Times New Roman"/>
                <w:sz w:val="22"/>
                <w:szCs w:val="22"/>
              </w:rPr>
              <w:t>İlçe halkının hayatın her aşamasında eğitilmesini sağlayarak toplam kaliteyi yakalamak.</w:t>
            </w: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DB15C1">
            <w:pPr>
              <w:rPr>
                <w:rFonts w:ascii="Times New Roman" w:hAnsi="Times New Roman" w:cs="Times New Roman"/>
                <w:sz w:val="22"/>
                <w:szCs w:val="22"/>
              </w:rPr>
            </w:pPr>
          </w:p>
        </w:tc>
        <w:tc>
          <w:tcPr>
            <w:tcW w:w="2064" w:type="pct"/>
            <w:tcBorders>
              <w:bottom w:val="single" w:sz="2" w:space="0" w:color="auto"/>
            </w:tcBorders>
            <w:shd w:val="clear" w:color="auto" w:fill="CCC0D9" w:themeFill="accent4" w:themeFillTint="66"/>
          </w:tcPr>
          <w:p w:rsidR="00BA71C2" w:rsidRPr="00BE5B15" w:rsidRDefault="00BA71C2" w:rsidP="006F6E43">
            <w:pPr>
              <w:tabs>
                <w:tab w:val="left" w:pos="1321"/>
              </w:tabs>
              <w:rPr>
                <w:rFonts w:ascii="Times New Roman" w:hAnsi="Times New Roman" w:cs="Times New Roman"/>
                <w:b/>
                <w:bCs/>
                <w:sz w:val="22"/>
                <w:szCs w:val="22"/>
              </w:rPr>
            </w:pPr>
          </w:p>
          <w:p w:rsidR="00BA71C2" w:rsidRPr="00BE5B15" w:rsidRDefault="00BA71C2" w:rsidP="006F6E43">
            <w:pPr>
              <w:tabs>
                <w:tab w:val="left" w:pos="1321"/>
              </w:tabs>
              <w:rPr>
                <w:rFonts w:ascii="Times New Roman" w:hAnsi="Times New Roman" w:cs="Times New Roman"/>
                <w:b/>
                <w:bCs/>
                <w:sz w:val="22"/>
                <w:szCs w:val="22"/>
              </w:rPr>
            </w:pPr>
          </w:p>
          <w:p w:rsidR="00BA71C2" w:rsidRPr="00BE5B15" w:rsidRDefault="00BA71C2" w:rsidP="006F6E43">
            <w:pPr>
              <w:tabs>
                <w:tab w:val="left" w:pos="1321"/>
              </w:tabs>
              <w:rPr>
                <w:rFonts w:ascii="Times New Roman" w:hAnsi="Times New Roman" w:cs="Times New Roman"/>
                <w:b/>
                <w:bCs/>
                <w:sz w:val="22"/>
                <w:szCs w:val="22"/>
              </w:rPr>
            </w:pPr>
          </w:p>
          <w:p w:rsidR="00BA71C2" w:rsidRPr="00BE5B15" w:rsidRDefault="00BA71C2" w:rsidP="006F6E43">
            <w:pPr>
              <w:tabs>
                <w:tab w:val="left" w:pos="1321"/>
              </w:tabs>
              <w:rPr>
                <w:rFonts w:ascii="Times New Roman" w:hAnsi="Times New Roman" w:cs="Times New Roman"/>
                <w:b/>
                <w:bCs/>
                <w:sz w:val="22"/>
                <w:szCs w:val="22"/>
              </w:rPr>
            </w:pPr>
          </w:p>
          <w:p w:rsidR="00BA71C2" w:rsidRPr="00BE5B15" w:rsidRDefault="00BA71C2" w:rsidP="00DB15C1">
            <w:pPr>
              <w:tabs>
                <w:tab w:val="left" w:pos="1321"/>
              </w:tabs>
              <w:rPr>
                <w:rFonts w:ascii="Times New Roman" w:hAnsi="Times New Roman" w:cs="Times New Roman"/>
                <w:sz w:val="22"/>
                <w:szCs w:val="22"/>
              </w:rPr>
            </w:pPr>
            <w:r w:rsidRPr="00BE5B15">
              <w:rPr>
                <w:rFonts w:ascii="Times New Roman" w:hAnsi="Times New Roman" w:cs="Times New Roman"/>
                <w:b/>
                <w:bCs/>
                <w:sz w:val="22"/>
                <w:szCs w:val="22"/>
              </w:rPr>
              <w:t xml:space="preserve">  Stratejik Hedef </w:t>
            </w:r>
            <w:proofErr w:type="gramStart"/>
            <w:r w:rsidRPr="00BE5B15">
              <w:rPr>
                <w:rFonts w:ascii="Times New Roman" w:hAnsi="Times New Roman" w:cs="Times New Roman"/>
                <w:b/>
                <w:bCs/>
                <w:sz w:val="22"/>
                <w:szCs w:val="22"/>
              </w:rPr>
              <w:t>1.1</w:t>
            </w:r>
            <w:proofErr w:type="gramEnd"/>
            <w:r w:rsidRPr="00BE5B15">
              <w:rPr>
                <w:rFonts w:ascii="Times New Roman" w:hAnsi="Times New Roman" w:cs="Times New Roman"/>
                <w:b/>
                <w:bCs/>
                <w:sz w:val="22"/>
                <w:szCs w:val="22"/>
              </w:rPr>
              <w:t>:</w:t>
            </w:r>
            <w:r w:rsidRPr="00BE5B15">
              <w:rPr>
                <w:rFonts w:ascii="Times New Roman" w:hAnsi="Times New Roman" w:cs="Times New Roman"/>
                <w:bCs/>
                <w:sz w:val="22"/>
                <w:szCs w:val="22"/>
              </w:rPr>
              <w:t>İlçenin ihtiyaçlarına cevap verebilecek bir halk eğitim merkezi binası tahsis etmek.</w:t>
            </w:r>
            <w:r w:rsidRPr="00BE5B15">
              <w:rPr>
                <w:rFonts w:ascii="Times New Roman" w:hAnsi="Times New Roman" w:cs="Times New Roman"/>
                <w:sz w:val="22"/>
                <w:szCs w:val="22"/>
              </w:rPr>
              <w:t xml:space="preserve"> </w:t>
            </w:r>
          </w:p>
        </w:tc>
      </w:tr>
      <w:tr w:rsidR="00BA71C2" w:rsidRPr="00BE5B15" w:rsidTr="00A134DD">
        <w:trPr>
          <w:trHeight w:val="415"/>
          <w:jc w:val="center"/>
        </w:trPr>
        <w:tc>
          <w:tcPr>
            <w:tcW w:w="662" w:type="pct"/>
            <w:vMerge/>
            <w:shd w:val="clear" w:color="auto" w:fill="CCC0D9" w:themeFill="accent4" w:themeFillTint="66"/>
          </w:tcPr>
          <w:p w:rsidR="00BA71C2" w:rsidRPr="00BE5B15" w:rsidRDefault="00BA71C2" w:rsidP="006F6E43">
            <w:pPr>
              <w:rPr>
                <w:rFonts w:ascii="Times New Roman" w:hAnsi="Times New Roman" w:cs="Times New Roman"/>
                <w:sz w:val="22"/>
                <w:szCs w:val="22"/>
              </w:rPr>
            </w:pPr>
          </w:p>
        </w:tc>
        <w:tc>
          <w:tcPr>
            <w:tcW w:w="2274" w:type="pct"/>
            <w:vMerge/>
            <w:shd w:val="clear" w:color="auto" w:fill="CCC0D9" w:themeFill="accent4" w:themeFillTint="66"/>
          </w:tcPr>
          <w:p w:rsidR="00BA71C2" w:rsidRPr="00BE5B15" w:rsidRDefault="00BA71C2" w:rsidP="006F6E43">
            <w:pPr>
              <w:rPr>
                <w:rFonts w:ascii="Times New Roman" w:hAnsi="Times New Roman" w:cs="Times New Roman"/>
                <w:sz w:val="22"/>
                <w:szCs w:val="22"/>
              </w:rPr>
            </w:pPr>
          </w:p>
        </w:tc>
        <w:tc>
          <w:tcPr>
            <w:tcW w:w="2064" w:type="pct"/>
            <w:tcBorders>
              <w:top w:val="single" w:sz="2" w:space="0" w:color="auto"/>
              <w:bottom w:val="single" w:sz="2" w:space="0" w:color="auto"/>
            </w:tcBorders>
            <w:shd w:val="clear" w:color="auto" w:fill="CCC0D9" w:themeFill="accent4" w:themeFillTint="66"/>
          </w:tcPr>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
                <w:sz w:val="22"/>
                <w:szCs w:val="22"/>
              </w:rPr>
              <w:t xml:space="preserve">   Stratejik Hedef </w:t>
            </w:r>
            <w:proofErr w:type="gramStart"/>
            <w:r w:rsidRPr="00BE5B15">
              <w:rPr>
                <w:rFonts w:ascii="Times New Roman" w:hAnsi="Times New Roman" w:cs="Times New Roman"/>
                <w:b/>
                <w:sz w:val="22"/>
                <w:szCs w:val="22"/>
              </w:rPr>
              <w:t>1.2</w:t>
            </w:r>
            <w:proofErr w:type="gramEnd"/>
          </w:p>
          <w:p w:rsidR="00BA71C2" w:rsidRPr="00BE5B15" w:rsidRDefault="00BA71C2" w:rsidP="00BA71C2">
            <w:pPr>
              <w:autoSpaceDE w:val="0"/>
              <w:autoSpaceDN w:val="0"/>
              <w:adjustRightInd w:val="0"/>
              <w:rPr>
                <w:rFonts w:ascii="Times New Roman" w:hAnsi="Times New Roman" w:cs="Times New Roman"/>
                <w:sz w:val="22"/>
                <w:szCs w:val="22"/>
              </w:rPr>
            </w:pPr>
            <w:r w:rsidRPr="00BE5B15">
              <w:rPr>
                <w:rFonts w:ascii="Times New Roman" w:hAnsi="Times New Roman" w:cs="Times New Roman"/>
                <w:sz w:val="22"/>
                <w:szCs w:val="22"/>
              </w:rPr>
              <w:t>Hayat boyu öğrenme kapsamı içerisinde düzenlenecek faaliyetleri çeşitlendirmek ve bu programlara katılım oranını her yıl  % 5 olmak üzere, plan dönemi sonuna kadar toplamda  % 25 oranında arttırmak.</w:t>
            </w:r>
          </w:p>
        </w:tc>
      </w:tr>
      <w:tr w:rsidR="00BA71C2" w:rsidRPr="00BE5B15" w:rsidTr="00BA71C2">
        <w:trPr>
          <w:trHeight w:val="2692"/>
          <w:jc w:val="center"/>
        </w:trPr>
        <w:tc>
          <w:tcPr>
            <w:tcW w:w="662" w:type="pct"/>
            <w:vMerge/>
            <w:shd w:val="clear" w:color="auto" w:fill="CCC0D9" w:themeFill="accent4" w:themeFillTint="66"/>
          </w:tcPr>
          <w:p w:rsidR="00BA71C2" w:rsidRPr="00BE5B15" w:rsidRDefault="00BA71C2" w:rsidP="006F6E43">
            <w:pPr>
              <w:rPr>
                <w:rFonts w:ascii="Times New Roman" w:hAnsi="Times New Roman" w:cs="Times New Roman"/>
                <w:sz w:val="22"/>
                <w:szCs w:val="22"/>
              </w:rPr>
            </w:pPr>
          </w:p>
        </w:tc>
        <w:tc>
          <w:tcPr>
            <w:tcW w:w="2274" w:type="pct"/>
            <w:vMerge/>
            <w:shd w:val="clear" w:color="auto" w:fill="CCC0D9" w:themeFill="accent4" w:themeFillTint="66"/>
          </w:tcPr>
          <w:p w:rsidR="00BA71C2" w:rsidRPr="00BE5B15" w:rsidRDefault="00BA71C2" w:rsidP="006F6E43">
            <w:pPr>
              <w:rPr>
                <w:rFonts w:ascii="Times New Roman" w:hAnsi="Times New Roman" w:cs="Times New Roman"/>
                <w:sz w:val="22"/>
                <w:szCs w:val="22"/>
              </w:rPr>
            </w:pPr>
          </w:p>
        </w:tc>
        <w:tc>
          <w:tcPr>
            <w:tcW w:w="2064" w:type="pct"/>
            <w:tcBorders>
              <w:top w:val="single" w:sz="2" w:space="0" w:color="auto"/>
            </w:tcBorders>
            <w:shd w:val="clear" w:color="auto" w:fill="CCC0D9" w:themeFill="accent4" w:themeFillTint="66"/>
          </w:tcPr>
          <w:p w:rsidR="00BA71C2" w:rsidRPr="00BE5B15" w:rsidRDefault="00BA71C2" w:rsidP="006F6E43">
            <w:pPr>
              <w:rPr>
                <w:rFonts w:ascii="Times New Roman" w:hAnsi="Times New Roman" w:cs="Times New Roman"/>
                <w:b/>
                <w:sz w:val="22"/>
                <w:szCs w:val="22"/>
              </w:rPr>
            </w:pPr>
            <w:r w:rsidRPr="00BE5B15">
              <w:rPr>
                <w:rFonts w:ascii="Times New Roman" w:hAnsi="Times New Roman" w:cs="Times New Roman"/>
                <w:b/>
                <w:sz w:val="22"/>
                <w:szCs w:val="22"/>
              </w:rPr>
              <w:t xml:space="preserve">   </w:t>
            </w:r>
          </w:p>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b/>
                <w:sz w:val="22"/>
                <w:szCs w:val="22"/>
              </w:rPr>
            </w:pPr>
            <w:r w:rsidRPr="00BE5B15">
              <w:rPr>
                <w:rFonts w:ascii="Times New Roman" w:hAnsi="Times New Roman" w:cs="Times New Roman"/>
                <w:b/>
                <w:sz w:val="22"/>
                <w:szCs w:val="22"/>
              </w:rPr>
              <w:t xml:space="preserve">   Stratejik Hedef </w:t>
            </w:r>
            <w:proofErr w:type="gramStart"/>
            <w:r w:rsidRPr="00BE5B15">
              <w:rPr>
                <w:rFonts w:ascii="Times New Roman" w:hAnsi="Times New Roman" w:cs="Times New Roman"/>
                <w:b/>
                <w:sz w:val="22"/>
                <w:szCs w:val="22"/>
              </w:rPr>
              <w:t>1.3</w:t>
            </w:r>
            <w:proofErr w:type="gramEnd"/>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 xml:space="preserve"> Halkımızın “bilgiye ulaşma ve doğru kullanma” konusunda bilinç düzeyini yükseltmek.</w:t>
            </w:r>
          </w:p>
        </w:tc>
      </w:tr>
      <w:tr w:rsidR="00BA71C2" w:rsidRPr="00BE5B15" w:rsidTr="00BA71C2">
        <w:trPr>
          <w:trHeight w:val="144"/>
          <w:jc w:val="center"/>
        </w:trPr>
        <w:tc>
          <w:tcPr>
            <w:tcW w:w="662" w:type="pct"/>
            <w:shd w:val="clear" w:color="auto" w:fill="B6DDE8" w:themeFill="accent5" w:themeFillTint="66"/>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lastRenderedPageBreak/>
              <w:t>TEMA</w:t>
            </w:r>
          </w:p>
        </w:tc>
        <w:tc>
          <w:tcPr>
            <w:tcW w:w="2274" w:type="pct"/>
            <w:shd w:val="clear" w:color="auto" w:fill="B6DDE8" w:themeFill="accent5" w:themeFillTint="66"/>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STRATEJİK AMAÇ</w:t>
            </w:r>
          </w:p>
        </w:tc>
        <w:tc>
          <w:tcPr>
            <w:tcW w:w="2064" w:type="pct"/>
            <w:shd w:val="clear" w:color="auto" w:fill="B6DDE8" w:themeFill="accent5" w:themeFillTint="66"/>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HEDEF</w:t>
            </w:r>
          </w:p>
        </w:tc>
      </w:tr>
      <w:tr w:rsidR="00BA71C2" w:rsidRPr="00BE5B15" w:rsidTr="00BA71C2">
        <w:trPr>
          <w:cantSplit/>
          <w:trHeight w:val="3229"/>
          <w:jc w:val="center"/>
        </w:trPr>
        <w:tc>
          <w:tcPr>
            <w:tcW w:w="662" w:type="pct"/>
            <w:vMerge w:val="restart"/>
            <w:shd w:val="clear" w:color="auto" w:fill="B6DDE8" w:themeFill="accent5" w:themeFillTint="66"/>
            <w:textDirection w:val="btLr"/>
          </w:tcPr>
          <w:p w:rsidR="00BA71C2" w:rsidRPr="00BE5B15" w:rsidRDefault="00BA71C2" w:rsidP="006F6E43">
            <w:pPr>
              <w:ind w:left="113" w:right="113"/>
              <w:rPr>
                <w:rFonts w:ascii="Times New Roman" w:hAnsi="Times New Roman" w:cs="Times New Roman"/>
                <w:b/>
                <w:sz w:val="22"/>
                <w:szCs w:val="22"/>
              </w:rPr>
            </w:pPr>
            <w:r w:rsidRPr="00BE5B15">
              <w:rPr>
                <w:rFonts w:ascii="Times New Roman" w:hAnsi="Times New Roman" w:cs="Times New Roman"/>
                <w:b/>
                <w:sz w:val="22"/>
                <w:szCs w:val="22"/>
              </w:rPr>
              <w:t xml:space="preserve">                                                          </w:t>
            </w:r>
          </w:p>
          <w:p w:rsidR="00BA71C2" w:rsidRPr="00BE5B15" w:rsidRDefault="00BA71C2" w:rsidP="00BA71C2">
            <w:pPr>
              <w:ind w:left="113" w:right="113"/>
              <w:jc w:val="center"/>
              <w:rPr>
                <w:rFonts w:ascii="Times New Roman" w:hAnsi="Times New Roman" w:cs="Times New Roman"/>
                <w:b/>
                <w:sz w:val="22"/>
                <w:szCs w:val="22"/>
              </w:rPr>
            </w:pPr>
            <w:r w:rsidRPr="00BE5B15">
              <w:rPr>
                <w:rFonts w:ascii="Times New Roman" w:hAnsi="Times New Roman" w:cs="Times New Roman"/>
                <w:b/>
                <w:sz w:val="22"/>
                <w:szCs w:val="22"/>
              </w:rPr>
              <w:t>İNSAN KAYNAKLARI</w:t>
            </w:r>
          </w:p>
          <w:p w:rsidR="00BA71C2" w:rsidRPr="00BE5B15" w:rsidRDefault="00BA71C2" w:rsidP="006F6E43">
            <w:pPr>
              <w:pStyle w:val="AralkYok"/>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tc>
        <w:tc>
          <w:tcPr>
            <w:tcW w:w="2274" w:type="pct"/>
            <w:vMerge w:val="restart"/>
            <w:shd w:val="clear" w:color="auto" w:fill="B6DDE8" w:themeFill="accent5" w:themeFillTint="66"/>
          </w:tcPr>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6F6E43">
            <w:pPr>
              <w:jc w:val="both"/>
              <w:rPr>
                <w:rFonts w:ascii="Times New Roman" w:hAnsi="Times New Roman" w:cs="Times New Roman"/>
                <w:color w:val="00B0F0"/>
                <w:sz w:val="22"/>
                <w:szCs w:val="22"/>
              </w:rPr>
            </w:pPr>
          </w:p>
          <w:p w:rsidR="00BA71C2" w:rsidRPr="00BE5B15" w:rsidRDefault="00BA71C2" w:rsidP="00965E4B">
            <w:pPr>
              <w:rPr>
                <w:rFonts w:ascii="Times New Roman" w:hAnsi="Times New Roman" w:cs="Times New Roman"/>
                <w:sz w:val="22"/>
                <w:szCs w:val="22"/>
              </w:rPr>
            </w:pPr>
            <w:r w:rsidRPr="00BE5B15">
              <w:rPr>
                <w:rFonts w:ascii="Times New Roman" w:hAnsi="Times New Roman" w:cs="Times New Roman"/>
                <w:color w:val="00B0F0"/>
                <w:sz w:val="22"/>
                <w:szCs w:val="22"/>
              </w:rPr>
              <w:t>Stratejik Amaç 1:</w:t>
            </w:r>
            <w:r w:rsidRPr="00BE5B15">
              <w:rPr>
                <w:rFonts w:ascii="Times New Roman" w:hAnsi="Times New Roman" w:cs="Times New Roman"/>
                <w:sz w:val="22"/>
                <w:szCs w:val="22"/>
              </w:rPr>
              <w:t>Eğitim sisteminde kalite ve verimliliği arttırmak için insan kaynaklarının mesleki, kişisel ve sosyal gelişimini arttırmaya yönelik faaliyetlere destek vermek.</w:t>
            </w:r>
          </w:p>
          <w:p w:rsidR="00BA71C2" w:rsidRPr="00BE5B15" w:rsidRDefault="00BA71C2" w:rsidP="006F6E43">
            <w:pPr>
              <w:rPr>
                <w:rFonts w:ascii="Times New Roman" w:hAnsi="Times New Roman" w:cs="Times New Roman"/>
                <w:sz w:val="22"/>
                <w:szCs w:val="22"/>
              </w:rPr>
            </w:pPr>
          </w:p>
        </w:tc>
        <w:tc>
          <w:tcPr>
            <w:tcW w:w="2064" w:type="pct"/>
            <w:tcBorders>
              <w:bottom w:val="single" w:sz="2" w:space="0" w:color="auto"/>
            </w:tcBorders>
            <w:shd w:val="clear" w:color="auto" w:fill="B6DDE8" w:themeFill="accent5" w:themeFillTint="66"/>
          </w:tcPr>
          <w:p w:rsidR="00BA71C2" w:rsidRPr="00BE5B15" w:rsidRDefault="00BA71C2" w:rsidP="006F6E43">
            <w:pPr>
              <w:tabs>
                <w:tab w:val="left" w:pos="1321"/>
              </w:tabs>
              <w:rPr>
                <w:rFonts w:ascii="Times New Roman" w:hAnsi="Times New Roman" w:cs="Times New Roman"/>
                <w:b/>
                <w:sz w:val="22"/>
                <w:szCs w:val="22"/>
              </w:rPr>
            </w:pPr>
          </w:p>
          <w:p w:rsidR="00BA71C2" w:rsidRPr="00BE5B15" w:rsidRDefault="00BA71C2" w:rsidP="006F6E43">
            <w:pPr>
              <w:tabs>
                <w:tab w:val="left" w:pos="1321"/>
              </w:tabs>
              <w:rPr>
                <w:rFonts w:ascii="Times New Roman" w:hAnsi="Times New Roman" w:cs="Times New Roman"/>
                <w:b/>
                <w:sz w:val="22"/>
                <w:szCs w:val="22"/>
              </w:rPr>
            </w:pPr>
          </w:p>
          <w:p w:rsidR="00BA71C2" w:rsidRPr="00BE5B15" w:rsidRDefault="00BA71C2" w:rsidP="006F6E43">
            <w:pPr>
              <w:tabs>
                <w:tab w:val="left" w:pos="1321"/>
              </w:tabs>
              <w:rPr>
                <w:rFonts w:ascii="Times New Roman" w:hAnsi="Times New Roman" w:cs="Times New Roman"/>
                <w:sz w:val="22"/>
                <w:szCs w:val="22"/>
              </w:rPr>
            </w:pPr>
            <w:r w:rsidRPr="00BE5B15">
              <w:rPr>
                <w:rFonts w:ascii="Times New Roman" w:hAnsi="Times New Roman" w:cs="Times New Roman"/>
                <w:b/>
                <w:sz w:val="22"/>
                <w:szCs w:val="22"/>
              </w:rPr>
              <w:t xml:space="preserve"> Stratejik Hedef </w:t>
            </w:r>
            <w:proofErr w:type="gramStart"/>
            <w:r w:rsidRPr="00BE5B15">
              <w:rPr>
                <w:rFonts w:ascii="Times New Roman" w:hAnsi="Times New Roman" w:cs="Times New Roman"/>
                <w:b/>
                <w:sz w:val="22"/>
                <w:szCs w:val="22"/>
              </w:rPr>
              <w:t>1.1</w:t>
            </w:r>
            <w:proofErr w:type="gramEnd"/>
            <w:r w:rsidRPr="00BE5B15">
              <w:rPr>
                <w:rFonts w:ascii="Times New Roman" w:hAnsi="Times New Roman" w:cs="Times New Roman"/>
                <w:b/>
                <w:sz w:val="22"/>
                <w:szCs w:val="22"/>
              </w:rPr>
              <w:t xml:space="preserve">: </w:t>
            </w:r>
            <w:r w:rsidRPr="00BE5B15">
              <w:rPr>
                <w:rFonts w:ascii="Times New Roman" w:hAnsi="Times New Roman" w:cs="Times New Roman"/>
                <w:sz w:val="22"/>
                <w:szCs w:val="22"/>
              </w:rPr>
              <w:t>Yönetim kadrolarındaki personelin kişisel ve mesleki gelişim çalışmalarına katılımını arttırmak.</w:t>
            </w:r>
          </w:p>
          <w:p w:rsidR="00BA71C2" w:rsidRPr="00BE5B15" w:rsidRDefault="00BA71C2" w:rsidP="006F6E43">
            <w:pPr>
              <w:rPr>
                <w:rFonts w:ascii="Times New Roman" w:hAnsi="Times New Roman" w:cs="Times New Roman"/>
                <w:sz w:val="22"/>
                <w:szCs w:val="22"/>
              </w:rPr>
            </w:pPr>
          </w:p>
        </w:tc>
      </w:tr>
      <w:tr w:rsidR="00BA71C2" w:rsidRPr="00BE5B15" w:rsidTr="00BA71C2">
        <w:trPr>
          <w:cantSplit/>
          <w:trHeight w:val="3440"/>
          <w:jc w:val="center"/>
        </w:trPr>
        <w:tc>
          <w:tcPr>
            <w:tcW w:w="662" w:type="pct"/>
            <w:vMerge/>
            <w:shd w:val="clear" w:color="auto" w:fill="B6DDE8" w:themeFill="accent5" w:themeFillTint="66"/>
            <w:textDirection w:val="btLr"/>
          </w:tcPr>
          <w:p w:rsidR="00BA71C2" w:rsidRPr="00BE5B15" w:rsidRDefault="00BA71C2" w:rsidP="006F6E43">
            <w:pPr>
              <w:ind w:left="113" w:right="113"/>
              <w:rPr>
                <w:rFonts w:ascii="Times New Roman" w:hAnsi="Times New Roman" w:cs="Times New Roman"/>
                <w:b/>
                <w:sz w:val="22"/>
                <w:szCs w:val="22"/>
              </w:rPr>
            </w:pPr>
          </w:p>
        </w:tc>
        <w:tc>
          <w:tcPr>
            <w:tcW w:w="2274" w:type="pct"/>
            <w:vMerge/>
            <w:shd w:val="clear" w:color="auto" w:fill="B6DDE8" w:themeFill="accent5" w:themeFillTint="66"/>
          </w:tcPr>
          <w:p w:rsidR="00BA71C2" w:rsidRPr="00BE5B15" w:rsidRDefault="00BA71C2" w:rsidP="006F6E43">
            <w:pPr>
              <w:jc w:val="both"/>
              <w:rPr>
                <w:rFonts w:ascii="Times New Roman" w:hAnsi="Times New Roman" w:cs="Times New Roman"/>
                <w:color w:val="00B0F0"/>
                <w:sz w:val="22"/>
                <w:szCs w:val="22"/>
              </w:rPr>
            </w:pPr>
          </w:p>
        </w:tc>
        <w:tc>
          <w:tcPr>
            <w:tcW w:w="2064" w:type="pct"/>
            <w:tcBorders>
              <w:top w:val="single" w:sz="2" w:space="0" w:color="auto"/>
              <w:bottom w:val="single" w:sz="2" w:space="0" w:color="auto"/>
            </w:tcBorders>
            <w:shd w:val="clear" w:color="auto" w:fill="B6DDE8" w:themeFill="accent5" w:themeFillTint="66"/>
          </w:tcPr>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b/>
                <w:sz w:val="22"/>
                <w:szCs w:val="22"/>
              </w:rPr>
            </w:pPr>
            <w:r w:rsidRPr="00BE5B15">
              <w:rPr>
                <w:rFonts w:ascii="Times New Roman" w:hAnsi="Times New Roman" w:cs="Times New Roman"/>
                <w:b/>
                <w:sz w:val="22"/>
                <w:szCs w:val="22"/>
              </w:rPr>
              <w:t xml:space="preserve"> </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
                <w:sz w:val="22"/>
                <w:szCs w:val="22"/>
              </w:rPr>
              <w:t xml:space="preserve"> Stratejik Hedef </w:t>
            </w:r>
            <w:proofErr w:type="gramStart"/>
            <w:r w:rsidRPr="00BE5B15">
              <w:rPr>
                <w:rFonts w:ascii="Times New Roman" w:hAnsi="Times New Roman" w:cs="Times New Roman"/>
                <w:b/>
                <w:sz w:val="22"/>
                <w:szCs w:val="22"/>
              </w:rPr>
              <w:t>1.2</w:t>
            </w:r>
            <w:proofErr w:type="gramEnd"/>
            <w:r w:rsidRPr="00BE5B15">
              <w:rPr>
                <w:rFonts w:ascii="Times New Roman" w:hAnsi="Times New Roman" w:cs="Times New Roman"/>
                <w:b/>
                <w:sz w:val="22"/>
                <w:szCs w:val="22"/>
              </w:rPr>
              <w:t xml:space="preserve">: </w:t>
            </w:r>
            <w:r w:rsidRPr="00BE5B15">
              <w:rPr>
                <w:rFonts w:ascii="Times New Roman" w:hAnsi="Times New Roman" w:cs="Times New Roman"/>
                <w:sz w:val="22"/>
                <w:szCs w:val="22"/>
              </w:rPr>
              <w:t>Öğretmen ve diğer personelin kişisel ve mesleki gelişim çalışmalarına katılımını arttırmak</w:t>
            </w:r>
          </w:p>
        </w:tc>
      </w:tr>
      <w:tr w:rsidR="00BA71C2" w:rsidRPr="00BE5B15" w:rsidTr="00BA71C2">
        <w:trPr>
          <w:cantSplit/>
          <w:trHeight w:val="3740"/>
          <w:jc w:val="center"/>
        </w:trPr>
        <w:tc>
          <w:tcPr>
            <w:tcW w:w="662" w:type="pct"/>
            <w:vMerge/>
            <w:shd w:val="clear" w:color="auto" w:fill="B6DDE8" w:themeFill="accent5" w:themeFillTint="66"/>
            <w:textDirection w:val="btLr"/>
          </w:tcPr>
          <w:p w:rsidR="00BA71C2" w:rsidRPr="00BE5B15" w:rsidRDefault="00BA71C2" w:rsidP="006F6E43">
            <w:pPr>
              <w:ind w:left="113" w:right="113"/>
              <w:rPr>
                <w:rFonts w:ascii="Times New Roman" w:hAnsi="Times New Roman" w:cs="Times New Roman"/>
                <w:b/>
                <w:sz w:val="22"/>
                <w:szCs w:val="22"/>
              </w:rPr>
            </w:pPr>
          </w:p>
        </w:tc>
        <w:tc>
          <w:tcPr>
            <w:tcW w:w="2274" w:type="pct"/>
            <w:vMerge/>
            <w:shd w:val="clear" w:color="auto" w:fill="B6DDE8" w:themeFill="accent5" w:themeFillTint="66"/>
          </w:tcPr>
          <w:p w:rsidR="00BA71C2" w:rsidRPr="00BE5B15" w:rsidRDefault="00BA71C2" w:rsidP="006F6E43">
            <w:pPr>
              <w:jc w:val="both"/>
              <w:rPr>
                <w:rFonts w:ascii="Times New Roman" w:hAnsi="Times New Roman" w:cs="Times New Roman"/>
                <w:color w:val="00B0F0"/>
                <w:sz w:val="22"/>
                <w:szCs w:val="22"/>
              </w:rPr>
            </w:pPr>
          </w:p>
        </w:tc>
        <w:tc>
          <w:tcPr>
            <w:tcW w:w="2064" w:type="pct"/>
            <w:tcBorders>
              <w:top w:val="single" w:sz="2" w:space="0" w:color="auto"/>
              <w:bottom w:val="single" w:sz="2" w:space="0" w:color="auto"/>
            </w:tcBorders>
            <w:shd w:val="clear" w:color="auto" w:fill="B6DDE8" w:themeFill="accent5" w:themeFillTint="66"/>
          </w:tcPr>
          <w:p w:rsidR="00BA71C2" w:rsidRPr="00BE5B15" w:rsidRDefault="00BA71C2" w:rsidP="006F6E43">
            <w:pPr>
              <w:tabs>
                <w:tab w:val="left" w:pos="1321"/>
              </w:tabs>
              <w:rPr>
                <w:rFonts w:ascii="Times New Roman" w:hAnsi="Times New Roman" w:cs="Times New Roman"/>
                <w:b/>
                <w:sz w:val="22"/>
                <w:szCs w:val="22"/>
              </w:rPr>
            </w:pPr>
            <w:r w:rsidRPr="00BE5B15">
              <w:rPr>
                <w:rFonts w:ascii="Times New Roman" w:hAnsi="Times New Roman" w:cs="Times New Roman"/>
                <w:b/>
                <w:sz w:val="22"/>
                <w:szCs w:val="22"/>
              </w:rPr>
              <w:t xml:space="preserve"> </w:t>
            </w:r>
          </w:p>
          <w:p w:rsidR="00BA71C2" w:rsidRPr="00BE5B15" w:rsidRDefault="00BA71C2" w:rsidP="006F6E43">
            <w:pPr>
              <w:tabs>
                <w:tab w:val="left" w:pos="1321"/>
              </w:tabs>
              <w:rPr>
                <w:rFonts w:ascii="Times New Roman" w:hAnsi="Times New Roman" w:cs="Times New Roman"/>
                <w:sz w:val="22"/>
                <w:szCs w:val="22"/>
              </w:rPr>
            </w:pPr>
            <w:r w:rsidRPr="00BE5B15">
              <w:rPr>
                <w:rFonts w:ascii="Times New Roman" w:hAnsi="Times New Roman" w:cs="Times New Roman"/>
                <w:b/>
                <w:sz w:val="22"/>
                <w:szCs w:val="22"/>
              </w:rPr>
              <w:t xml:space="preserve">  Stratejik Hedef </w:t>
            </w:r>
            <w:proofErr w:type="gramStart"/>
            <w:r w:rsidRPr="00BE5B15">
              <w:rPr>
                <w:rFonts w:ascii="Times New Roman" w:hAnsi="Times New Roman" w:cs="Times New Roman"/>
                <w:b/>
                <w:sz w:val="22"/>
                <w:szCs w:val="22"/>
              </w:rPr>
              <w:t>1.3</w:t>
            </w:r>
            <w:proofErr w:type="gramEnd"/>
            <w:r w:rsidRPr="00BE5B15">
              <w:rPr>
                <w:rFonts w:ascii="Times New Roman" w:hAnsi="Times New Roman" w:cs="Times New Roman"/>
                <w:b/>
                <w:sz w:val="22"/>
                <w:szCs w:val="22"/>
              </w:rPr>
              <w:t xml:space="preserve">: </w:t>
            </w:r>
            <w:r w:rsidRPr="00BE5B15">
              <w:rPr>
                <w:rFonts w:ascii="Times New Roman" w:hAnsi="Times New Roman" w:cs="Times New Roman"/>
                <w:sz w:val="22"/>
                <w:szCs w:val="22"/>
              </w:rPr>
              <w:t xml:space="preserve">Müdürlüğümüz personelinin dayanışma ve iletişim gücünü arttırmaya yönelik sosyal ve kültürel etkinlikler düzenlemek. </w:t>
            </w:r>
          </w:p>
          <w:p w:rsidR="00BA71C2" w:rsidRPr="00BE5B15" w:rsidRDefault="003A1B28" w:rsidP="006F6E43">
            <w:pPr>
              <w:rPr>
                <w:rFonts w:ascii="Times New Roman" w:hAnsi="Times New Roman" w:cs="Times New Roman"/>
                <w:sz w:val="22"/>
                <w:szCs w:val="22"/>
              </w:rPr>
            </w:pPr>
            <w:r w:rsidRPr="00BE5B15">
              <w:rPr>
                <w:rFonts w:ascii="Times New Roman" w:hAnsi="Times New Roman" w:cs="Times New Roman"/>
                <w:b/>
                <w:sz w:val="22"/>
                <w:szCs w:val="22"/>
              </w:rPr>
              <w:t xml:space="preserve">Stratejik Hedef </w:t>
            </w:r>
            <w:proofErr w:type="gramStart"/>
            <w:r w:rsidRPr="00BE5B15">
              <w:rPr>
                <w:rFonts w:ascii="Times New Roman" w:hAnsi="Times New Roman" w:cs="Times New Roman"/>
                <w:b/>
                <w:sz w:val="22"/>
                <w:szCs w:val="22"/>
              </w:rPr>
              <w:t>1.4</w:t>
            </w:r>
            <w:proofErr w:type="gramEnd"/>
            <w:r w:rsidRPr="00BE5B15">
              <w:rPr>
                <w:rFonts w:ascii="Times New Roman" w:hAnsi="Times New Roman" w:cs="Times New Roman"/>
                <w:b/>
                <w:sz w:val="22"/>
                <w:szCs w:val="22"/>
              </w:rPr>
              <w:t xml:space="preserve">: </w:t>
            </w:r>
            <w:r w:rsidRPr="00BE5B15">
              <w:rPr>
                <w:rFonts w:ascii="Times New Roman" w:hAnsi="Times New Roman" w:cs="Times New Roman"/>
                <w:sz w:val="22"/>
                <w:szCs w:val="22"/>
              </w:rPr>
              <w:t>Müdürlüğümüz hizmetlerine yönelik halk memnuniyetini artırmak ve kurumumuz hakkında yapılan şikâyet başvurularını azaltmak.</w:t>
            </w:r>
          </w:p>
        </w:tc>
      </w:tr>
      <w:tr w:rsidR="00BA71C2" w:rsidRPr="00BE5B15" w:rsidTr="00C84707">
        <w:trPr>
          <w:cantSplit/>
          <w:trHeight w:val="144"/>
          <w:jc w:val="center"/>
        </w:trPr>
        <w:tc>
          <w:tcPr>
            <w:tcW w:w="662" w:type="pct"/>
            <w:vMerge/>
            <w:shd w:val="clear" w:color="auto" w:fill="B6DDE8" w:themeFill="accent5" w:themeFillTint="66"/>
            <w:textDirection w:val="btLr"/>
          </w:tcPr>
          <w:p w:rsidR="00BA71C2" w:rsidRPr="00BE5B15" w:rsidRDefault="00BA71C2" w:rsidP="006F6E43">
            <w:pPr>
              <w:ind w:left="113" w:right="113"/>
              <w:rPr>
                <w:rFonts w:ascii="Times New Roman" w:hAnsi="Times New Roman" w:cs="Times New Roman"/>
                <w:b/>
                <w:sz w:val="22"/>
                <w:szCs w:val="22"/>
              </w:rPr>
            </w:pPr>
          </w:p>
        </w:tc>
        <w:tc>
          <w:tcPr>
            <w:tcW w:w="2274" w:type="pct"/>
            <w:vMerge/>
            <w:shd w:val="clear" w:color="auto" w:fill="B6DDE8" w:themeFill="accent5" w:themeFillTint="66"/>
          </w:tcPr>
          <w:p w:rsidR="00BA71C2" w:rsidRPr="00BE5B15" w:rsidRDefault="00BA71C2" w:rsidP="006F6E43">
            <w:pPr>
              <w:jc w:val="both"/>
              <w:rPr>
                <w:rFonts w:ascii="Times New Roman" w:hAnsi="Times New Roman" w:cs="Times New Roman"/>
                <w:color w:val="00B0F0"/>
                <w:sz w:val="22"/>
                <w:szCs w:val="22"/>
              </w:rPr>
            </w:pPr>
          </w:p>
        </w:tc>
        <w:tc>
          <w:tcPr>
            <w:tcW w:w="2064" w:type="pct"/>
            <w:tcBorders>
              <w:top w:val="single" w:sz="2" w:space="0" w:color="auto"/>
            </w:tcBorders>
            <w:shd w:val="clear" w:color="auto" w:fill="B6DDE8" w:themeFill="accent5" w:themeFillTint="66"/>
          </w:tcPr>
          <w:p w:rsidR="003A1B28" w:rsidRDefault="003A1B28" w:rsidP="00DB15C1">
            <w:pPr>
              <w:tabs>
                <w:tab w:val="left" w:pos="1321"/>
              </w:tabs>
              <w:rPr>
                <w:rFonts w:ascii="Times New Roman" w:hAnsi="Times New Roman" w:cs="Times New Roman"/>
                <w:sz w:val="22"/>
                <w:szCs w:val="22"/>
              </w:rPr>
            </w:pPr>
          </w:p>
          <w:p w:rsidR="003A1B28" w:rsidRDefault="003A1B28" w:rsidP="00DB15C1">
            <w:pPr>
              <w:tabs>
                <w:tab w:val="left" w:pos="1321"/>
              </w:tabs>
              <w:rPr>
                <w:rFonts w:ascii="Times New Roman" w:hAnsi="Times New Roman" w:cs="Times New Roman"/>
                <w:sz w:val="22"/>
                <w:szCs w:val="22"/>
              </w:rPr>
            </w:pPr>
          </w:p>
          <w:p w:rsidR="003A1B28" w:rsidRPr="00BE5B15" w:rsidRDefault="003A1B28" w:rsidP="00DB15C1">
            <w:pPr>
              <w:tabs>
                <w:tab w:val="left" w:pos="1321"/>
              </w:tabs>
              <w:rPr>
                <w:rFonts w:ascii="Times New Roman" w:hAnsi="Times New Roman" w:cs="Times New Roman"/>
                <w:sz w:val="22"/>
                <w:szCs w:val="22"/>
              </w:rPr>
            </w:pPr>
          </w:p>
        </w:tc>
      </w:tr>
      <w:tr w:rsidR="00BA71C2" w:rsidRPr="00BE5B15" w:rsidTr="00BA71C2">
        <w:trPr>
          <w:trHeight w:val="144"/>
          <w:jc w:val="center"/>
        </w:trPr>
        <w:tc>
          <w:tcPr>
            <w:tcW w:w="662" w:type="pct"/>
            <w:shd w:val="clear" w:color="auto" w:fill="C4BC96" w:themeFill="background2" w:themeFillShade="BF"/>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lastRenderedPageBreak/>
              <w:t>TEMA</w:t>
            </w:r>
          </w:p>
        </w:tc>
        <w:tc>
          <w:tcPr>
            <w:tcW w:w="2274" w:type="pct"/>
            <w:tcBorders>
              <w:bottom w:val="single" w:sz="2" w:space="0" w:color="auto"/>
            </w:tcBorders>
            <w:shd w:val="clear" w:color="auto" w:fill="C4BC96" w:themeFill="background2" w:themeFillShade="BF"/>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STRATEJİK AMAÇ</w:t>
            </w:r>
          </w:p>
        </w:tc>
        <w:tc>
          <w:tcPr>
            <w:tcW w:w="2064" w:type="pct"/>
            <w:shd w:val="clear" w:color="auto" w:fill="C4BC96" w:themeFill="background2" w:themeFillShade="BF"/>
            <w:vAlign w:val="center"/>
          </w:tcPr>
          <w:p w:rsidR="00BA71C2" w:rsidRPr="00BE5B15" w:rsidRDefault="00BA71C2" w:rsidP="006F6E43">
            <w:pPr>
              <w:jc w:val="center"/>
              <w:rPr>
                <w:rFonts w:ascii="Times New Roman" w:hAnsi="Times New Roman" w:cs="Times New Roman"/>
                <w:b/>
                <w:sz w:val="22"/>
                <w:szCs w:val="22"/>
              </w:rPr>
            </w:pPr>
            <w:r w:rsidRPr="00BE5B15">
              <w:rPr>
                <w:rFonts w:ascii="Times New Roman" w:hAnsi="Times New Roman" w:cs="Times New Roman"/>
                <w:b/>
                <w:sz w:val="22"/>
                <w:szCs w:val="22"/>
              </w:rPr>
              <w:t>HEDEF</w:t>
            </w:r>
          </w:p>
        </w:tc>
      </w:tr>
      <w:tr w:rsidR="00BA71C2" w:rsidRPr="00BE5B15" w:rsidTr="00BA71C2">
        <w:trPr>
          <w:cantSplit/>
          <w:trHeight w:val="1850"/>
          <w:jc w:val="center"/>
        </w:trPr>
        <w:tc>
          <w:tcPr>
            <w:tcW w:w="662" w:type="pct"/>
            <w:vMerge w:val="restart"/>
            <w:shd w:val="clear" w:color="auto" w:fill="C4BC96" w:themeFill="background2" w:themeFillShade="BF"/>
            <w:textDirection w:val="btLr"/>
          </w:tcPr>
          <w:p w:rsidR="00BA71C2" w:rsidRPr="00BE5B15" w:rsidRDefault="00BA71C2" w:rsidP="006F6E43">
            <w:pPr>
              <w:ind w:left="113" w:right="113"/>
              <w:rPr>
                <w:rFonts w:ascii="Times New Roman" w:hAnsi="Times New Roman" w:cs="Times New Roman"/>
                <w:b/>
                <w:sz w:val="22"/>
                <w:szCs w:val="22"/>
              </w:rPr>
            </w:pPr>
            <w:r w:rsidRPr="00BE5B15">
              <w:rPr>
                <w:rFonts w:ascii="Times New Roman" w:hAnsi="Times New Roman" w:cs="Times New Roman"/>
                <w:b/>
                <w:sz w:val="22"/>
                <w:szCs w:val="22"/>
              </w:rPr>
              <w:t xml:space="preserve">                            STRATEJİ GELİŞTİRME VE </w:t>
            </w:r>
          </w:p>
          <w:p w:rsidR="00BA71C2" w:rsidRPr="00BE5B15" w:rsidRDefault="00BA71C2" w:rsidP="006F6E43">
            <w:pPr>
              <w:ind w:left="113" w:right="113"/>
              <w:rPr>
                <w:rFonts w:ascii="Times New Roman" w:hAnsi="Times New Roman" w:cs="Times New Roman"/>
                <w:b/>
                <w:sz w:val="22"/>
                <w:szCs w:val="22"/>
              </w:rPr>
            </w:pPr>
            <w:r w:rsidRPr="00BE5B15">
              <w:rPr>
                <w:rFonts w:ascii="Times New Roman" w:hAnsi="Times New Roman" w:cs="Times New Roman"/>
                <w:b/>
                <w:sz w:val="22"/>
                <w:szCs w:val="22"/>
              </w:rPr>
              <w:t xml:space="preserve">          KURUMSAL KAPASİTENİN GELİŞTİRİLMESİ</w:t>
            </w: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p w:rsidR="00BA71C2" w:rsidRPr="00BE5B15" w:rsidRDefault="00BA71C2" w:rsidP="006F6E43">
            <w:pPr>
              <w:ind w:left="113" w:right="113"/>
              <w:rPr>
                <w:rFonts w:ascii="Times New Roman" w:hAnsi="Times New Roman" w:cs="Times New Roman"/>
                <w:sz w:val="22"/>
                <w:szCs w:val="22"/>
              </w:rPr>
            </w:pPr>
          </w:p>
        </w:tc>
        <w:tc>
          <w:tcPr>
            <w:tcW w:w="2274" w:type="pct"/>
            <w:vMerge w:val="restart"/>
            <w:tcBorders>
              <w:top w:val="single" w:sz="2" w:space="0" w:color="auto"/>
            </w:tcBorders>
            <w:shd w:val="clear" w:color="auto" w:fill="C4BC96" w:themeFill="background2" w:themeFillShade="BF"/>
          </w:tcPr>
          <w:p w:rsidR="003A1B28" w:rsidRDefault="003A1B28"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b/>
                <w:color w:val="00B0F0"/>
                <w:sz w:val="22"/>
                <w:szCs w:val="22"/>
              </w:rPr>
            </w:pPr>
            <w:r w:rsidRPr="00BE5B15">
              <w:rPr>
                <w:rFonts w:ascii="Times New Roman" w:hAnsi="Times New Roman" w:cs="Times New Roman"/>
                <w:b/>
                <w:color w:val="00B0F0"/>
                <w:sz w:val="22"/>
                <w:szCs w:val="22"/>
              </w:rPr>
              <w:t xml:space="preserve"> Stratejik Amaç 1:</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Cs/>
                <w:color w:val="000000"/>
                <w:sz w:val="22"/>
                <w:szCs w:val="22"/>
              </w:rPr>
              <w:t>Genel ve özel bütçede tasarruf sağlayarak ilçenin mevcut imkânlarının etkin ve verimli bir şekilde kullanılmasını sağlamak.</w:t>
            </w: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tc>
        <w:tc>
          <w:tcPr>
            <w:tcW w:w="2064" w:type="pct"/>
            <w:tcBorders>
              <w:bottom w:val="single" w:sz="2" w:space="0" w:color="auto"/>
            </w:tcBorders>
            <w:shd w:val="clear" w:color="auto" w:fill="C4BC96" w:themeFill="background2" w:themeFillShade="BF"/>
          </w:tcPr>
          <w:p w:rsidR="00BA71C2" w:rsidRPr="00BE5B15" w:rsidRDefault="00BA71C2" w:rsidP="00EE6B88">
            <w:pPr>
              <w:rPr>
                <w:rFonts w:ascii="Times New Roman" w:hAnsi="Times New Roman" w:cs="Times New Roman"/>
                <w:b/>
                <w:color w:val="FF0000"/>
                <w:sz w:val="22"/>
                <w:szCs w:val="22"/>
              </w:rPr>
            </w:pPr>
            <w:r w:rsidRPr="00BE5B15">
              <w:rPr>
                <w:rFonts w:ascii="Times New Roman" w:hAnsi="Times New Roman" w:cs="Times New Roman"/>
                <w:b/>
                <w:sz w:val="22"/>
                <w:szCs w:val="22"/>
              </w:rPr>
              <w:t xml:space="preserve">Stratejik Hedef </w:t>
            </w:r>
            <w:proofErr w:type="gramStart"/>
            <w:r w:rsidRPr="00BE5B15">
              <w:rPr>
                <w:rFonts w:ascii="Times New Roman" w:hAnsi="Times New Roman" w:cs="Times New Roman"/>
                <w:b/>
                <w:sz w:val="22"/>
                <w:szCs w:val="22"/>
              </w:rPr>
              <w:t>1.1</w:t>
            </w:r>
            <w:proofErr w:type="gramEnd"/>
            <w:r w:rsidRPr="00BE5B15">
              <w:rPr>
                <w:rFonts w:ascii="Times New Roman" w:hAnsi="Times New Roman" w:cs="Times New Roman"/>
                <w:b/>
                <w:sz w:val="22"/>
                <w:szCs w:val="22"/>
              </w:rPr>
              <w:t>:</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Uygulanacak tasarruf tedbirleri ile ilçe genelindeki kurum harcamalarında tasarruf oranını her yıl % 1 oranında arttırmak.</w:t>
            </w:r>
          </w:p>
          <w:p w:rsidR="00BA71C2" w:rsidRPr="00BE5B15" w:rsidRDefault="00BA71C2" w:rsidP="006F6E43">
            <w:pPr>
              <w:rPr>
                <w:rFonts w:ascii="Times New Roman" w:hAnsi="Times New Roman" w:cs="Times New Roman"/>
                <w:sz w:val="22"/>
                <w:szCs w:val="22"/>
              </w:rPr>
            </w:pPr>
          </w:p>
        </w:tc>
      </w:tr>
      <w:tr w:rsidR="00BA71C2" w:rsidRPr="00BE5B15" w:rsidTr="00BA71C2">
        <w:trPr>
          <w:cantSplit/>
          <w:trHeight w:val="1960"/>
          <w:jc w:val="center"/>
        </w:trPr>
        <w:tc>
          <w:tcPr>
            <w:tcW w:w="662" w:type="pct"/>
            <w:vMerge/>
            <w:shd w:val="clear" w:color="auto" w:fill="C4BC96" w:themeFill="background2" w:themeFillShade="BF"/>
            <w:textDirection w:val="btLr"/>
          </w:tcPr>
          <w:p w:rsidR="00BA71C2" w:rsidRPr="00BE5B15" w:rsidRDefault="00BA71C2" w:rsidP="006F6E43">
            <w:pPr>
              <w:ind w:left="113" w:right="113"/>
              <w:rPr>
                <w:rFonts w:ascii="Times New Roman" w:hAnsi="Times New Roman" w:cs="Times New Roman"/>
                <w:sz w:val="22"/>
                <w:szCs w:val="22"/>
              </w:rPr>
            </w:pPr>
          </w:p>
        </w:tc>
        <w:tc>
          <w:tcPr>
            <w:tcW w:w="2274" w:type="pct"/>
            <w:vMerge/>
            <w:shd w:val="clear" w:color="auto" w:fill="C4BC96" w:themeFill="background2" w:themeFillShade="BF"/>
          </w:tcPr>
          <w:p w:rsidR="00BA71C2" w:rsidRPr="00BE5B15" w:rsidRDefault="00BA71C2" w:rsidP="006F6E43">
            <w:pPr>
              <w:rPr>
                <w:rFonts w:ascii="Times New Roman" w:hAnsi="Times New Roman" w:cs="Times New Roman"/>
                <w:sz w:val="22"/>
                <w:szCs w:val="22"/>
              </w:rPr>
            </w:pPr>
          </w:p>
        </w:tc>
        <w:tc>
          <w:tcPr>
            <w:tcW w:w="2064" w:type="pct"/>
            <w:tcBorders>
              <w:top w:val="single" w:sz="2" w:space="0" w:color="auto"/>
              <w:bottom w:val="single" w:sz="2" w:space="0" w:color="auto"/>
            </w:tcBorders>
            <w:shd w:val="clear" w:color="auto" w:fill="C4BC96" w:themeFill="background2" w:themeFillShade="BF"/>
          </w:tcPr>
          <w:p w:rsidR="00BA71C2" w:rsidRPr="00BE5B15" w:rsidRDefault="00BA71C2" w:rsidP="006F6E43">
            <w:pPr>
              <w:rPr>
                <w:rFonts w:ascii="Times New Roman" w:hAnsi="Times New Roman" w:cs="Times New Roman"/>
                <w:b/>
                <w:color w:val="000000" w:themeColor="text1"/>
                <w:sz w:val="22"/>
                <w:szCs w:val="22"/>
              </w:rPr>
            </w:pPr>
            <w:r w:rsidRPr="00BE5B15">
              <w:rPr>
                <w:rFonts w:ascii="Times New Roman" w:hAnsi="Times New Roman" w:cs="Times New Roman"/>
                <w:b/>
                <w:color w:val="000000" w:themeColor="text1"/>
                <w:sz w:val="22"/>
                <w:szCs w:val="22"/>
              </w:rPr>
              <w:t xml:space="preserve">Stratejik Hedef </w:t>
            </w:r>
            <w:proofErr w:type="gramStart"/>
            <w:r w:rsidRPr="00BE5B15">
              <w:rPr>
                <w:rFonts w:ascii="Times New Roman" w:hAnsi="Times New Roman" w:cs="Times New Roman"/>
                <w:b/>
                <w:color w:val="000000" w:themeColor="text1"/>
                <w:sz w:val="22"/>
                <w:szCs w:val="22"/>
              </w:rPr>
              <w:t>1.2</w:t>
            </w:r>
            <w:proofErr w:type="gramEnd"/>
            <w:r w:rsidRPr="00BE5B15">
              <w:rPr>
                <w:rFonts w:ascii="Times New Roman" w:hAnsi="Times New Roman" w:cs="Times New Roman"/>
                <w:b/>
                <w:color w:val="000000" w:themeColor="text1"/>
                <w:sz w:val="22"/>
                <w:szCs w:val="22"/>
              </w:rPr>
              <w:t>:</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İsrafı</w:t>
            </w:r>
            <w:r w:rsidRPr="00BE5B15">
              <w:rPr>
                <w:rFonts w:ascii="Times New Roman" w:hAnsi="Times New Roman" w:cs="Times New Roman"/>
                <w:sz w:val="22"/>
                <w:szCs w:val="22"/>
              </w:rPr>
              <w:tab/>
              <w:t>en aza</w:t>
            </w:r>
            <w:r w:rsidRPr="00BE5B15">
              <w:rPr>
                <w:rFonts w:ascii="Times New Roman" w:hAnsi="Times New Roman" w:cs="Times New Roman"/>
                <w:sz w:val="22"/>
                <w:szCs w:val="22"/>
              </w:rPr>
              <w:tab/>
              <w:t xml:space="preserve"> indirmek için kâğıt, pil ve plastik geri dönüşüm projelerini plan dönemi sonuna kadar tüm okul ve kurumlarda hayata geçirmek.</w:t>
            </w:r>
          </w:p>
          <w:p w:rsidR="00BA71C2" w:rsidRPr="00BE5B15" w:rsidRDefault="00BA71C2" w:rsidP="006F6E43">
            <w:pPr>
              <w:rPr>
                <w:rFonts w:ascii="Times New Roman" w:hAnsi="Times New Roman" w:cs="Times New Roman"/>
                <w:color w:val="C00000"/>
                <w:sz w:val="22"/>
                <w:szCs w:val="22"/>
              </w:rPr>
            </w:pPr>
          </w:p>
          <w:p w:rsidR="00BA71C2" w:rsidRPr="00BE5B15" w:rsidRDefault="00BA71C2" w:rsidP="006F6E43">
            <w:pPr>
              <w:rPr>
                <w:rFonts w:ascii="Times New Roman" w:hAnsi="Times New Roman" w:cs="Times New Roman"/>
                <w:color w:val="C00000"/>
                <w:sz w:val="22"/>
                <w:szCs w:val="22"/>
              </w:rPr>
            </w:pPr>
          </w:p>
          <w:p w:rsidR="00BA71C2" w:rsidRPr="00BE5B15" w:rsidRDefault="00BA71C2" w:rsidP="006F6E43">
            <w:pPr>
              <w:rPr>
                <w:rFonts w:ascii="Times New Roman" w:hAnsi="Times New Roman" w:cs="Times New Roman"/>
                <w:color w:val="C00000"/>
                <w:sz w:val="22"/>
                <w:szCs w:val="22"/>
              </w:rPr>
            </w:pPr>
          </w:p>
        </w:tc>
      </w:tr>
      <w:tr w:rsidR="00BA71C2" w:rsidRPr="00BE5B15" w:rsidTr="00BA71C2">
        <w:trPr>
          <w:cantSplit/>
          <w:trHeight w:val="3082"/>
          <w:jc w:val="center"/>
        </w:trPr>
        <w:tc>
          <w:tcPr>
            <w:tcW w:w="662" w:type="pct"/>
            <w:vMerge/>
            <w:shd w:val="clear" w:color="auto" w:fill="C4BC96" w:themeFill="background2" w:themeFillShade="BF"/>
            <w:textDirection w:val="btLr"/>
          </w:tcPr>
          <w:p w:rsidR="00BA71C2" w:rsidRPr="00BE5B15" w:rsidRDefault="00BA71C2" w:rsidP="006F6E43">
            <w:pPr>
              <w:ind w:left="113" w:right="113"/>
              <w:rPr>
                <w:rFonts w:ascii="Times New Roman" w:hAnsi="Times New Roman" w:cs="Times New Roman"/>
                <w:sz w:val="22"/>
                <w:szCs w:val="22"/>
              </w:rPr>
            </w:pPr>
          </w:p>
        </w:tc>
        <w:tc>
          <w:tcPr>
            <w:tcW w:w="2274" w:type="pct"/>
            <w:vMerge/>
            <w:tcBorders>
              <w:bottom w:val="nil"/>
            </w:tcBorders>
            <w:shd w:val="clear" w:color="auto" w:fill="C4BC96" w:themeFill="background2" w:themeFillShade="BF"/>
          </w:tcPr>
          <w:p w:rsidR="00BA71C2" w:rsidRPr="00BE5B15" w:rsidRDefault="00BA71C2" w:rsidP="006F6E43">
            <w:pPr>
              <w:rPr>
                <w:rFonts w:ascii="Times New Roman" w:hAnsi="Times New Roman" w:cs="Times New Roman"/>
                <w:sz w:val="22"/>
                <w:szCs w:val="22"/>
              </w:rPr>
            </w:pPr>
          </w:p>
        </w:tc>
        <w:tc>
          <w:tcPr>
            <w:tcW w:w="2064" w:type="pct"/>
            <w:tcBorders>
              <w:top w:val="single" w:sz="2" w:space="0" w:color="auto"/>
              <w:bottom w:val="single" w:sz="2" w:space="0" w:color="auto"/>
            </w:tcBorders>
            <w:shd w:val="clear" w:color="auto" w:fill="C4BC96" w:themeFill="background2" w:themeFillShade="BF"/>
          </w:tcPr>
          <w:p w:rsidR="00BA71C2" w:rsidRPr="00BE5B15" w:rsidRDefault="00BA71C2" w:rsidP="00BF6B1F">
            <w:pPr>
              <w:rPr>
                <w:rFonts w:ascii="Times New Roman" w:hAnsi="Times New Roman" w:cs="Times New Roman"/>
                <w:sz w:val="22"/>
                <w:szCs w:val="22"/>
              </w:rPr>
            </w:pPr>
            <w:r w:rsidRPr="00BE5B15">
              <w:rPr>
                <w:rFonts w:ascii="Times New Roman" w:hAnsi="Times New Roman" w:cs="Times New Roman"/>
                <w:b/>
                <w:color w:val="000000" w:themeColor="text1"/>
                <w:sz w:val="22"/>
                <w:szCs w:val="22"/>
              </w:rPr>
              <w:t xml:space="preserve">Stratejik </w:t>
            </w:r>
            <w:proofErr w:type="gramStart"/>
            <w:r w:rsidRPr="00BE5B15">
              <w:rPr>
                <w:rFonts w:ascii="Times New Roman" w:hAnsi="Times New Roman" w:cs="Times New Roman"/>
                <w:b/>
                <w:color w:val="000000" w:themeColor="text1"/>
                <w:sz w:val="22"/>
                <w:szCs w:val="22"/>
              </w:rPr>
              <w:t>Hedef  2</w:t>
            </w:r>
            <w:proofErr w:type="gramEnd"/>
            <w:r w:rsidRPr="00BE5B15">
              <w:rPr>
                <w:rFonts w:ascii="Times New Roman" w:hAnsi="Times New Roman" w:cs="Times New Roman"/>
                <w:b/>
                <w:color w:val="000000" w:themeColor="text1"/>
                <w:sz w:val="22"/>
                <w:szCs w:val="22"/>
              </w:rPr>
              <w:t>.1:</w:t>
            </w:r>
            <w:r w:rsidRPr="00BE5B15">
              <w:rPr>
                <w:rFonts w:ascii="Times New Roman" w:hAnsi="Times New Roman" w:cs="Times New Roman"/>
                <w:sz w:val="22"/>
                <w:szCs w:val="22"/>
              </w:rPr>
              <w:t>2014 yılı itibariyle ilçemizdeki 68 olan okul öncesi derslik sayısını 2019 yılı sonu itibariyle 72’ye, 393 olan ilkokuldaki derslik sayısını 500’e, 113 olan ortaokuldaki derslik sayısını 320’ye çıkarmak.</w:t>
            </w:r>
          </w:p>
        </w:tc>
      </w:tr>
      <w:tr w:rsidR="00BA71C2" w:rsidRPr="00BE5B15" w:rsidTr="00BA71C2">
        <w:trPr>
          <w:cantSplit/>
          <w:trHeight w:val="4535"/>
          <w:jc w:val="center"/>
        </w:trPr>
        <w:tc>
          <w:tcPr>
            <w:tcW w:w="662" w:type="pct"/>
            <w:vMerge/>
            <w:shd w:val="clear" w:color="auto" w:fill="C4BC96" w:themeFill="background2" w:themeFillShade="BF"/>
            <w:textDirection w:val="btLr"/>
          </w:tcPr>
          <w:p w:rsidR="00BA71C2" w:rsidRPr="00BE5B15" w:rsidRDefault="00BA71C2" w:rsidP="006F6E43">
            <w:pPr>
              <w:ind w:left="113" w:right="113"/>
              <w:rPr>
                <w:rFonts w:ascii="Times New Roman" w:hAnsi="Times New Roman" w:cs="Times New Roman"/>
                <w:sz w:val="22"/>
                <w:szCs w:val="22"/>
              </w:rPr>
            </w:pPr>
          </w:p>
        </w:tc>
        <w:tc>
          <w:tcPr>
            <w:tcW w:w="2274" w:type="pct"/>
            <w:vMerge w:val="restart"/>
            <w:tcBorders>
              <w:top w:val="nil"/>
              <w:right w:val="double" w:sz="4" w:space="0" w:color="auto"/>
            </w:tcBorders>
            <w:shd w:val="clear" w:color="auto" w:fill="C4BC96" w:themeFill="background2" w:themeFillShade="BF"/>
          </w:tcPr>
          <w:p w:rsidR="00BA71C2" w:rsidRPr="00BE5B15" w:rsidRDefault="00BA71C2" w:rsidP="006F6E43">
            <w:pPr>
              <w:pStyle w:val="Default"/>
              <w:rPr>
                <w:rFonts w:ascii="Times New Roman" w:hAnsi="Times New Roman" w:cs="Times New Roman"/>
                <w:b/>
                <w:bCs/>
                <w:color w:val="4F81BD" w:themeColor="accent1"/>
                <w:sz w:val="22"/>
                <w:szCs w:val="22"/>
              </w:rPr>
            </w:pPr>
            <w:r w:rsidRPr="00BE5B15">
              <w:rPr>
                <w:rFonts w:ascii="Times New Roman" w:hAnsi="Times New Roman" w:cs="Times New Roman"/>
                <w:b/>
                <w:bCs/>
                <w:color w:val="4F81BD" w:themeColor="accent1"/>
                <w:sz w:val="22"/>
                <w:szCs w:val="22"/>
              </w:rPr>
              <w:t xml:space="preserve"> </w:t>
            </w:r>
          </w:p>
          <w:p w:rsidR="00BA71C2" w:rsidRPr="00BE5B15" w:rsidRDefault="00BA71C2" w:rsidP="006F6E43">
            <w:pPr>
              <w:pStyle w:val="Default"/>
              <w:rPr>
                <w:rFonts w:ascii="Times New Roman" w:hAnsi="Times New Roman" w:cs="Times New Roman"/>
                <w:color w:val="00B0F0"/>
                <w:sz w:val="22"/>
                <w:szCs w:val="22"/>
              </w:rPr>
            </w:pPr>
            <w:r w:rsidRPr="00BE5B15">
              <w:rPr>
                <w:rFonts w:ascii="Times New Roman" w:hAnsi="Times New Roman" w:cs="Times New Roman"/>
                <w:b/>
                <w:bCs/>
                <w:color w:val="00B0F0"/>
                <w:sz w:val="22"/>
                <w:szCs w:val="22"/>
              </w:rPr>
              <w:t xml:space="preserve">Stratejik Amaç 2: </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İlçemizde acil ihtiyaç durumundaki okul binalarının yapımını sağlamak ve ilerleyen müfredatın gerektirdiği eğitim öğretim ortamlarının donanım ve yatırım alt yapı hizmetlerini nitelikli bir şekilde karşılamak.</w:t>
            </w: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pStyle w:val="Default"/>
              <w:rPr>
                <w:rFonts w:ascii="Times New Roman" w:hAnsi="Times New Roman" w:cs="Times New Roman"/>
                <w:b/>
                <w:bCs/>
                <w:color w:val="00B0F0"/>
                <w:sz w:val="22"/>
                <w:szCs w:val="22"/>
              </w:rPr>
            </w:pPr>
          </w:p>
          <w:p w:rsidR="00BA71C2" w:rsidRPr="00BE5B15" w:rsidRDefault="00BA71C2" w:rsidP="006F6E43">
            <w:pPr>
              <w:pStyle w:val="Default"/>
              <w:rPr>
                <w:rFonts w:ascii="Times New Roman" w:hAnsi="Times New Roman" w:cs="Times New Roman"/>
                <w:b/>
                <w:bCs/>
                <w:color w:val="00B0F0"/>
                <w:sz w:val="22"/>
                <w:szCs w:val="22"/>
              </w:rPr>
            </w:pPr>
          </w:p>
          <w:p w:rsidR="00BA71C2" w:rsidRPr="00BE5B15" w:rsidRDefault="00BA71C2" w:rsidP="006F6E43">
            <w:pPr>
              <w:pStyle w:val="Default"/>
              <w:rPr>
                <w:rFonts w:ascii="Times New Roman" w:hAnsi="Times New Roman" w:cs="Times New Roman"/>
                <w:b/>
                <w:bCs/>
                <w:color w:val="00B0F0"/>
                <w:sz w:val="22"/>
                <w:szCs w:val="22"/>
              </w:rPr>
            </w:pPr>
          </w:p>
          <w:p w:rsidR="00BA71C2" w:rsidRPr="00BE5B15" w:rsidRDefault="00BA71C2" w:rsidP="006F6E43">
            <w:pPr>
              <w:pStyle w:val="Default"/>
              <w:rPr>
                <w:rFonts w:ascii="Times New Roman" w:hAnsi="Times New Roman" w:cs="Times New Roman"/>
                <w:b/>
                <w:bCs/>
                <w:color w:val="00B0F0"/>
                <w:sz w:val="22"/>
                <w:szCs w:val="22"/>
              </w:rPr>
            </w:pPr>
          </w:p>
          <w:p w:rsidR="00BA71C2" w:rsidRPr="00BE5B15" w:rsidRDefault="00BA71C2" w:rsidP="006F6E43">
            <w:pPr>
              <w:pStyle w:val="Default"/>
              <w:rPr>
                <w:rFonts w:ascii="Times New Roman" w:hAnsi="Times New Roman" w:cs="Times New Roman"/>
                <w:color w:val="00B0F0"/>
                <w:sz w:val="22"/>
                <w:szCs w:val="22"/>
              </w:rPr>
            </w:pPr>
            <w:r w:rsidRPr="00BE5B15">
              <w:rPr>
                <w:rFonts w:ascii="Times New Roman" w:hAnsi="Times New Roman" w:cs="Times New Roman"/>
                <w:b/>
                <w:bCs/>
                <w:color w:val="00B0F0"/>
                <w:sz w:val="22"/>
                <w:szCs w:val="22"/>
              </w:rPr>
              <w:t xml:space="preserve">Stratejik Amaç 3: </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Eğitimde kaliteyi arttırmak, okul ve kurumlarımızda bilişim teknolojilerinin etkin kullanılmasını sağlamak ve istatistikî verilerden yararlanarak projeli yaşam kültürünü geliştirmek.</w:t>
            </w: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p w:rsidR="00BA71C2" w:rsidRPr="00BE5B15" w:rsidRDefault="00BA71C2" w:rsidP="006F6E43">
            <w:pPr>
              <w:rPr>
                <w:rFonts w:ascii="Times New Roman" w:hAnsi="Times New Roman" w:cs="Times New Roman"/>
                <w:sz w:val="22"/>
                <w:szCs w:val="22"/>
              </w:rPr>
            </w:pPr>
          </w:p>
        </w:tc>
        <w:tc>
          <w:tcPr>
            <w:tcW w:w="2064" w:type="pct"/>
            <w:tcBorders>
              <w:top w:val="single" w:sz="2" w:space="0" w:color="auto"/>
              <w:left w:val="double" w:sz="4" w:space="0" w:color="auto"/>
              <w:bottom w:val="single" w:sz="2" w:space="0" w:color="auto"/>
            </w:tcBorders>
            <w:shd w:val="clear" w:color="auto" w:fill="C4BC96" w:themeFill="background2" w:themeFillShade="BF"/>
          </w:tcPr>
          <w:p w:rsidR="00BA71C2" w:rsidRPr="00BE5B15" w:rsidRDefault="00BA71C2" w:rsidP="006F6E43">
            <w:pPr>
              <w:rPr>
                <w:rFonts w:ascii="Times New Roman" w:hAnsi="Times New Roman" w:cs="Times New Roman"/>
                <w:b/>
                <w:color w:val="FF0000"/>
                <w:sz w:val="22"/>
                <w:szCs w:val="22"/>
              </w:rPr>
            </w:pPr>
          </w:p>
          <w:p w:rsidR="00BA71C2" w:rsidRPr="00BE5B15" w:rsidRDefault="00BA71C2" w:rsidP="006F6E43">
            <w:pPr>
              <w:rPr>
                <w:rFonts w:ascii="Times New Roman" w:hAnsi="Times New Roman" w:cs="Times New Roman"/>
                <w:b/>
                <w:color w:val="FF0000"/>
                <w:sz w:val="22"/>
                <w:szCs w:val="22"/>
              </w:rPr>
            </w:pP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
                <w:color w:val="000000" w:themeColor="text1"/>
                <w:sz w:val="22"/>
                <w:szCs w:val="22"/>
              </w:rPr>
              <w:t xml:space="preserve">Stratejik Hedef </w:t>
            </w:r>
            <w:proofErr w:type="gramStart"/>
            <w:r w:rsidRPr="00BE5B15">
              <w:rPr>
                <w:rFonts w:ascii="Times New Roman" w:hAnsi="Times New Roman" w:cs="Times New Roman"/>
                <w:b/>
                <w:color w:val="000000" w:themeColor="text1"/>
                <w:sz w:val="22"/>
                <w:szCs w:val="22"/>
              </w:rPr>
              <w:t>2.2</w:t>
            </w:r>
            <w:proofErr w:type="gramEnd"/>
            <w:r w:rsidRPr="00BE5B15">
              <w:rPr>
                <w:rFonts w:ascii="Times New Roman" w:hAnsi="Times New Roman" w:cs="Times New Roman"/>
                <w:b/>
                <w:color w:val="000000" w:themeColor="text1"/>
                <w:sz w:val="22"/>
                <w:szCs w:val="22"/>
              </w:rPr>
              <w:t>:</w:t>
            </w:r>
            <w:r w:rsidRPr="00BE5B15">
              <w:rPr>
                <w:rFonts w:ascii="Times New Roman" w:hAnsi="Times New Roman" w:cs="Times New Roman"/>
                <w:sz w:val="22"/>
                <w:szCs w:val="22"/>
              </w:rPr>
              <w:t>Kapasitesi geliştirilmeye müsait olan ve ekstra kullanım alanına sahip tüm okullarda sosyal ve sportif faaliyetleri arttırmak ve teşvik etmek amacıyla yeni kütüphaneleri, spor salonlarını ve çok amaçlı salonları kullanıma kazandırmak.</w:t>
            </w:r>
          </w:p>
          <w:p w:rsidR="00BA71C2" w:rsidRPr="00BE5B15" w:rsidRDefault="00BA71C2" w:rsidP="006F6E43">
            <w:pPr>
              <w:rPr>
                <w:rFonts w:ascii="Times New Roman" w:hAnsi="Times New Roman" w:cs="Times New Roman"/>
                <w:color w:val="C00000"/>
                <w:sz w:val="22"/>
                <w:szCs w:val="22"/>
              </w:rPr>
            </w:pPr>
          </w:p>
        </w:tc>
      </w:tr>
      <w:tr w:rsidR="00BA71C2" w:rsidRPr="00BE5B15" w:rsidTr="00BA71C2">
        <w:trPr>
          <w:cantSplit/>
          <w:trHeight w:val="7305"/>
          <w:jc w:val="center"/>
        </w:trPr>
        <w:tc>
          <w:tcPr>
            <w:tcW w:w="662" w:type="pct"/>
            <w:vMerge/>
            <w:shd w:val="clear" w:color="auto" w:fill="C4BC96" w:themeFill="background2" w:themeFillShade="BF"/>
            <w:textDirection w:val="btLr"/>
          </w:tcPr>
          <w:p w:rsidR="00BA71C2" w:rsidRPr="00BE5B15" w:rsidRDefault="00BA71C2" w:rsidP="006F6E43">
            <w:pPr>
              <w:ind w:left="113" w:right="113"/>
              <w:rPr>
                <w:rFonts w:ascii="Times New Roman" w:hAnsi="Times New Roman" w:cs="Times New Roman"/>
                <w:sz w:val="22"/>
                <w:szCs w:val="22"/>
              </w:rPr>
            </w:pPr>
          </w:p>
        </w:tc>
        <w:tc>
          <w:tcPr>
            <w:tcW w:w="2274" w:type="pct"/>
            <w:vMerge/>
            <w:tcBorders>
              <w:right w:val="double" w:sz="4" w:space="0" w:color="auto"/>
            </w:tcBorders>
            <w:shd w:val="clear" w:color="auto" w:fill="C4BC96" w:themeFill="background2" w:themeFillShade="BF"/>
          </w:tcPr>
          <w:p w:rsidR="00BA71C2" w:rsidRPr="00BE5B15" w:rsidRDefault="00BA71C2" w:rsidP="006F6E43">
            <w:pPr>
              <w:pStyle w:val="Default"/>
              <w:rPr>
                <w:rFonts w:ascii="Times New Roman" w:hAnsi="Times New Roman" w:cs="Times New Roman"/>
                <w:b/>
                <w:bCs/>
                <w:color w:val="4F81BD" w:themeColor="accent1"/>
                <w:sz w:val="22"/>
                <w:szCs w:val="22"/>
              </w:rPr>
            </w:pPr>
          </w:p>
        </w:tc>
        <w:tc>
          <w:tcPr>
            <w:tcW w:w="2064" w:type="pct"/>
            <w:tcBorders>
              <w:top w:val="single" w:sz="2" w:space="0" w:color="auto"/>
              <w:left w:val="double" w:sz="4" w:space="0" w:color="auto"/>
            </w:tcBorders>
            <w:shd w:val="clear" w:color="auto" w:fill="C4BC96" w:themeFill="background2" w:themeFillShade="BF"/>
          </w:tcPr>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b/>
                <w:sz w:val="22"/>
                <w:szCs w:val="22"/>
              </w:rPr>
            </w:pP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b/>
                <w:sz w:val="22"/>
                <w:szCs w:val="22"/>
              </w:rPr>
              <w:t xml:space="preserve">Stratejik Hedef </w:t>
            </w:r>
            <w:proofErr w:type="gramStart"/>
            <w:r w:rsidRPr="00BE5B15">
              <w:rPr>
                <w:rFonts w:ascii="Times New Roman" w:hAnsi="Times New Roman" w:cs="Times New Roman"/>
                <w:b/>
                <w:sz w:val="22"/>
                <w:szCs w:val="22"/>
              </w:rPr>
              <w:t>3.1</w:t>
            </w:r>
            <w:proofErr w:type="gramEnd"/>
            <w:r w:rsidRPr="00BE5B15">
              <w:rPr>
                <w:rFonts w:ascii="Times New Roman" w:hAnsi="Times New Roman" w:cs="Times New Roman"/>
                <w:b/>
                <w:sz w:val="22"/>
                <w:szCs w:val="22"/>
              </w:rPr>
              <w:t>:</w:t>
            </w:r>
            <w:r w:rsidRPr="00BE5B15">
              <w:rPr>
                <w:rFonts w:ascii="Times New Roman" w:hAnsi="Times New Roman" w:cs="Times New Roman"/>
                <w:b/>
                <w:color w:val="C00000"/>
                <w:sz w:val="22"/>
                <w:szCs w:val="22"/>
              </w:rPr>
              <w:t xml:space="preserve">  </w:t>
            </w:r>
            <w:r w:rsidRPr="00BE5B15">
              <w:rPr>
                <w:rFonts w:ascii="Times New Roman" w:hAnsi="Times New Roman" w:cs="Times New Roman"/>
                <w:sz w:val="22"/>
                <w:szCs w:val="22"/>
              </w:rPr>
              <w:t>Ulusal ve uluslararası proje ve yarışmalara katılımı her yıl düzenli olarak % 5 oranında arttırmak.</w:t>
            </w:r>
          </w:p>
          <w:p w:rsidR="00BA71C2" w:rsidRPr="00BE5B15" w:rsidRDefault="00BA71C2" w:rsidP="006F6E43">
            <w:pPr>
              <w:rPr>
                <w:rFonts w:ascii="Times New Roman" w:hAnsi="Times New Roman" w:cs="Times New Roman"/>
                <w:sz w:val="22"/>
                <w:szCs w:val="22"/>
              </w:rPr>
            </w:pPr>
            <w:r w:rsidRPr="00BE5B15">
              <w:rPr>
                <w:rFonts w:ascii="Times New Roman" w:hAnsi="Times New Roman" w:cs="Times New Roman"/>
                <w:sz w:val="22"/>
                <w:szCs w:val="22"/>
              </w:rPr>
              <w:t xml:space="preserve"> </w:t>
            </w:r>
          </w:p>
          <w:p w:rsidR="00BA71C2" w:rsidRPr="00BE5B15" w:rsidRDefault="00BA71C2" w:rsidP="006F6E43">
            <w:pPr>
              <w:rPr>
                <w:rFonts w:ascii="Times New Roman" w:hAnsi="Times New Roman" w:cs="Times New Roman"/>
                <w:sz w:val="22"/>
                <w:szCs w:val="22"/>
              </w:rPr>
            </w:pPr>
          </w:p>
          <w:p w:rsidR="00BA71C2" w:rsidRPr="00BE5B15" w:rsidRDefault="00BA71C2" w:rsidP="00BA71C2">
            <w:pPr>
              <w:rPr>
                <w:rFonts w:ascii="Times New Roman" w:hAnsi="Times New Roman" w:cs="Times New Roman"/>
                <w:sz w:val="22"/>
                <w:szCs w:val="22"/>
              </w:rPr>
            </w:pPr>
            <w:r w:rsidRPr="00BE5B15">
              <w:rPr>
                <w:rFonts w:ascii="Times New Roman" w:hAnsi="Times New Roman" w:cs="Times New Roman"/>
                <w:b/>
                <w:sz w:val="22"/>
                <w:szCs w:val="22"/>
              </w:rPr>
              <w:t xml:space="preserve">Stratejik Hedef </w:t>
            </w:r>
            <w:proofErr w:type="gramStart"/>
            <w:r w:rsidRPr="00BE5B15">
              <w:rPr>
                <w:rFonts w:ascii="Times New Roman" w:hAnsi="Times New Roman" w:cs="Times New Roman"/>
                <w:b/>
                <w:sz w:val="22"/>
                <w:szCs w:val="22"/>
              </w:rPr>
              <w:t>3.2</w:t>
            </w:r>
            <w:proofErr w:type="gramEnd"/>
            <w:r w:rsidRPr="00BE5B15">
              <w:rPr>
                <w:rFonts w:ascii="Times New Roman" w:hAnsi="Times New Roman" w:cs="Times New Roman"/>
                <w:b/>
                <w:sz w:val="22"/>
                <w:szCs w:val="22"/>
              </w:rPr>
              <w:t>:</w:t>
            </w:r>
            <w:r w:rsidRPr="00BE5B15">
              <w:rPr>
                <w:rFonts w:ascii="Times New Roman" w:hAnsi="Times New Roman" w:cs="Times New Roman"/>
                <w:b/>
                <w:color w:val="C00000"/>
                <w:sz w:val="22"/>
                <w:szCs w:val="22"/>
              </w:rPr>
              <w:t xml:space="preserve">  </w:t>
            </w:r>
            <w:r w:rsidRPr="00BE5B15">
              <w:rPr>
                <w:rFonts w:ascii="Times New Roman" w:hAnsi="Times New Roman" w:cs="Times New Roman"/>
                <w:sz w:val="22"/>
                <w:szCs w:val="22"/>
              </w:rPr>
              <w:t xml:space="preserve">Başta FATİH projesi olmak üzere, tüm bilişim süreçlerinin ve aygıtlarının etkin biçimde kullanılmasıyla 12 yıllık kesintisiz eğitimden mezun olan bireylerdeki bilişim okur-yazarlığı oranını 4 yıl içerisinde %100 seviyesine çıkararak bilişim kaynaklarının pasif tüketicilerinin çoğaltılması yerine bilgiyi işleme ve sunma kapasitesine sahip aktif üreticiler yetiştirmek. </w:t>
            </w:r>
          </w:p>
        </w:tc>
      </w:tr>
    </w:tbl>
    <w:p w:rsidR="006F6E43" w:rsidRPr="00BE5B15" w:rsidRDefault="004F3BC8" w:rsidP="00C9636B">
      <w:pPr>
        <w:pStyle w:val="Balk1"/>
        <w:rPr>
          <w:rFonts w:ascii="Times New Roman" w:hAnsi="Times New Roman" w:cs="Times New Roman"/>
        </w:rPr>
      </w:pPr>
      <w:r w:rsidRPr="00BE5B15">
        <w:rPr>
          <w:rFonts w:ascii="Times New Roman" w:hAnsi="Times New Roman" w:cs="Times New Roman"/>
        </w:rPr>
        <w:lastRenderedPageBreak/>
        <w:t>6</w:t>
      </w:r>
      <w:r w:rsidR="00880C29" w:rsidRPr="00BE5B15">
        <w:rPr>
          <w:rFonts w:ascii="Times New Roman" w:hAnsi="Times New Roman" w:cs="Times New Roman"/>
        </w:rPr>
        <w:t xml:space="preserve">. </w:t>
      </w:r>
      <w:r w:rsidR="006F6E43" w:rsidRPr="00BE5B15">
        <w:rPr>
          <w:rFonts w:ascii="Times New Roman" w:hAnsi="Times New Roman" w:cs="Times New Roman"/>
        </w:rPr>
        <w:t xml:space="preserve">İZLEME VE DEĞERLENDİRME </w:t>
      </w:r>
    </w:p>
    <w:p w:rsidR="006F6E43" w:rsidRPr="00BE5B15" w:rsidRDefault="00CA188B" w:rsidP="006F6E43">
      <w:pPr>
        <w:ind w:firstLine="708"/>
        <w:jc w:val="both"/>
        <w:rPr>
          <w:rFonts w:ascii="Times New Roman" w:hAnsi="Times New Roman" w:cs="Times New Roman"/>
          <w:sz w:val="24"/>
          <w:szCs w:val="24"/>
        </w:rPr>
      </w:pPr>
      <w:r w:rsidRPr="00BE5B15">
        <w:rPr>
          <w:rFonts w:ascii="Times New Roman" w:hAnsi="Times New Roman" w:cs="Times New Roman"/>
          <w:sz w:val="24"/>
          <w:szCs w:val="24"/>
        </w:rPr>
        <w:t>Çaldıran</w:t>
      </w:r>
      <w:r w:rsidR="006F6E43" w:rsidRPr="00BE5B15">
        <w:rPr>
          <w:rFonts w:ascii="Times New Roman" w:hAnsi="Times New Roman" w:cs="Times New Roman"/>
          <w:sz w:val="24"/>
          <w:szCs w:val="24"/>
        </w:rPr>
        <w:t xml:space="preserve"> İlçe Milli Eğitim Müdürlüğü Stratejik Planında ortaya konulan ve 2014-2019 dönemine yönelik hedeflere ilişkin gerçekleştirmeler sistematik olarak takip edilecek ve raporlanacaktır. </w:t>
      </w:r>
    </w:p>
    <w:p w:rsidR="006F6E43" w:rsidRPr="00BE5B15" w:rsidRDefault="006F6E43" w:rsidP="006F6E43">
      <w:pPr>
        <w:ind w:firstLine="708"/>
        <w:jc w:val="both"/>
        <w:rPr>
          <w:rFonts w:ascii="Times New Roman" w:hAnsi="Times New Roman" w:cs="Times New Roman"/>
          <w:sz w:val="24"/>
          <w:szCs w:val="24"/>
        </w:rPr>
      </w:pPr>
      <w:r w:rsidRPr="00BE5B15">
        <w:rPr>
          <w:rFonts w:ascii="Times New Roman" w:hAnsi="Times New Roman" w:cs="Times New Roman"/>
          <w:sz w:val="24"/>
          <w:szCs w:val="24"/>
        </w:rPr>
        <w:t>5018 sayılı kanun çerçevesinde hazırlanan yıllık raporların yanı sıra yıl içindeki uygulamaların takibine imkân tanıyacak belirli dönemleri içeren raporlama ile uygulamaların izlenmesi ve gerekli değerlendirmelerin yapılarak faaliyetlerin sürekli olarak iyileştirilmesinin sağlanması öngörülmektedir.</w:t>
      </w:r>
    </w:p>
    <w:p w:rsidR="006F6E43" w:rsidRPr="00BE5B15" w:rsidRDefault="006F6E43" w:rsidP="006F6E43">
      <w:pPr>
        <w:ind w:firstLine="708"/>
        <w:jc w:val="both"/>
        <w:rPr>
          <w:rFonts w:ascii="Times New Roman" w:hAnsi="Times New Roman" w:cs="Times New Roman"/>
          <w:sz w:val="24"/>
          <w:szCs w:val="24"/>
        </w:rPr>
      </w:pPr>
      <w:r w:rsidRPr="00BE5B15">
        <w:rPr>
          <w:rFonts w:ascii="Times New Roman" w:hAnsi="Times New Roman" w:cs="Times New Roman"/>
          <w:sz w:val="24"/>
          <w:szCs w:val="24"/>
        </w:rPr>
        <w:t xml:space="preserve">Değerlendirmede ise,  uygulama sonuçlarının stratejik amaç ve hedeflere kıyasla ölçülmesi ve bunların tutarlılık ve uygunluğunun analizi yapılacaktır.  Stratejik planlama sürecinde,  izleme ve değerlendirme faaliyetleri sonucunda elde edilen bilgiler kullanılarak,  geri bildirim işlemi gerçekleştirilecektir.  </w:t>
      </w:r>
    </w:p>
    <w:p w:rsidR="006F6E43" w:rsidRPr="00BE5B15" w:rsidRDefault="006F6E43" w:rsidP="006F6E43">
      <w:pPr>
        <w:ind w:firstLine="708"/>
        <w:jc w:val="both"/>
        <w:rPr>
          <w:rFonts w:ascii="Times New Roman" w:hAnsi="Times New Roman" w:cs="Times New Roman"/>
          <w:sz w:val="24"/>
          <w:szCs w:val="24"/>
        </w:rPr>
      </w:pPr>
      <w:r w:rsidRPr="00BE5B15">
        <w:rPr>
          <w:rFonts w:ascii="Times New Roman" w:hAnsi="Times New Roman" w:cs="Times New Roman"/>
          <w:sz w:val="24"/>
          <w:szCs w:val="24"/>
        </w:rPr>
        <w:t xml:space="preserve">Faaliyet gerçekleşmeleri, zamanlama ve hedeflere uygunluk bakımından incelendikten sonra:  Müdürlüğümüz kapasitesinde veya faaliyetlerin gerçekleştirildiği ortamda temel değişiklikler yoksa Stratejiler ve faaliyetler planlandığı şekilde gerçekleşiyorsa,   Stratejik amaçlar ve hedeflere ulaşma yolunda ilerleme beklentileri uygunsa, plan teyit edilmiş olacak ve uygulama devam edecektir.  </w:t>
      </w:r>
    </w:p>
    <w:p w:rsidR="006F6E43" w:rsidRPr="00BE5B15" w:rsidRDefault="006F6E43" w:rsidP="006F6E43">
      <w:pPr>
        <w:ind w:firstLine="708"/>
        <w:jc w:val="both"/>
        <w:rPr>
          <w:rFonts w:ascii="Times New Roman" w:hAnsi="Times New Roman" w:cs="Times New Roman"/>
          <w:sz w:val="24"/>
          <w:szCs w:val="24"/>
        </w:rPr>
      </w:pPr>
      <w:r w:rsidRPr="00BE5B15">
        <w:rPr>
          <w:rFonts w:ascii="Times New Roman" w:hAnsi="Times New Roman" w:cs="Times New Roman"/>
          <w:sz w:val="24"/>
          <w:szCs w:val="24"/>
        </w:rPr>
        <w:t xml:space="preserve">Ancak,  bu hususlarda değişiklik olduğu, beklenmeyen veya arzu edilmeyen sonuçlar ortaya çıktığı takdirde,  plan gözden geçirilecek ve yeniden değerlendirilerek güncellenmiş şekliyle uygulanmaya devam edilecektir.  </w:t>
      </w:r>
    </w:p>
    <w:p w:rsidR="006F6E43" w:rsidRPr="00BE5B15" w:rsidRDefault="006F6E43" w:rsidP="006F6E43">
      <w:pPr>
        <w:ind w:firstLine="708"/>
        <w:jc w:val="both"/>
        <w:rPr>
          <w:rFonts w:ascii="Times New Roman" w:hAnsi="Times New Roman" w:cs="Times New Roman"/>
          <w:sz w:val="24"/>
          <w:szCs w:val="24"/>
        </w:rPr>
      </w:pPr>
      <w:r w:rsidRPr="00BE5B15">
        <w:rPr>
          <w:rFonts w:ascii="Times New Roman" w:hAnsi="Times New Roman" w:cs="Times New Roman"/>
          <w:sz w:val="24"/>
          <w:szCs w:val="24"/>
        </w:rPr>
        <w:t xml:space="preserve">İzleme ve değerlendirme faaliyetlerinin etkili olarak gerçekleştirilebilmesi,  uygulama aşamasına geçmeden önce  “Stratejik </w:t>
      </w:r>
      <w:r w:rsidR="009761FD" w:rsidRPr="00BE5B15">
        <w:rPr>
          <w:rFonts w:ascii="Times New Roman" w:hAnsi="Times New Roman" w:cs="Times New Roman"/>
          <w:sz w:val="24"/>
          <w:szCs w:val="24"/>
        </w:rPr>
        <w:t>Plan” da</w:t>
      </w:r>
      <w:r w:rsidRPr="00BE5B15">
        <w:rPr>
          <w:rFonts w:ascii="Times New Roman" w:hAnsi="Times New Roman" w:cs="Times New Roman"/>
          <w:sz w:val="24"/>
          <w:szCs w:val="24"/>
        </w:rPr>
        <w:t xml:space="preserve"> ortaya konulan hedeflerin somut ve ölçülebilir göstergelerle ilişkilendirilmesi sağlanır.  İzleme ve değerlendirme süreci kurumsal öğrenmeyi ve sürekli iyileştirmeyi sağlayacak,  ayrıca, hesap </w:t>
      </w:r>
      <w:r w:rsidR="009761FD" w:rsidRPr="00BE5B15">
        <w:rPr>
          <w:rFonts w:ascii="Times New Roman" w:hAnsi="Times New Roman" w:cs="Times New Roman"/>
          <w:sz w:val="24"/>
          <w:szCs w:val="24"/>
        </w:rPr>
        <w:t>verebilirlik</w:t>
      </w:r>
      <w:r w:rsidRPr="00BE5B15">
        <w:rPr>
          <w:rFonts w:ascii="Times New Roman" w:hAnsi="Times New Roman" w:cs="Times New Roman"/>
          <w:sz w:val="24"/>
          <w:szCs w:val="24"/>
        </w:rPr>
        <w:t xml:space="preserve"> ve şeffaflık ilkelerine katkıda bulunacaktır.</w:t>
      </w:r>
    </w:p>
    <w:p w:rsidR="003A4314" w:rsidRDefault="003A4314" w:rsidP="003A4314">
      <w:pPr>
        <w:rPr>
          <w:rFonts w:ascii="Times New Roman" w:hAnsi="Times New Roman" w:cs="Times New Roman"/>
          <w:sz w:val="22"/>
          <w:szCs w:val="22"/>
        </w:rPr>
      </w:pPr>
    </w:p>
    <w:p w:rsidR="003A4314" w:rsidRDefault="003A4314" w:rsidP="003A4314">
      <w:pPr>
        <w:rPr>
          <w:rFonts w:ascii="Times New Roman" w:hAnsi="Times New Roman" w:cs="Times New Roman"/>
          <w:sz w:val="22"/>
          <w:szCs w:val="22"/>
        </w:rPr>
      </w:pPr>
    </w:p>
    <w:p w:rsidR="003A4314" w:rsidRDefault="003A4314" w:rsidP="003A4314">
      <w:pPr>
        <w:rPr>
          <w:rFonts w:ascii="Times New Roman" w:hAnsi="Times New Roman" w:cs="Times New Roman"/>
          <w:sz w:val="22"/>
          <w:szCs w:val="22"/>
        </w:rPr>
      </w:pPr>
    </w:p>
    <w:p w:rsidR="003A4314" w:rsidRDefault="003A4314" w:rsidP="003A4314">
      <w:pPr>
        <w:rPr>
          <w:rFonts w:ascii="Times New Roman" w:hAnsi="Times New Roman" w:cs="Times New Roman"/>
          <w:sz w:val="22"/>
          <w:szCs w:val="22"/>
        </w:rPr>
      </w:pPr>
    </w:p>
    <w:p w:rsidR="003A4314" w:rsidRDefault="003A4314" w:rsidP="003A4314">
      <w:pPr>
        <w:rPr>
          <w:rFonts w:ascii="Times New Roman" w:hAnsi="Times New Roman" w:cs="Times New Roman"/>
          <w:sz w:val="22"/>
          <w:szCs w:val="22"/>
        </w:rPr>
      </w:pPr>
    </w:p>
    <w:p w:rsidR="003A4314" w:rsidRDefault="003A4314" w:rsidP="003A4314">
      <w:pPr>
        <w:rPr>
          <w:rFonts w:ascii="Times New Roman" w:hAnsi="Times New Roman" w:cs="Times New Roman"/>
          <w:sz w:val="22"/>
          <w:szCs w:val="22"/>
        </w:rPr>
      </w:pPr>
    </w:p>
    <w:p w:rsidR="003A4314" w:rsidRDefault="003A4314" w:rsidP="003A4314">
      <w:pPr>
        <w:rPr>
          <w:rFonts w:ascii="Times New Roman" w:hAnsi="Times New Roman" w:cs="Times New Roman"/>
          <w:sz w:val="22"/>
          <w:szCs w:val="22"/>
        </w:rPr>
      </w:pPr>
    </w:p>
    <w:p w:rsidR="00E469C0" w:rsidRPr="003A4314" w:rsidRDefault="00E469C0" w:rsidP="003A4314">
      <w:pPr>
        <w:rPr>
          <w:rFonts w:ascii="Times New Roman" w:hAnsi="Times New Roman" w:cs="Times New Roman"/>
          <w:sz w:val="22"/>
          <w:szCs w:val="22"/>
        </w:rPr>
      </w:pPr>
      <w:r w:rsidRPr="00BE5B15">
        <w:rPr>
          <w:rFonts w:ascii="Times New Roman" w:hAnsi="Times New Roman" w:cs="Times New Roman"/>
          <w:b/>
          <w:bCs/>
          <w:color w:val="000000"/>
          <w:sz w:val="36"/>
          <w:szCs w:val="36"/>
        </w:rPr>
        <w:lastRenderedPageBreak/>
        <w:t>4.KAYNAKLAR</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5018 Sayılı Kamu Mali Yönetimi Ve Kontrol Kanunu.</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DPT tarafından hazırlanan Kamu Kurumları için Stratejik Planlama</w:t>
      </w:r>
      <w:r w:rsidR="00B7205E" w:rsidRPr="003A4314">
        <w:rPr>
          <w:rFonts w:ascii="Times New Roman" w:hAnsi="Times New Roman" w:cs="Times New Roman"/>
          <w:bCs/>
          <w:color w:val="000000"/>
          <w:sz w:val="24"/>
          <w:szCs w:val="24"/>
        </w:rPr>
        <w:t xml:space="preserve"> </w:t>
      </w:r>
      <w:r w:rsidRPr="003A4314">
        <w:rPr>
          <w:rFonts w:ascii="Times New Roman" w:hAnsi="Times New Roman" w:cs="Times New Roman"/>
          <w:bCs/>
          <w:color w:val="000000"/>
          <w:sz w:val="24"/>
          <w:szCs w:val="24"/>
        </w:rPr>
        <w:t>Kılavuzu.</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Eğitimde Stratejik Planlama, Millî Eğitim Bakanlığı, Ankara 2007</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İl Milli Eğitim Müdürlüklerimize kanunla verilen görevler.</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Milli Eğitim Bakanlığı 17. Milli Eğitim Şura Kararları.</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MEB 2007-2013 Çalışma Programı.</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Millî Eğitim Strateji Belgesi.</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proofErr w:type="gramStart"/>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Bilgi Toplumu Stratejisi ve Eylem Planı.</w:t>
      </w:r>
      <w:proofErr w:type="gramEnd"/>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 xml:space="preserve">Bakanlık Faaliyet alanı ile ilgili ulusal, bölgesel ve </w:t>
      </w:r>
      <w:proofErr w:type="spellStart"/>
      <w:r w:rsidRPr="003A4314">
        <w:rPr>
          <w:rFonts w:ascii="Times New Roman" w:hAnsi="Times New Roman" w:cs="Times New Roman"/>
          <w:bCs/>
          <w:color w:val="000000"/>
          <w:sz w:val="24"/>
          <w:szCs w:val="24"/>
        </w:rPr>
        <w:t>sektörel</w:t>
      </w:r>
      <w:proofErr w:type="spellEnd"/>
      <w:r w:rsidRPr="003A4314">
        <w:rPr>
          <w:rFonts w:ascii="Times New Roman" w:hAnsi="Times New Roman" w:cs="Times New Roman"/>
          <w:bCs/>
          <w:color w:val="000000"/>
          <w:sz w:val="24"/>
          <w:szCs w:val="24"/>
        </w:rPr>
        <w:t xml:space="preserve"> plan ve</w:t>
      </w:r>
      <w:r w:rsidR="00B7205E" w:rsidRPr="003A4314">
        <w:rPr>
          <w:rFonts w:ascii="Times New Roman" w:hAnsi="Times New Roman" w:cs="Times New Roman"/>
          <w:bCs/>
          <w:color w:val="000000"/>
          <w:sz w:val="24"/>
          <w:szCs w:val="24"/>
        </w:rPr>
        <w:t xml:space="preserve"> </w:t>
      </w:r>
      <w:r w:rsidRPr="003A4314">
        <w:rPr>
          <w:rFonts w:ascii="Times New Roman" w:hAnsi="Times New Roman" w:cs="Times New Roman"/>
          <w:bCs/>
          <w:color w:val="000000"/>
          <w:sz w:val="24"/>
          <w:szCs w:val="24"/>
        </w:rPr>
        <w:t>programlar.</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6</w:t>
      </w:r>
      <w:r w:rsidR="00BA726C" w:rsidRPr="003A4314">
        <w:rPr>
          <w:rFonts w:ascii="Times New Roman" w:hAnsi="Times New Roman" w:cs="Times New Roman"/>
          <w:bCs/>
          <w:color w:val="000000"/>
          <w:sz w:val="24"/>
          <w:szCs w:val="24"/>
        </w:rPr>
        <w:t>1</w:t>
      </w:r>
      <w:r w:rsidRPr="003A4314">
        <w:rPr>
          <w:rFonts w:ascii="Times New Roman" w:hAnsi="Times New Roman" w:cs="Times New Roman"/>
          <w:bCs/>
          <w:color w:val="000000"/>
          <w:sz w:val="24"/>
          <w:szCs w:val="24"/>
        </w:rPr>
        <w:t>. Hükümet Programı.</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proofErr w:type="gramStart"/>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Okul ve Kurumlarımızın Stratejik Taslak Planları.</w:t>
      </w:r>
      <w:proofErr w:type="gramEnd"/>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İl Özel İdare Stratejik Planı.</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2007-2013 dönemini kapsayan Dokuzuncu Kalkınma Planı.</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proofErr w:type="gramStart"/>
      <w:r w:rsidR="00BA726C" w:rsidRPr="003A4314">
        <w:rPr>
          <w:rFonts w:ascii="Times New Roman" w:hAnsi="Times New Roman" w:cs="Times New Roman"/>
          <w:bCs/>
          <w:color w:val="000000"/>
          <w:sz w:val="24"/>
          <w:szCs w:val="24"/>
        </w:rPr>
        <w:t>M.E.B</w:t>
      </w:r>
      <w:proofErr w:type="gramEnd"/>
      <w:r w:rsidR="00BA726C" w:rsidRPr="003A4314">
        <w:rPr>
          <w:rFonts w:ascii="Times New Roman" w:hAnsi="Times New Roman" w:cs="Times New Roman"/>
          <w:bCs/>
          <w:color w:val="000000"/>
          <w:sz w:val="24"/>
          <w:szCs w:val="24"/>
        </w:rPr>
        <w:t xml:space="preserve">. Bütçe Raporu.  </w:t>
      </w:r>
      <w:r w:rsidRPr="003A4314">
        <w:rPr>
          <w:rFonts w:ascii="Times New Roman" w:hAnsi="Times New Roman" w:cs="Times New Roman"/>
          <w:color w:val="000000"/>
          <w:sz w:val="24"/>
          <w:szCs w:val="24"/>
        </w:rPr>
        <w:t xml:space="preserve">• </w:t>
      </w:r>
      <w:proofErr w:type="gramStart"/>
      <w:r w:rsidRPr="003A4314">
        <w:rPr>
          <w:rFonts w:ascii="Times New Roman" w:hAnsi="Times New Roman" w:cs="Times New Roman"/>
          <w:bCs/>
          <w:color w:val="000000"/>
          <w:sz w:val="24"/>
          <w:szCs w:val="24"/>
        </w:rPr>
        <w:t>M.E.B</w:t>
      </w:r>
      <w:proofErr w:type="gramEnd"/>
      <w:r w:rsidRPr="003A4314">
        <w:rPr>
          <w:rFonts w:ascii="Times New Roman" w:hAnsi="Times New Roman" w:cs="Times New Roman"/>
          <w:bCs/>
          <w:color w:val="000000"/>
          <w:sz w:val="24"/>
          <w:szCs w:val="24"/>
        </w:rPr>
        <w:t>. 2006-2008 Orta Vadeli Plan.</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Stratejik Planlamaya İlişkin Usul ve Esaslar hakkında Yönetmelik.</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5302 Sayılı İl Özel İdaresi Kanunu.</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2007–2009 dönemini kapsayan Orta Vadeli Program.</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2007–2014 Eğitim özel ihtisas Komisyonu Raporu.</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Milli Eğitim ile ilgili mevzuat (Milli Eğitim Temel Kanunu)</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TÜBİTAK Vizyon 2023 Eğitim ve İnsan Kaynakları Raporları.</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Bakanlık faaliyet alanları ile ilgili tüm projeler.</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İl Milli Eğitim Müdürlüğü İstatistik Birimi Verileri.</w:t>
      </w:r>
    </w:p>
    <w:p w:rsidR="00E469C0" w:rsidRPr="003A4314" w:rsidRDefault="00E469C0" w:rsidP="003A4314">
      <w:pPr>
        <w:autoSpaceDE w:val="0"/>
        <w:autoSpaceDN w:val="0"/>
        <w:adjustRightInd w:val="0"/>
        <w:spacing w:line="240" w:lineRule="auto"/>
        <w:rPr>
          <w:rFonts w:ascii="Times New Roman" w:hAnsi="Times New Roman" w:cs="Times New Roman"/>
          <w:bCs/>
          <w:color w:val="000000"/>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Meslekî ve Teknik Eğitim Eylem Planı 2008-2012</w:t>
      </w:r>
    </w:p>
    <w:p w:rsidR="00B7205E" w:rsidRPr="003A4314" w:rsidRDefault="00E469C0" w:rsidP="003A4314">
      <w:pPr>
        <w:spacing w:line="240" w:lineRule="auto"/>
        <w:jc w:val="both"/>
        <w:rPr>
          <w:rFonts w:ascii="Times New Roman" w:hAnsi="Times New Roman" w:cs="Times New Roman"/>
          <w:sz w:val="24"/>
          <w:szCs w:val="24"/>
        </w:rPr>
      </w:pPr>
      <w:r w:rsidRPr="003A4314">
        <w:rPr>
          <w:rFonts w:ascii="Times New Roman" w:hAnsi="Times New Roman" w:cs="Times New Roman"/>
          <w:color w:val="000000"/>
          <w:sz w:val="24"/>
          <w:szCs w:val="24"/>
        </w:rPr>
        <w:t xml:space="preserve">• </w:t>
      </w:r>
      <w:r w:rsidRPr="003A4314">
        <w:rPr>
          <w:rFonts w:ascii="Times New Roman" w:hAnsi="Times New Roman" w:cs="Times New Roman"/>
          <w:bCs/>
          <w:color w:val="000000"/>
          <w:sz w:val="24"/>
          <w:szCs w:val="24"/>
        </w:rPr>
        <w:t>Kurum ve Kuruluşların Stratejik Planları</w:t>
      </w:r>
      <w:bookmarkStart w:id="42" w:name="_GoBack"/>
      <w:bookmarkEnd w:id="42"/>
    </w:p>
    <w:sectPr w:rsidR="00B7205E" w:rsidRPr="003A4314" w:rsidSect="00A134DD">
      <w:pgSz w:w="11906" w:h="16838"/>
      <w:pgMar w:top="142"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F40" w:rsidRDefault="00D31F40" w:rsidP="00495E62">
      <w:pPr>
        <w:spacing w:before="0" w:after="0" w:line="240" w:lineRule="auto"/>
      </w:pPr>
      <w:r>
        <w:separator/>
      </w:r>
    </w:p>
  </w:endnote>
  <w:endnote w:type="continuationSeparator" w:id="0">
    <w:p w:rsidR="00D31F40" w:rsidRDefault="00D31F40" w:rsidP="00495E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ヒラギノ明朝 Pro W3">
    <w:altName w:val="MS PMincho"/>
    <w:charset w:val="80"/>
    <w:family w:val="roman"/>
    <w:pitch w:val="variable"/>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699417"/>
      <w:docPartObj>
        <w:docPartGallery w:val="Page Numbers (Bottom of Page)"/>
        <w:docPartUnique/>
      </w:docPartObj>
    </w:sdtPr>
    <w:sdtContent>
      <w:p w:rsidR="008F45E2" w:rsidRDefault="008F45E2">
        <w:pPr>
          <w:pStyle w:val="Altbilgi"/>
          <w:jc w:val="center"/>
        </w:pPr>
        <w:r>
          <w:rPr>
            <w:noProof/>
          </w:rPr>
          <mc:AlternateContent>
            <mc:Choice Requires="wps">
              <w:drawing>
                <wp:inline distT="0" distB="0" distL="0" distR="0" wp14:anchorId="2A792350" wp14:editId="044C8391">
                  <wp:extent cx="546735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Açıklama: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" fillcolor="black" stroked="f">
                  <v:fill r:id="rId1" o:title="" type="pattern"/>
                  <w10:anchorlock/>
                </v:shape>
              </w:pict>
            </mc:Fallback>
          </mc:AlternateContent>
        </w:r>
      </w:p>
      <w:p w:rsidR="008F45E2" w:rsidRDefault="008F45E2">
        <w:pPr>
          <w:pStyle w:val="Altbilgi"/>
          <w:jc w:val="center"/>
        </w:pPr>
        <w:r>
          <w:fldChar w:fldCharType="begin"/>
        </w:r>
        <w:r>
          <w:instrText>PAGE    \* MERGEFORMAT</w:instrText>
        </w:r>
        <w:r>
          <w:fldChar w:fldCharType="separate"/>
        </w:r>
        <w:r w:rsidR="003A4314">
          <w:rPr>
            <w:noProof/>
          </w:rPr>
          <w:t>87</w:t>
        </w:r>
        <w:r>
          <w:fldChar w:fldCharType="end"/>
        </w:r>
      </w:p>
    </w:sdtContent>
  </w:sdt>
  <w:p w:rsidR="008F45E2" w:rsidRDefault="008F45E2">
    <w:pPr>
      <w:pStyle w:val="Altbilgi"/>
    </w:pPr>
  </w:p>
  <w:p w:rsidR="008F45E2" w:rsidRDefault="008F45E2"/>
  <w:p w:rsidR="008F45E2" w:rsidRDefault="008F45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F40" w:rsidRDefault="00D31F40" w:rsidP="00495E62">
      <w:pPr>
        <w:spacing w:before="0" w:after="0" w:line="240" w:lineRule="auto"/>
      </w:pPr>
      <w:r>
        <w:separator/>
      </w:r>
    </w:p>
  </w:footnote>
  <w:footnote w:type="continuationSeparator" w:id="0">
    <w:p w:rsidR="00D31F40" w:rsidRDefault="00D31F40" w:rsidP="00495E6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5E2" w:rsidRDefault="008F45E2">
    <w:pPr>
      <w:pStyle w:val="stbilgi"/>
    </w:pPr>
    <w:r>
      <w:rPr>
        <w:noProof/>
      </w:rPr>
      <mc:AlternateContent>
        <mc:Choice Requires="wps">
          <w:drawing>
            <wp:anchor distT="0" distB="0" distL="114300" distR="114300" simplePos="0" relativeHeight="251660288" behindDoc="0" locked="0" layoutInCell="0" allowOverlap="1" wp14:anchorId="3276BFCA" wp14:editId="10A87ABB">
              <wp:simplePos x="0" y="0"/>
              <wp:positionH relativeFrom="margin">
                <wp:align>left</wp:align>
              </wp:positionH>
              <wp:positionV relativeFrom="topMargin">
                <wp:align>center</wp:align>
              </wp:positionV>
              <wp:extent cx="5760720" cy="218440"/>
              <wp:effectExtent l="0" t="0" r="0" b="10160"/>
              <wp:wrapNone/>
              <wp:docPr id="220" name="Metin Kutusu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E2" w:rsidRDefault="008F45E2">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20" o:spid="_x0000_s1073" type="#_x0000_t202" style="position:absolute;margin-left:0;margin-top:0;width:453.6pt;height:17.2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" o:allowincell="f" filled="f" stroked="f">
              <v:textbox style="mso-fit-shape-to-text:t" inset=",0,,0">
                <w:txbxContent>
                  <w:p w:rsidR="006D5465" w:rsidRDefault="006D5465">
                    <w:pPr>
                      <w:spacing w:after="0" w:line="240" w:lineRule="auto"/>
                      <w:jc w:val="right"/>
                    </w:pPr>
                  </w:p>
                </w:txbxContent>
              </v:textbox>
              <w10:wrap anchorx="margin" anchory="margin"/>
            </v:shape>
          </w:pict>
        </mc:Fallback>
      </mc:AlternateContent>
    </w:r>
  </w:p>
  <w:p w:rsidR="008F45E2" w:rsidRDefault="008F45E2"/>
  <w:p w:rsidR="008F45E2" w:rsidRDefault="008F45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525"/>
    <w:multiLevelType w:val="hybridMultilevel"/>
    <w:tmpl w:val="46522144"/>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A0F7C"/>
    <w:multiLevelType w:val="multilevel"/>
    <w:tmpl w:val="DEFA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93B3B"/>
    <w:multiLevelType w:val="hybridMultilevel"/>
    <w:tmpl w:val="3A567E24"/>
    <w:lvl w:ilvl="0" w:tplc="BC9E9F5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CD02BC"/>
    <w:multiLevelType w:val="hybridMultilevel"/>
    <w:tmpl w:val="47808F68"/>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nsid w:val="0F19714D"/>
    <w:multiLevelType w:val="hybridMultilevel"/>
    <w:tmpl w:val="DD76A242"/>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105239F6"/>
    <w:multiLevelType w:val="hybridMultilevel"/>
    <w:tmpl w:val="54B05D62"/>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08C0D5A"/>
    <w:multiLevelType w:val="hybridMultilevel"/>
    <w:tmpl w:val="3942F1E8"/>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D64C8B"/>
    <w:multiLevelType w:val="hybridMultilevel"/>
    <w:tmpl w:val="64326978"/>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817552"/>
    <w:multiLevelType w:val="hybridMultilevel"/>
    <w:tmpl w:val="DCDA403C"/>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156345"/>
    <w:multiLevelType w:val="hybridMultilevel"/>
    <w:tmpl w:val="4792FD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BBB1024"/>
    <w:multiLevelType w:val="hybridMultilevel"/>
    <w:tmpl w:val="CF269A98"/>
    <w:lvl w:ilvl="0" w:tplc="041F0009">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1D711D2E"/>
    <w:multiLevelType w:val="hybridMultilevel"/>
    <w:tmpl w:val="6EC04DBC"/>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nsid w:val="1DEF006D"/>
    <w:multiLevelType w:val="multilevel"/>
    <w:tmpl w:val="FBC6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297058"/>
    <w:multiLevelType w:val="hybridMultilevel"/>
    <w:tmpl w:val="ACC0E6C8"/>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9333C79"/>
    <w:multiLevelType w:val="multilevel"/>
    <w:tmpl w:val="637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B304FF"/>
    <w:multiLevelType w:val="hybridMultilevel"/>
    <w:tmpl w:val="A81E30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804B92"/>
    <w:multiLevelType w:val="hybridMultilevel"/>
    <w:tmpl w:val="FB6C26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F444FF"/>
    <w:multiLevelType w:val="hybridMultilevel"/>
    <w:tmpl w:val="5D24AE50"/>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BDA630B"/>
    <w:multiLevelType w:val="hybridMultilevel"/>
    <w:tmpl w:val="F1C018D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9">
    <w:nsid w:val="3ECC6594"/>
    <w:multiLevelType w:val="hybridMultilevel"/>
    <w:tmpl w:val="0F965D74"/>
    <w:lvl w:ilvl="0" w:tplc="A270295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636985"/>
    <w:multiLevelType w:val="hybridMultilevel"/>
    <w:tmpl w:val="B726B6A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5037C9"/>
    <w:multiLevelType w:val="multilevel"/>
    <w:tmpl w:val="CA02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4776A2"/>
    <w:multiLevelType w:val="multilevel"/>
    <w:tmpl w:val="18E2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1E21C0"/>
    <w:multiLevelType w:val="multilevel"/>
    <w:tmpl w:val="DEFA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2BC3FF2"/>
    <w:multiLevelType w:val="hybridMultilevel"/>
    <w:tmpl w:val="BE52D390"/>
    <w:lvl w:ilvl="0" w:tplc="F698D99E">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5252D23"/>
    <w:multiLevelType w:val="hybridMultilevel"/>
    <w:tmpl w:val="C83EA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5992359"/>
    <w:multiLevelType w:val="multilevel"/>
    <w:tmpl w:val="9E0492D0"/>
    <w:lvl w:ilvl="0">
      <w:start w:val="1"/>
      <w:numFmt w:val="decimal"/>
      <w:lvlText w:val="%1."/>
      <w:lvlJc w:val="left"/>
      <w:pPr>
        <w:ind w:left="720" w:hanging="360"/>
      </w:pPr>
    </w:lvl>
    <w:lvl w:ilvl="1">
      <w:start w:val="4"/>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nsid w:val="563A27DC"/>
    <w:multiLevelType w:val="hybridMultilevel"/>
    <w:tmpl w:val="F4C4970C"/>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6A67696"/>
    <w:multiLevelType w:val="hybridMultilevel"/>
    <w:tmpl w:val="6CD0FDC8"/>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99E4BE3"/>
    <w:multiLevelType w:val="multilevel"/>
    <w:tmpl w:val="2FF4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606ACF"/>
    <w:multiLevelType w:val="hybridMultilevel"/>
    <w:tmpl w:val="C69CCA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B25189"/>
    <w:multiLevelType w:val="multilevel"/>
    <w:tmpl w:val="5882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F070D6"/>
    <w:multiLevelType w:val="hybridMultilevel"/>
    <w:tmpl w:val="3528C45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hint="default"/>
      </w:rPr>
    </w:lvl>
    <w:lvl w:ilvl="8" w:tplc="041F0005">
      <w:start w:val="1"/>
      <w:numFmt w:val="bullet"/>
      <w:lvlText w:val=""/>
      <w:lvlJc w:val="left"/>
      <w:pPr>
        <w:ind w:left="6120" w:hanging="360"/>
      </w:pPr>
      <w:rPr>
        <w:rFonts w:ascii="Wingdings" w:hAnsi="Wingdings" w:hint="default"/>
      </w:rPr>
    </w:lvl>
  </w:abstractNum>
  <w:abstractNum w:abstractNumId="34">
    <w:nsid w:val="62E40235"/>
    <w:multiLevelType w:val="multilevel"/>
    <w:tmpl w:val="CC6A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1404BE"/>
    <w:multiLevelType w:val="hybridMultilevel"/>
    <w:tmpl w:val="25626FF0"/>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AD4028A"/>
    <w:multiLevelType w:val="hybridMultilevel"/>
    <w:tmpl w:val="369A354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6ADC598F"/>
    <w:multiLevelType w:val="multilevel"/>
    <w:tmpl w:val="3350E42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A862D0"/>
    <w:multiLevelType w:val="hybridMultilevel"/>
    <w:tmpl w:val="D3CCBC68"/>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BB0174A"/>
    <w:multiLevelType w:val="hybridMultilevel"/>
    <w:tmpl w:val="26061CF8"/>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3F487B"/>
    <w:multiLevelType w:val="hybridMultilevel"/>
    <w:tmpl w:val="06509714"/>
    <w:lvl w:ilvl="0" w:tplc="041F000D">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08B4B43"/>
    <w:multiLevelType w:val="multilevel"/>
    <w:tmpl w:val="1B04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E061DE"/>
    <w:multiLevelType w:val="hybridMultilevel"/>
    <w:tmpl w:val="ACD88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4244FEF"/>
    <w:multiLevelType w:val="multilevel"/>
    <w:tmpl w:val="041F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44">
    <w:nsid w:val="75BC7470"/>
    <w:multiLevelType w:val="hybridMultilevel"/>
    <w:tmpl w:val="83967CA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DF56D2A"/>
    <w:multiLevelType w:val="hybridMultilevel"/>
    <w:tmpl w:val="01988156"/>
    <w:lvl w:ilvl="0" w:tplc="041F000D">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53163D"/>
    <w:multiLevelType w:val="hybridMultilevel"/>
    <w:tmpl w:val="D0A4BC26"/>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44"/>
  </w:num>
  <w:num w:numId="2">
    <w:abstractNumId w:val="36"/>
  </w:num>
  <w:num w:numId="3">
    <w:abstractNumId w:val="23"/>
  </w:num>
  <w:num w:numId="4">
    <w:abstractNumId w:val="14"/>
  </w:num>
  <w:num w:numId="5">
    <w:abstractNumId w:val="32"/>
  </w:num>
  <w:num w:numId="6">
    <w:abstractNumId w:val="12"/>
  </w:num>
  <w:num w:numId="7">
    <w:abstractNumId w:val="34"/>
  </w:num>
  <w:num w:numId="8">
    <w:abstractNumId w:val="21"/>
  </w:num>
  <w:num w:numId="9">
    <w:abstractNumId w:val="41"/>
  </w:num>
  <w:num w:numId="10">
    <w:abstractNumId w:val="30"/>
  </w:num>
  <w:num w:numId="11">
    <w:abstractNumId w:val="11"/>
  </w:num>
  <w:num w:numId="12">
    <w:abstractNumId w:val="18"/>
  </w:num>
  <w:num w:numId="13">
    <w:abstractNumId w:val="26"/>
  </w:num>
  <w:num w:numId="14">
    <w:abstractNumId w:val="22"/>
  </w:num>
  <w:num w:numId="15">
    <w:abstractNumId w:val="37"/>
  </w:num>
  <w:num w:numId="16">
    <w:abstractNumId w:val="33"/>
  </w:num>
  <w:num w:numId="17">
    <w:abstractNumId w:val="10"/>
  </w:num>
  <w:num w:numId="18">
    <w:abstractNumId w:val="43"/>
  </w:num>
  <w:num w:numId="19">
    <w:abstractNumId w:val="20"/>
  </w:num>
  <w:num w:numId="20">
    <w:abstractNumId w:val="24"/>
  </w:num>
  <w:num w:numId="21">
    <w:abstractNumId w:val="0"/>
  </w:num>
  <w:num w:numId="22">
    <w:abstractNumId w:val="8"/>
  </w:num>
  <w:num w:numId="23">
    <w:abstractNumId w:val="35"/>
  </w:num>
  <w:num w:numId="24">
    <w:abstractNumId w:val="6"/>
  </w:num>
  <w:num w:numId="25">
    <w:abstractNumId w:val="28"/>
  </w:num>
  <w:num w:numId="26">
    <w:abstractNumId w:val="13"/>
  </w:num>
  <w:num w:numId="27">
    <w:abstractNumId w:val="39"/>
  </w:num>
  <w:num w:numId="28">
    <w:abstractNumId w:val="38"/>
  </w:num>
  <w:num w:numId="29">
    <w:abstractNumId w:val="7"/>
  </w:num>
  <w:num w:numId="30">
    <w:abstractNumId w:val="45"/>
  </w:num>
  <w:num w:numId="31">
    <w:abstractNumId w:val="40"/>
  </w:num>
  <w:num w:numId="32">
    <w:abstractNumId w:val="42"/>
  </w:num>
  <w:num w:numId="33">
    <w:abstractNumId w:val="9"/>
  </w:num>
  <w:num w:numId="34">
    <w:abstractNumId w:val="31"/>
  </w:num>
  <w:num w:numId="35">
    <w:abstractNumId w:val="15"/>
  </w:num>
  <w:num w:numId="36">
    <w:abstractNumId w:val="1"/>
  </w:num>
  <w:num w:numId="37">
    <w:abstractNumId w:val="16"/>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17"/>
  </w:num>
  <w:num w:numId="44">
    <w:abstractNumId w:val="5"/>
  </w:num>
  <w:num w:numId="45">
    <w:abstractNumId w:val="25"/>
  </w:num>
  <w:num w:numId="46">
    <w:abstractNumId w:val="19"/>
  </w:num>
  <w:num w:numId="47">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B7E"/>
    <w:rsid w:val="00000063"/>
    <w:rsid w:val="00002E3F"/>
    <w:rsid w:val="00006C26"/>
    <w:rsid w:val="00007498"/>
    <w:rsid w:val="00013A61"/>
    <w:rsid w:val="00016CFD"/>
    <w:rsid w:val="00027364"/>
    <w:rsid w:val="00030D20"/>
    <w:rsid w:val="00031DA2"/>
    <w:rsid w:val="000334CF"/>
    <w:rsid w:val="0003472E"/>
    <w:rsid w:val="00036780"/>
    <w:rsid w:val="00037162"/>
    <w:rsid w:val="00053F75"/>
    <w:rsid w:val="00056399"/>
    <w:rsid w:val="000770B7"/>
    <w:rsid w:val="00080732"/>
    <w:rsid w:val="000807DC"/>
    <w:rsid w:val="00082FDD"/>
    <w:rsid w:val="00083B7A"/>
    <w:rsid w:val="000840F2"/>
    <w:rsid w:val="000846A8"/>
    <w:rsid w:val="00091273"/>
    <w:rsid w:val="00093593"/>
    <w:rsid w:val="00095C67"/>
    <w:rsid w:val="000A5F59"/>
    <w:rsid w:val="000B49B9"/>
    <w:rsid w:val="000C360E"/>
    <w:rsid w:val="000C7D41"/>
    <w:rsid w:val="000D0970"/>
    <w:rsid w:val="000D29DC"/>
    <w:rsid w:val="000D4E75"/>
    <w:rsid w:val="000F0A17"/>
    <w:rsid w:val="00104AB7"/>
    <w:rsid w:val="001060F7"/>
    <w:rsid w:val="001111E6"/>
    <w:rsid w:val="0012202D"/>
    <w:rsid w:val="00125508"/>
    <w:rsid w:val="00130B69"/>
    <w:rsid w:val="00135327"/>
    <w:rsid w:val="00140624"/>
    <w:rsid w:val="00145306"/>
    <w:rsid w:val="00150E05"/>
    <w:rsid w:val="0015337D"/>
    <w:rsid w:val="00156D76"/>
    <w:rsid w:val="00166C5D"/>
    <w:rsid w:val="00170686"/>
    <w:rsid w:val="00173EAA"/>
    <w:rsid w:val="001751EF"/>
    <w:rsid w:val="001778D3"/>
    <w:rsid w:val="00181FCF"/>
    <w:rsid w:val="001917FD"/>
    <w:rsid w:val="001A4DFF"/>
    <w:rsid w:val="001A5FB9"/>
    <w:rsid w:val="001A6949"/>
    <w:rsid w:val="001B25DC"/>
    <w:rsid w:val="001B594B"/>
    <w:rsid w:val="001B6DED"/>
    <w:rsid w:val="001C1427"/>
    <w:rsid w:val="001C738C"/>
    <w:rsid w:val="001D212F"/>
    <w:rsid w:val="001D6381"/>
    <w:rsid w:val="001D73CF"/>
    <w:rsid w:val="001E0FA7"/>
    <w:rsid w:val="001E3FEC"/>
    <w:rsid w:val="001E60E6"/>
    <w:rsid w:val="001E6751"/>
    <w:rsid w:val="001F2CB3"/>
    <w:rsid w:val="001F4558"/>
    <w:rsid w:val="001F54AD"/>
    <w:rsid w:val="001F748F"/>
    <w:rsid w:val="0020307B"/>
    <w:rsid w:val="00223ACB"/>
    <w:rsid w:val="00224071"/>
    <w:rsid w:val="00226FE2"/>
    <w:rsid w:val="002365F4"/>
    <w:rsid w:val="00236BCB"/>
    <w:rsid w:val="00243726"/>
    <w:rsid w:val="00245A20"/>
    <w:rsid w:val="002500A9"/>
    <w:rsid w:val="00250680"/>
    <w:rsid w:val="0026172B"/>
    <w:rsid w:val="00262C4D"/>
    <w:rsid w:val="00265DBC"/>
    <w:rsid w:val="00267D8E"/>
    <w:rsid w:val="0027739B"/>
    <w:rsid w:val="00294440"/>
    <w:rsid w:val="002A3861"/>
    <w:rsid w:val="002A4A67"/>
    <w:rsid w:val="002A5570"/>
    <w:rsid w:val="002A6B3E"/>
    <w:rsid w:val="002A7AEF"/>
    <w:rsid w:val="002B6C5A"/>
    <w:rsid w:val="002C3366"/>
    <w:rsid w:val="002C433B"/>
    <w:rsid w:val="002C4A82"/>
    <w:rsid w:val="002F1927"/>
    <w:rsid w:val="002F4BAB"/>
    <w:rsid w:val="00300D39"/>
    <w:rsid w:val="003047F5"/>
    <w:rsid w:val="0030623C"/>
    <w:rsid w:val="0030657B"/>
    <w:rsid w:val="00311E23"/>
    <w:rsid w:val="003120A3"/>
    <w:rsid w:val="00317E8C"/>
    <w:rsid w:val="003219A2"/>
    <w:rsid w:val="003259C0"/>
    <w:rsid w:val="0032687F"/>
    <w:rsid w:val="003279AA"/>
    <w:rsid w:val="00331601"/>
    <w:rsid w:val="003326DE"/>
    <w:rsid w:val="00332E9E"/>
    <w:rsid w:val="003358F1"/>
    <w:rsid w:val="00345B96"/>
    <w:rsid w:val="003519EC"/>
    <w:rsid w:val="003604D6"/>
    <w:rsid w:val="003649D0"/>
    <w:rsid w:val="00372C12"/>
    <w:rsid w:val="003730B9"/>
    <w:rsid w:val="0037531E"/>
    <w:rsid w:val="00375BBA"/>
    <w:rsid w:val="003779F7"/>
    <w:rsid w:val="0038326B"/>
    <w:rsid w:val="00390A6F"/>
    <w:rsid w:val="003A1B28"/>
    <w:rsid w:val="003A244B"/>
    <w:rsid w:val="003A2DF5"/>
    <w:rsid w:val="003A3648"/>
    <w:rsid w:val="003A3838"/>
    <w:rsid w:val="003A4314"/>
    <w:rsid w:val="003A4A0D"/>
    <w:rsid w:val="003A4C02"/>
    <w:rsid w:val="003A4C07"/>
    <w:rsid w:val="003A7A3C"/>
    <w:rsid w:val="003B3D89"/>
    <w:rsid w:val="003C521B"/>
    <w:rsid w:val="003C60CB"/>
    <w:rsid w:val="003D2097"/>
    <w:rsid w:val="003D7CAE"/>
    <w:rsid w:val="003E0557"/>
    <w:rsid w:val="00406B13"/>
    <w:rsid w:val="0042077C"/>
    <w:rsid w:val="00427C0B"/>
    <w:rsid w:val="004304DC"/>
    <w:rsid w:val="0043682C"/>
    <w:rsid w:val="00455ED6"/>
    <w:rsid w:val="004604EE"/>
    <w:rsid w:val="004638AD"/>
    <w:rsid w:val="00464369"/>
    <w:rsid w:val="00465385"/>
    <w:rsid w:val="0047142B"/>
    <w:rsid w:val="004776AA"/>
    <w:rsid w:val="0048269F"/>
    <w:rsid w:val="004958A2"/>
    <w:rsid w:val="00495E62"/>
    <w:rsid w:val="004978A4"/>
    <w:rsid w:val="004A137F"/>
    <w:rsid w:val="004B0CE8"/>
    <w:rsid w:val="004B0CF1"/>
    <w:rsid w:val="004B6098"/>
    <w:rsid w:val="004B6326"/>
    <w:rsid w:val="004B7043"/>
    <w:rsid w:val="004C0845"/>
    <w:rsid w:val="004D0510"/>
    <w:rsid w:val="004D125B"/>
    <w:rsid w:val="004D3E8E"/>
    <w:rsid w:val="004E13DF"/>
    <w:rsid w:val="004E2FD9"/>
    <w:rsid w:val="004E33F6"/>
    <w:rsid w:val="004E44AB"/>
    <w:rsid w:val="004F3BC8"/>
    <w:rsid w:val="004F4EF2"/>
    <w:rsid w:val="004F5C4D"/>
    <w:rsid w:val="004F6D73"/>
    <w:rsid w:val="00506423"/>
    <w:rsid w:val="00506E3B"/>
    <w:rsid w:val="0050781F"/>
    <w:rsid w:val="0052747F"/>
    <w:rsid w:val="005279F5"/>
    <w:rsid w:val="00532A36"/>
    <w:rsid w:val="00532BA1"/>
    <w:rsid w:val="005376E3"/>
    <w:rsid w:val="00547836"/>
    <w:rsid w:val="00551BF6"/>
    <w:rsid w:val="00554C2C"/>
    <w:rsid w:val="00555DB1"/>
    <w:rsid w:val="00564563"/>
    <w:rsid w:val="0057383F"/>
    <w:rsid w:val="00576DF6"/>
    <w:rsid w:val="00576F35"/>
    <w:rsid w:val="00577666"/>
    <w:rsid w:val="005855B0"/>
    <w:rsid w:val="00587AAA"/>
    <w:rsid w:val="00592284"/>
    <w:rsid w:val="0059532B"/>
    <w:rsid w:val="005A0DC3"/>
    <w:rsid w:val="005A6B0D"/>
    <w:rsid w:val="005B4587"/>
    <w:rsid w:val="005C0C34"/>
    <w:rsid w:val="005C24D6"/>
    <w:rsid w:val="005C2C50"/>
    <w:rsid w:val="005D045C"/>
    <w:rsid w:val="005D135D"/>
    <w:rsid w:val="005D272E"/>
    <w:rsid w:val="005D788B"/>
    <w:rsid w:val="005E18CF"/>
    <w:rsid w:val="005E2A26"/>
    <w:rsid w:val="005E3618"/>
    <w:rsid w:val="005E45E4"/>
    <w:rsid w:val="005E76EE"/>
    <w:rsid w:val="006116FD"/>
    <w:rsid w:val="0061559C"/>
    <w:rsid w:val="00616BD4"/>
    <w:rsid w:val="00622900"/>
    <w:rsid w:val="006245D3"/>
    <w:rsid w:val="00626805"/>
    <w:rsid w:val="006276B9"/>
    <w:rsid w:val="00633864"/>
    <w:rsid w:val="00635320"/>
    <w:rsid w:val="00635A82"/>
    <w:rsid w:val="0063602B"/>
    <w:rsid w:val="0063709C"/>
    <w:rsid w:val="00656700"/>
    <w:rsid w:val="006607D1"/>
    <w:rsid w:val="00660C3C"/>
    <w:rsid w:val="00666E3A"/>
    <w:rsid w:val="00667B4D"/>
    <w:rsid w:val="00670309"/>
    <w:rsid w:val="0067224A"/>
    <w:rsid w:val="00672936"/>
    <w:rsid w:val="00677B79"/>
    <w:rsid w:val="006809B2"/>
    <w:rsid w:val="00687753"/>
    <w:rsid w:val="0069441C"/>
    <w:rsid w:val="00696089"/>
    <w:rsid w:val="006A1BC7"/>
    <w:rsid w:val="006A7074"/>
    <w:rsid w:val="006B2CEC"/>
    <w:rsid w:val="006C4CE0"/>
    <w:rsid w:val="006C764C"/>
    <w:rsid w:val="006D2C93"/>
    <w:rsid w:val="006D5465"/>
    <w:rsid w:val="006E387E"/>
    <w:rsid w:val="006F13EB"/>
    <w:rsid w:val="006F234E"/>
    <w:rsid w:val="006F6E43"/>
    <w:rsid w:val="007002EA"/>
    <w:rsid w:val="007025EC"/>
    <w:rsid w:val="0070692E"/>
    <w:rsid w:val="007113F3"/>
    <w:rsid w:val="00713A5C"/>
    <w:rsid w:val="007144D6"/>
    <w:rsid w:val="00717696"/>
    <w:rsid w:val="00730064"/>
    <w:rsid w:val="007355BC"/>
    <w:rsid w:val="007357EA"/>
    <w:rsid w:val="00741C06"/>
    <w:rsid w:val="00742102"/>
    <w:rsid w:val="007441A6"/>
    <w:rsid w:val="00754D20"/>
    <w:rsid w:val="007615AB"/>
    <w:rsid w:val="007654AF"/>
    <w:rsid w:val="007725A2"/>
    <w:rsid w:val="00775DB3"/>
    <w:rsid w:val="00776B12"/>
    <w:rsid w:val="00786D77"/>
    <w:rsid w:val="00790797"/>
    <w:rsid w:val="00793F3D"/>
    <w:rsid w:val="0079541F"/>
    <w:rsid w:val="00795491"/>
    <w:rsid w:val="007A2CBA"/>
    <w:rsid w:val="007A5396"/>
    <w:rsid w:val="007B35A1"/>
    <w:rsid w:val="007B3B35"/>
    <w:rsid w:val="007B47FE"/>
    <w:rsid w:val="007B69E6"/>
    <w:rsid w:val="007C27F5"/>
    <w:rsid w:val="007D2DA4"/>
    <w:rsid w:val="007D3D64"/>
    <w:rsid w:val="007E6018"/>
    <w:rsid w:val="007E6CEC"/>
    <w:rsid w:val="007F53FD"/>
    <w:rsid w:val="00800DF0"/>
    <w:rsid w:val="00802A1D"/>
    <w:rsid w:val="00811D59"/>
    <w:rsid w:val="00832876"/>
    <w:rsid w:val="00847C1B"/>
    <w:rsid w:val="00847F62"/>
    <w:rsid w:val="00852335"/>
    <w:rsid w:val="0085295F"/>
    <w:rsid w:val="00852E3A"/>
    <w:rsid w:val="00855D72"/>
    <w:rsid w:val="00861371"/>
    <w:rsid w:val="00867857"/>
    <w:rsid w:val="008727CC"/>
    <w:rsid w:val="008751F9"/>
    <w:rsid w:val="00880C29"/>
    <w:rsid w:val="00881254"/>
    <w:rsid w:val="0088454C"/>
    <w:rsid w:val="008861D6"/>
    <w:rsid w:val="00897769"/>
    <w:rsid w:val="008A0462"/>
    <w:rsid w:val="008A165B"/>
    <w:rsid w:val="008A2253"/>
    <w:rsid w:val="008A5CFA"/>
    <w:rsid w:val="008A7838"/>
    <w:rsid w:val="008C0308"/>
    <w:rsid w:val="008C6D58"/>
    <w:rsid w:val="008D194C"/>
    <w:rsid w:val="008D35E8"/>
    <w:rsid w:val="008E2E90"/>
    <w:rsid w:val="008E5D71"/>
    <w:rsid w:val="008F126D"/>
    <w:rsid w:val="008F20CE"/>
    <w:rsid w:val="008F44FB"/>
    <w:rsid w:val="008F45E2"/>
    <w:rsid w:val="008F667F"/>
    <w:rsid w:val="00900A96"/>
    <w:rsid w:val="009079DB"/>
    <w:rsid w:val="00910A03"/>
    <w:rsid w:val="00912D35"/>
    <w:rsid w:val="00917465"/>
    <w:rsid w:val="009203FB"/>
    <w:rsid w:val="00923285"/>
    <w:rsid w:val="00923372"/>
    <w:rsid w:val="0093137F"/>
    <w:rsid w:val="00932CE9"/>
    <w:rsid w:val="009379B2"/>
    <w:rsid w:val="009425ED"/>
    <w:rsid w:val="00944882"/>
    <w:rsid w:val="00945045"/>
    <w:rsid w:val="00961443"/>
    <w:rsid w:val="00962EED"/>
    <w:rsid w:val="00965E4B"/>
    <w:rsid w:val="009679D9"/>
    <w:rsid w:val="00970F04"/>
    <w:rsid w:val="009761FD"/>
    <w:rsid w:val="00976B00"/>
    <w:rsid w:val="009809D8"/>
    <w:rsid w:val="00981BA3"/>
    <w:rsid w:val="00986A93"/>
    <w:rsid w:val="0099551E"/>
    <w:rsid w:val="009A040D"/>
    <w:rsid w:val="009A0959"/>
    <w:rsid w:val="009A0DA1"/>
    <w:rsid w:val="009A1C1E"/>
    <w:rsid w:val="009A1D25"/>
    <w:rsid w:val="009B11F2"/>
    <w:rsid w:val="009B2726"/>
    <w:rsid w:val="009C0F86"/>
    <w:rsid w:val="009C146E"/>
    <w:rsid w:val="009C2162"/>
    <w:rsid w:val="009C6B13"/>
    <w:rsid w:val="009D2C94"/>
    <w:rsid w:val="009D3A75"/>
    <w:rsid w:val="009D458A"/>
    <w:rsid w:val="009D7D8E"/>
    <w:rsid w:val="009E179B"/>
    <w:rsid w:val="009E339D"/>
    <w:rsid w:val="009F061D"/>
    <w:rsid w:val="00A04B49"/>
    <w:rsid w:val="00A07802"/>
    <w:rsid w:val="00A10CEE"/>
    <w:rsid w:val="00A134DD"/>
    <w:rsid w:val="00A15276"/>
    <w:rsid w:val="00A17101"/>
    <w:rsid w:val="00A225D7"/>
    <w:rsid w:val="00A23087"/>
    <w:rsid w:val="00A2688D"/>
    <w:rsid w:val="00A273D4"/>
    <w:rsid w:val="00A27A2C"/>
    <w:rsid w:val="00A3334D"/>
    <w:rsid w:val="00A40346"/>
    <w:rsid w:val="00A4066C"/>
    <w:rsid w:val="00A41777"/>
    <w:rsid w:val="00A418CC"/>
    <w:rsid w:val="00A42131"/>
    <w:rsid w:val="00A428FF"/>
    <w:rsid w:val="00A45C19"/>
    <w:rsid w:val="00A609F7"/>
    <w:rsid w:val="00A63BE7"/>
    <w:rsid w:val="00A707B5"/>
    <w:rsid w:val="00A74BFA"/>
    <w:rsid w:val="00A7593F"/>
    <w:rsid w:val="00A8247A"/>
    <w:rsid w:val="00A82B70"/>
    <w:rsid w:val="00A84D97"/>
    <w:rsid w:val="00A90379"/>
    <w:rsid w:val="00A94EFF"/>
    <w:rsid w:val="00A96172"/>
    <w:rsid w:val="00A968C9"/>
    <w:rsid w:val="00A97189"/>
    <w:rsid w:val="00AA0593"/>
    <w:rsid w:val="00AA190B"/>
    <w:rsid w:val="00AA4C5B"/>
    <w:rsid w:val="00AA4E53"/>
    <w:rsid w:val="00AB70DA"/>
    <w:rsid w:val="00AB75D4"/>
    <w:rsid w:val="00AC3D7C"/>
    <w:rsid w:val="00AC4A50"/>
    <w:rsid w:val="00AD0D0B"/>
    <w:rsid w:val="00AD0F46"/>
    <w:rsid w:val="00AD434A"/>
    <w:rsid w:val="00AE1BEB"/>
    <w:rsid w:val="00AE3B5E"/>
    <w:rsid w:val="00AE607B"/>
    <w:rsid w:val="00AE705E"/>
    <w:rsid w:val="00AF3195"/>
    <w:rsid w:val="00AF5BDF"/>
    <w:rsid w:val="00AF66E2"/>
    <w:rsid w:val="00B02E0A"/>
    <w:rsid w:val="00B07A84"/>
    <w:rsid w:val="00B10A37"/>
    <w:rsid w:val="00B15141"/>
    <w:rsid w:val="00B2119E"/>
    <w:rsid w:val="00B21422"/>
    <w:rsid w:val="00B23655"/>
    <w:rsid w:val="00B30087"/>
    <w:rsid w:val="00B30753"/>
    <w:rsid w:val="00B3485B"/>
    <w:rsid w:val="00B37300"/>
    <w:rsid w:val="00B373F3"/>
    <w:rsid w:val="00B37755"/>
    <w:rsid w:val="00B41B7E"/>
    <w:rsid w:val="00B46EF2"/>
    <w:rsid w:val="00B51382"/>
    <w:rsid w:val="00B52178"/>
    <w:rsid w:val="00B52254"/>
    <w:rsid w:val="00B56C27"/>
    <w:rsid w:val="00B57F0A"/>
    <w:rsid w:val="00B62656"/>
    <w:rsid w:val="00B63095"/>
    <w:rsid w:val="00B64EFB"/>
    <w:rsid w:val="00B67538"/>
    <w:rsid w:val="00B71EE5"/>
    <w:rsid w:val="00B7205E"/>
    <w:rsid w:val="00B76B45"/>
    <w:rsid w:val="00B77945"/>
    <w:rsid w:val="00B779CF"/>
    <w:rsid w:val="00B8011D"/>
    <w:rsid w:val="00B85703"/>
    <w:rsid w:val="00B92CA3"/>
    <w:rsid w:val="00B942EB"/>
    <w:rsid w:val="00BA0267"/>
    <w:rsid w:val="00BA71C2"/>
    <w:rsid w:val="00BA726C"/>
    <w:rsid w:val="00BB36F9"/>
    <w:rsid w:val="00BC73DA"/>
    <w:rsid w:val="00BD5844"/>
    <w:rsid w:val="00BE0513"/>
    <w:rsid w:val="00BE0CD3"/>
    <w:rsid w:val="00BE5B15"/>
    <w:rsid w:val="00BF0237"/>
    <w:rsid w:val="00BF6B1F"/>
    <w:rsid w:val="00C00C8D"/>
    <w:rsid w:val="00C173EB"/>
    <w:rsid w:val="00C33DFA"/>
    <w:rsid w:val="00C40758"/>
    <w:rsid w:val="00C50138"/>
    <w:rsid w:val="00C52914"/>
    <w:rsid w:val="00C52D99"/>
    <w:rsid w:val="00C53CA5"/>
    <w:rsid w:val="00C61FB6"/>
    <w:rsid w:val="00C668C9"/>
    <w:rsid w:val="00C71A82"/>
    <w:rsid w:val="00C724C7"/>
    <w:rsid w:val="00C729E5"/>
    <w:rsid w:val="00C83594"/>
    <w:rsid w:val="00C84707"/>
    <w:rsid w:val="00C84892"/>
    <w:rsid w:val="00C9415D"/>
    <w:rsid w:val="00C95491"/>
    <w:rsid w:val="00C9636B"/>
    <w:rsid w:val="00CA188B"/>
    <w:rsid w:val="00CA22F9"/>
    <w:rsid w:val="00CA283C"/>
    <w:rsid w:val="00CA3495"/>
    <w:rsid w:val="00CA3933"/>
    <w:rsid w:val="00CA7082"/>
    <w:rsid w:val="00CB0927"/>
    <w:rsid w:val="00CB1195"/>
    <w:rsid w:val="00CB2AA3"/>
    <w:rsid w:val="00CB2E68"/>
    <w:rsid w:val="00CB2F68"/>
    <w:rsid w:val="00CB2F83"/>
    <w:rsid w:val="00CC1C50"/>
    <w:rsid w:val="00CC3CD0"/>
    <w:rsid w:val="00CD30CF"/>
    <w:rsid w:val="00CD4D14"/>
    <w:rsid w:val="00CD7C0E"/>
    <w:rsid w:val="00D04B48"/>
    <w:rsid w:val="00D12FA1"/>
    <w:rsid w:val="00D13FE0"/>
    <w:rsid w:val="00D2022F"/>
    <w:rsid w:val="00D21620"/>
    <w:rsid w:val="00D227E6"/>
    <w:rsid w:val="00D31F40"/>
    <w:rsid w:val="00D43D6E"/>
    <w:rsid w:val="00D520C2"/>
    <w:rsid w:val="00D60537"/>
    <w:rsid w:val="00D60BB0"/>
    <w:rsid w:val="00D66F0C"/>
    <w:rsid w:val="00D733CA"/>
    <w:rsid w:val="00D7345B"/>
    <w:rsid w:val="00D74723"/>
    <w:rsid w:val="00D77ABE"/>
    <w:rsid w:val="00D83F5E"/>
    <w:rsid w:val="00D845E8"/>
    <w:rsid w:val="00D84780"/>
    <w:rsid w:val="00D8777E"/>
    <w:rsid w:val="00D93C97"/>
    <w:rsid w:val="00DA0033"/>
    <w:rsid w:val="00DB15C1"/>
    <w:rsid w:val="00DB318C"/>
    <w:rsid w:val="00DB38ED"/>
    <w:rsid w:val="00DB516E"/>
    <w:rsid w:val="00DC19C2"/>
    <w:rsid w:val="00DC60B3"/>
    <w:rsid w:val="00DD177C"/>
    <w:rsid w:val="00DD42D7"/>
    <w:rsid w:val="00DD76DE"/>
    <w:rsid w:val="00DE0B0A"/>
    <w:rsid w:val="00DE15F3"/>
    <w:rsid w:val="00DF4F12"/>
    <w:rsid w:val="00DF62D3"/>
    <w:rsid w:val="00E058C6"/>
    <w:rsid w:val="00E165AA"/>
    <w:rsid w:val="00E27745"/>
    <w:rsid w:val="00E30353"/>
    <w:rsid w:val="00E30B07"/>
    <w:rsid w:val="00E31FFD"/>
    <w:rsid w:val="00E3232D"/>
    <w:rsid w:val="00E336E9"/>
    <w:rsid w:val="00E37F80"/>
    <w:rsid w:val="00E438D5"/>
    <w:rsid w:val="00E43A32"/>
    <w:rsid w:val="00E46204"/>
    <w:rsid w:val="00E469C0"/>
    <w:rsid w:val="00E46D2E"/>
    <w:rsid w:val="00E53A3C"/>
    <w:rsid w:val="00E53E9B"/>
    <w:rsid w:val="00E65FA6"/>
    <w:rsid w:val="00E6682B"/>
    <w:rsid w:val="00E81817"/>
    <w:rsid w:val="00E862E6"/>
    <w:rsid w:val="00E869DD"/>
    <w:rsid w:val="00E871C6"/>
    <w:rsid w:val="00E937EF"/>
    <w:rsid w:val="00EA263F"/>
    <w:rsid w:val="00EA2EA7"/>
    <w:rsid w:val="00EA5FA6"/>
    <w:rsid w:val="00EB0AFD"/>
    <w:rsid w:val="00EB450B"/>
    <w:rsid w:val="00EC3264"/>
    <w:rsid w:val="00EC6501"/>
    <w:rsid w:val="00ED06B1"/>
    <w:rsid w:val="00ED0AE1"/>
    <w:rsid w:val="00EE3617"/>
    <w:rsid w:val="00EE6B88"/>
    <w:rsid w:val="00EF3E16"/>
    <w:rsid w:val="00EF6B44"/>
    <w:rsid w:val="00F05497"/>
    <w:rsid w:val="00F11A59"/>
    <w:rsid w:val="00F21AA9"/>
    <w:rsid w:val="00F21D5E"/>
    <w:rsid w:val="00F24795"/>
    <w:rsid w:val="00F24C08"/>
    <w:rsid w:val="00F277AD"/>
    <w:rsid w:val="00F30186"/>
    <w:rsid w:val="00F3176F"/>
    <w:rsid w:val="00F3179C"/>
    <w:rsid w:val="00F41454"/>
    <w:rsid w:val="00F50ACD"/>
    <w:rsid w:val="00F55421"/>
    <w:rsid w:val="00F5597F"/>
    <w:rsid w:val="00F566E7"/>
    <w:rsid w:val="00F63A9F"/>
    <w:rsid w:val="00F71BF7"/>
    <w:rsid w:val="00F7365E"/>
    <w:rsid w:val="00F93EDE"/>
    <w:rsid w:val="00FA3834"/>
    <w:rsid w:val="00FA7F6C"/>
    <w:rsid w:val="00FB1157"/>
    <w:rsid w:val="00FB3481"/>
    <w:rsid w:val="00FC0D1C"/>
    <w:rsid w:val="00FC3562"/>
    <w:rsid w:val="00FC713B"/>
    <w:rsid w:val="00FC7CC9"/>
    <w:rsid w:val="00FD076A"/>
    <w:rsid w:val="00FD258B"/>
    <w:rsid w:val="00FD37FA"/>
    <w:rsid w:val="00FE5D26"/>
    <w:rsid w:val="00FE603F"/>
    <w:rsid w:val="00FF0880"/>
    <w:rsid w:val="00FF57B0"/>
    <w:rsid w:val="00FF7770"/>
    <w:rsid w:val="00FF78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E62"/>
  </w:style>
  <w:style w:type="paragraph" w:styleId="Balk1">
    <w:name w:val="heading 1"/>
    <w:basedOn w:val="Normal"/>
    <w:next w:val="Normal"/>
    <w:link w:val="Balk1Char"/>
    <w:autoRedefine/>
    <w:uiPriority w:val="1"/>
    <w:qFormat/>
    <w:rsid w:val="00B3485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3795"/>
      </w:tabs>
      <w:spacing w:after="0"/>
      <w:outlineLvl w:val="0"/>
    </w:pPr>
    <w:rPr>
      <w:rFonts w:ascii="Arial Black" w:hAnsi="Arial Black"/>
      <w:color w:val="FFFFFF" w:themeColor="background1"/>
      <w:spacing w:val="15"/>
      <w:sz w:val="44"/>
      <w:szCs w:val="44"/>
    </w:rPr>
  </w:style>
  <w:style w:type="paragraph" w:styleId="Balk2">
    <w:name w:val="heading 2"/>
    <w:basedOn w:val="Normal"/>
    <w:next w:val="Normal"/>
    <w:link w:val="Balk2Char"/>
    <w:autoRedefine/>
    <w:uiPriority w:val="1"/>
    <w:unhideWhenUsed/>
    <w:qFormat/>
    <w:rsid w:val="003C521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jc w:val="center"/>
      <w:outlineLvl w:val="1"/>
    </w:pPr>
    <w:rPr>
      <w:rFonts w:cstheme="minorHAnsi"/>
      <w:b/>
      <w:caps/>
      <w:color w:val="0F243E" w:themeColor="text2" w:themeShade="80"/>
      <w:spacing w:val="15"/>
      <w:sz w:val="24"/>
      <w:szCs w:val="24"/>
    </w:rPr>
  </w:style>
  <w:style w:type="paragraph" w:styleId="Balk3">
    <w:name w:val="heading 3"/>
    <w:basedOn w:val="Normal"/>
    <w:next w:val="Normal"/>
    <w:link w:val="Balk3Char"/>
    <w:autoRedefine/>
    <w:uiPriority w:val="1"/>
    <w:unhideWhenUsed/>
    <w:qFormat/>
    <w:rsid w:val="00E46204"/>
    <w:pPr>
      <w:pBdr>
        <w:top w:val="single" w:sz="6" w:space="0" w:color="4F81BD" w:themeColor="accent1"/>
      </w:pBdr>
      <w:spacing w:before="300" w:after="0"/>
      <w:outlineLvl w:val="2"/>
    </w:pPr>
    <w:rPr>
      <w:rFonts w:ascii="Bookman Old Style" w:hAnsi="Bookman Old Style"/>
      <w:caps/>
      <w:color w:val="FF0000"/>
      <w:spacing w:val="15"/>
      <w:sz w:val="52"/>
      <w:szCs w:val="52"/>
    </w:rPr>
  </w:style>
  <w:style w:type="paragraph" w:styleId="Balk4">
    <w:name w:val="heading 4"/>
    <w:basedOn w:val="Normal"/>
    <w:next w:val="Normal"/>
    <w:link w:val="Balk4Char"/>
    <w:uiPriority w:val="1"/>
    <w:unhideWhenUsed/>
    <w:qFormat/>
    <w:rsid w:val="00495E62"/>
    <w:pPr>
      <w:pBdr>
        <w:top w:val="dotted" w:sz="6" w:space="2" w:color="4F81BD" w:themeColor="accent1"/>
      </w:pBdr>
      <w:spacing w:before="200" w:after="0"/>
      <w:outlineLvl w:val="3"/>
    </w:pPr>
    <w:rPr>
      <w:caps/>
      <w:color w:val="365F91" w:themeColor="accent1" w:themeShade="BF"/>
      <w:spacing w:val="10"/>
    </w:rPr>
  </w:style>
  <w:style w:type="paragraph" w:styleId="Balk5">
    <w:name w:val="heading 5"/>
    <w:basedOn w:val="Normal"/>
    <w:next w:val="Normal"/>
    <w:link w:val="Balk5Char"/>
    <w:uiPriority w:val="1"/>
    <w:unhideWhenUsed/>
    <w:qFormat/>
    <w:rsid w:val="00495E62"/>
    <w:pPr>
      <w:pBdr>
        <w:bottom w:val="single" w:sz="6" w:space="1" w:color="4F81BD" w:themeColor="accent1"/>
      </w:pBdr>
      <w:spacing w:before="200" w:after="0"/>
      <w:outlineLvl w:val="4"/>
    </w:pPr>
    <w:rPr>
      <w:caps/>
      <w:color w:val="365F91" w:themeColor="accent1" w:themeShade="BF"/>
      <w:spacing w:val="10"/>
    </w:rPr>
  </w:style>
  <w:style w:type="paragraph" w:styleId="Balk6">
    <w:name w:val="heading 6"/>
    <w:basedOn w:val="Normal"/>
    <w:next w:val="Normal"/>
    <w:link w:val="Balk6Char"/>
    <w:uiPriority w:val="9"/>
    <w:semiHidden/>
    <w:unhideWhenUsed/>
    <w:qFormat/>
    <w:rsid w:val="00495E62"/>
    <w:pPr>
      <w:pBdr>
        <w:bottom w:val="dotted" w:sz="6" w:space="1" w:color="4F81BD" w:themeColor="accent1"/>
      </w:pBdr>
      <w:spacing w:before="200" w:after="0"/>
      <w:outlineLvl w:val="5"/>
    </w:pPr>
    <w:rPr>
      <w:caps/>
      <w:color w:val="365F91" w:themeColor="accent1" w:themeShade="BF"/>
      <w:spacing w:val="10"/>
    </w:rPr>
  </w:style>
  <w:style w:type="paragraph" w:styleId="Balk7">
    <w:name w:val="heading 7"/>
    <w:basedOn w:val="Normal"/>
    <w:next w:val="Normal"/>
    <w:link w:val="Balk7Char"/>
    <w:uiPriority w:val="9"/>
    <w:semiHidden/>
    <w:unhideWhenUsed/>
    <w:qFormat/>
    <w:rsid w:val="00495E62"/>
    <w:pPr>
      <w:spacing w:before="200" w:after="0"/>
      <w:outlineLvl w:val="6"/>
    </w:pPr>
    <w:rPr>
      <w:caps/>
      <w:color w:val="365F91" w:themeColor="accent1" w:themeShade="BF"/>
      <w:spacing w:val="10"/>
    </w:rPr>
  </w:style>
  <w:style w:type="paragraph" w:styleId="Balk8">
    <w:name w:val="heading 8"/>
    <w:basedOn w:val="Normal"/>
    <w:next w:val="Normal"/>
    <w:link w:val="Balk8Char"/>
    <w:uiPriority w:val="9"/>
    <w:semiHidden/>
    <w:unhideWhenUsed/>
    <w:qFormat/>
    <w:rsid w:val="00495E62"/>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495E62"/>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3C521B"/>
    <w:rPr>
      <w:rFonts w:cstheme="minorHAnsi"/>
      <w:b/>
      <w:caps/>
      <w:color w:val="0F243E" w:themeColor="text2" w:themeShade="80"/>
      <w:spacing w:val="15"/>
      <w:sz w:val="24"/>
      <w:szCs w:val="24"/>
      <w:shd w:val="clear" w:color="auto" w:fill="DBE5F1" w:themeFill="accent1" w:themeFillTint="33"/>
    </w:rPr>
  </w:style>
  <w:style w:type="character" w:customStyle="1" w:styleId="Balk3Char">
    <w:name w:val="Başlık 3 Char"/>
    <w:basedOn w:val="VarsaylanParagrafYazTipi"/>
    <w:link w:val="Balk3"/>
    <w:uiPriority w:val="9"/>
    <w:rsid w:val="00E46204"/>
    <w:rPr>
      <w:rFonts w:ascii="Bookman Old Style" w:hAnsi="Bookman Old Style"/>
      <w:caps/>
      <w:color w:val="FF0000"/>
      <w:spacing w:val="15"/>
      <w:sz w:val="52"/>
      <w:szCs w:val="52"/>
    </w:rPr>
  </w:style>
  <w:style w:type="paragraph" w:styleId="AralkYok">
    <w:name w:val="No Spacing"/>
    <w:link w:val="AralkYokChar"/>
    <w:uiPriority w:val="1"/>
    <w:qFormat/>
    <w:rsid w:val="00495E62"/>
    <w:pPr>
      <w:spacing w:after="0" w:line="240" w:lineRule="auto"/>
    </w:pPr>
  </w:style>
  <w:style w:type="character" w:customStyle="1" w:styleId="AralkYokChar">
    <w:name w:val="Aralık Yok Char"/>
    <w:basedOn w:val="VarsaylanParagrafYazTipi"/>
    <w:link w:val="AralkYok"/>
    <w:uiPriority w:val="1"/>
    <w:rsid w:val="00B41B7E"/>
  </w:style>
  <w:style w:type="paragraph" w:styleId="ListeParagraf">
    <w:name w:val="List Paragraph"/>
    <w:basedOn w:val="Normal"/>
    <w:uiPriority w:val="1"/>
    <w:qFormat/>
    <w:rsid w:val="00B41B7E"/>
    <w:pPr>
      <w:ind w:left="720"/>
      <w:contextualSpacing/>
    </w:pPr>
  </w:style>
  <w:style w:type="paragraph" w:styleId="NormalWeb">
    <w:name w:val="Normal (Web)"/>
    <w:basedOn w:val="Normal"/>
    <w:uiPriority w:val="99"/>
    <w:rsid w:val="00B41B7E"/>
    <w:pPr>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 Baslık"/>
    <w:next w:val="Normal"/>
    <w:rsid w:val="00B41B7E"/>
    <w:pPr>
      <w:spacing w:after="0" w:line="240" w:lineRule="auto"/>
      <w:jc w:val="center"/>
    </w:pPr>
    <w:rPr>
      <w:rFonts w:ascii="Times New Roman" w:eastAsia="ヒラギノ明朝 Pro W3" w:hAnsi="Times" w:cs="Times New Roman"/>
      <w:b/>
      <w:sz w:val="19"/>
    </w:rPr>
  </w:style>
  <w:style w:type="paragraph" w:customStyle="1" w:styleId="3-NormalYaz">
    <w:name w:val="3-Normal Yazı"/>
    <w:next w:val="Normal"/>
    <w:rsid w:val="00B41B7E"/>
    <w:pPr>
      <w:tabs>
        <w:tab w:val="left" w:pos="566"/>
      </w:tabs>
      <w:spacing w:after="0" w:line="240" w:lineRule="auto"/>
      <w:jc w:val="both"/>
    </w:pPr>
    <w:rPr>
      <w:rFonts w:ascii="Times New Roman" w:eastAsia="ヒラギノ明朝 Pro W3" w:hAnsi="Times" w:cs="Times New Roman"/>
      <w:sz w:val="19"/>
    </w:rPr>
  </w:style>
  <w:style w:type="paragraph" w:customStyle="1" w:styleId="Default">
    <w:name w:val="Default"/>
    <w:rsid w:val="00B41B7E"/>
    <w:pPr>
      <w:autoSpaceDE w:val="0"/>
      <w:autoSpaceDN w:val="0"/>
      <w:adjustRightInd w:val="0"/>
      <w:spacing w:after="0" w:line="240" w:lineRule="auto"/>
    </w:pPr>
    <w:rPr>
      <w:rFonts w:ascii="Calibri" w:hAnsi="Calibri" w:cs="Calibri"/>
      <w:color w:val="000000"/>
      <w:sz w:val="24"/>
      <w:szCs w:val="24"/>
    </w:rPr>
  </w:style>
  <w:style w:type="character" w:styleId="Kpr">
    <w:name w:val="Hyperlink"/>
    <w:uiPriority w:val="99"/>
    <w:rsid w:val="00B41B7E"/>
    <w:rPr>
      <w:strike w:val="0"/>
      <w:dstrike w:val="0"/>
      <w:color w:val="333333"/>
      <w:u w:val="none"/>
      <w:effect w:val="none"/>
    </w:rPr>
  </w:style>
  <w:style w:type="character" w:styleId="Gl">
    <w:name w:val="Strong"/>
    <w:uiPriority w:val="22"/>
    <w:qFormat/>
    <w:rsid w:val="00495E62"/>
    <w:rPr>
      <w:b/>
      <w:bCs/>
    </w:rPr>
  </w:style>
  <w:style w:type="paragraph" w:customStyle="1" w:styleId="baslk">
    <w:name w:val="baslık"/>
    <w:basedOn w:val="Normal"/>
    <w:rsid w:val="00B41B7E"/>
    <w:pPr>
      <w:spacing w:beforeAutospacing="1" w:after="100" w:afterAutospacing="1" w:line="240" w:lineRule="auto"/>
      <w:jc w:val="center"/>
    </w:pPr>
    <w:rPr>
      <w:rFonts w:ascii="Verdana" w:eastAsia="Times New Roman" w:hAnsi="Verdana" w:cs="Times New Roman"/>
      <w:b/>
      <w:bCs/>
      <w:caps/>
      <w:sz w:val="16"/>
      <w:szCs w:val="16"/>
      <w:lang w:eastAsia="tr-TR"/>
    </w:rPr>
  </w:style>
  <w:style w:type="paragraph" w:customStyle="1" w:styleId="ListeParagraf1">
    <w:name w:val="Liste Paragraf1"/>
    <w:basedOn w:val="Normal"/>
    <w:uiPriority w:val="99"/>
    <w:rsid w:val="00B41B7E"/>
    <w:pPr>
      <w:ind w:left="720"/>
    </w:pPr>
    <w:rPr>
      <w:rFonts w:ascii="Calibri" w:eastAsia="Times New Roman" w:hAnsi="Calibri" w:cs="Times New Roman"/>
    </w:rPr>
  </w:style>
  <w:style w:type="character" w:customStyle="1" w:styleId="stbilgiChar">
    <w:name w:val="Üstbilgi Char"/>
    <w:basedOn w:val="VarsaylanParagrafYazTipi"/>
    <w:link w:val="stbilgi"/>
    <w:uiPriority w:val="99"/>
    <w:rsid w:val="00B41B7E"/>
    <w:rPr>
      <w:rFonts w:eastAsiaTheme="minorEastAsia"/>
      <w:lang w:eastAsia="tr-TR"/>
    </w:rPr>
  </w:style>
  <w:style w:type="paragraph" w:styleId="stbilgi">
    <w:name w:val="header"/>
    <w:basedOn w:val="Normal"/>
    <w:link w:val="stbilgiChar"/>
    <w:uiPriority w:val="99"/>
    <w:unhideWhenUsed/>
    <w:rsid w:val="00B41B7E"/>
    <w:pPr>
      <w:tabs>
        <w:tab w:val="center" w:pos="4536"/>
        <w:tab w:val="right" w:pos="9072"/>
      </w:tabs>
      <w:spacing w:after="0" w:line="240" w:lineRule="auto"/>
    </w:pPr>
    <w:rPr>
      <w:lang w:eastAsia="tr-TR"/>
    </w:rPr>
  </w:style>
  <w:style w:type="character" w:customStyle="1" w:styleId="stbilgiChar1">
    <w:name w:val="Üstbilgi Char1"/>
    <w:basedOn w:val="VarsaylanParagrafYazTipi"/>
    <w:uiPriority w:val="99"/>
    <w:semiHidden/>
    <w:rsid w:val="00B41B7E"/>
  </w:style>
  <w:style w:type="character" w:customStyle="1" w:styleId="AltbilgiChar">
    <w:name w:val="Altbilgi Char"/>
    <w:basedOn w:val="VarsaylanParagrafYazTipi"/>
    <w:link w:val="Altbilgi"/>
    <w:uiPriority w:val="99"/>
    <w:rsid w:val="00B41B7E"/>
    <w:rPr>
      <w:rFonts w:eastAsiaTheme="minorEastAsia"/>
      <w:lang w:eastAsia="tr-TR"/>
    </w:rPr>
  </w:style>
  <w:style w:type="paragraph" w:styleId="Altbilgi">
    <w:name w:val="footer"/>
    <w:basedOn w:val="Normal"/>
    <w:link w:val="AltbilgiChar"/>
    <w:uiPriority w:val="99"/>
    <w:unhideWhenUsed/>
    <w:rsid w:val="00B41B7E"/>
    <w:pPr>
      <w:tabs>
        <w:tab w:val="center" w:pos="4536"/>
        <w:tab w:val="right" w:pos="9072"/>
      </w:tabs>
      <w:spacing w:after="0" w:line="240" w:lineRule="auto"/>
    </w:pPr>
    <w:rPr>
      <w:lang w:eastAsia="tr-TR"/>
    </w:rPr>
  </w:style>
  <w:style w:type="character" w:customStyle="1" w:styleId="AltbilgiChar1">
    <w:name w:val="Altbilgi Char1"/>
    <w:basedOn w:val="VarsaylanParagrafYazTipi"/>
    <w:uiPriority w:val="99"/>
    <w:semiHidden/>
    <w:rsid w:val="00B41B7E"/>
  </w:style>
  <w:style w:type="table" w:styleId="RenkliListe-Vurgu6">
    <w:name w:val="Colorful List Accent 6"/>
    <w:basedOn w:val="NormalTablo"/>
    <w:uiPriority w:val="72"/>
    <w:rsid w:val="00B41B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3-Vurgu5">
    <w:name w:val="Medium Grid 3 Accent 5"/>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Glgeleme-Vurgu2">
    <w:name w:val="Colorful Shading Accent 2"/>
    <w:basedOn w:val="NormalTablo"/>
    <w:uiPriority w:val="71"/>
    <w:rsid w:val="00B41B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RenkliKlavuz1">
    <w:name w:val="Renkli Kılavuz1"/>
    <w:basedOn w:val="NormalTablo"/>
    <w:uiPriority w:val="73"/>
    <w:rsid w:val="00B41B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kGlgeleme-Vurgu5">
    <w:name w:val="Light Shading Accent 5"/>
    <w:basedOn w:val="NormalTablo"/>
    <w:uiPriority w:val="60"/>
    <w:rsid w:val="00B41B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B41B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Klavuz-Vurgu2">
    <w:name w:val="Light Grid Accent 2"/>
    <w:basedOn w:val="NormalTablo"/>
    <w:uiPriority w:val="62"/>
    <w:rsid w:val="00B41B7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alonMetniChar">
    <w:name w:val="Balon Metni Char"/>
    <w:basedOn w:val="VarsaylanParagrafYazTipi"/>
    <w:link w:val="BalonMetni"/>
    <w:uiPriority w:val="99"/>
    <w:semiHidden/>
    <w:rsid w:val="00B41B7E"/>
    <w:rPr>
      <w:rFonts w:ascii="Tahoma" w:hAnsi="Tahoma" w:cs="Tahoma"/>
      <w:sz w:val="16"/>
      <w:szCs w:val="16"/>
    </w:rPr>
  </w:style>
  <w:style w:type="paragraph" w:styleId="BalonMetni">
    <w:name w:val="Balloon Text"/>
    <w:basedOn w:val="Normal"/>
    <w:link w:val="BalonMetniChar"/>
    <w:uiPriority w:val="99"/>
    <w:semiHidden/>
    <w:unhideWhenUsed/>
    <w:rsid w:val="00B41B7E"/>
    <w:pPr>
      <w:spacing w:after="0" w:line="240" w:lineRule="auto"/>
    </w:pPr>
    <w:rPr>
      <w:rFonts w:ascii="Tahoma" w:hAnsi="Tahoma" w:cs="Tahoma"/>
      <w:sz w:val="16"/>
      <w:szCs w:val="16"/>
    </w:rPr>
  </w:style>
  <w:style w:type="character" w:customStyle="1" w:styleId="BalonMetniChar1">
    <w:name w:val="Balon Metni Char1"/>
    <w:basedOn w:val="VarsaylanParagrafYazTipi"/>
    <w:uiPriority w:val="99"/>
    <w:semiHidden/>
    <w:rsid w:val="00B41B7E"/>
    <w:rPr>
      <w:rFonts w:ascii="Tahoma" w:hAnsi="Tahoma" w:cs="Tahoma"/>
      <w:sz w:val="16"/>
      <w:szCs w:val="16"/>
    </w:rPr>
  </w:style>
  <w:style w:type="table" w:styleId="TabloKlavuzu">
    <w:name w:val="Table Grid"/>
    <w:basedOn w:val="NormalTablo"/>
    <w:uiPriority w:val="59"/>
    <w:rsid w:val="00B41B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B41B7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B41B7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B41B7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2">
    <w:name w:val="Medium Grid 3 Accent 2"/>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B41B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nkliListe-Vurgu4">
    <w:name w:val="Colorful List Accent 4"/>
    <w:basedOn w:val="NormalTablo"/>
    <w:uiPriority w:val="72"/>
    <w:rsid w:val="00B41B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Liste1-Vurgu3">
    <w:name w:val="Medium List 1 Accent 3"/>
    <w:basedOn w:val="NormalTablo"/>
    <w:uiPriority w:val="65"/>
    <w:rsid w:val="00B41B7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Glgeleme1-Vurgu6">
    <w:name w:val="Medium Shading 1 Accent 6"/>
    <w:basedOn w:val="NormalTablo"/>
    <w:uiPriority w:val="63"/>
    <w:rsid w:val="00B41B7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B41B7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Klavuz1-Vurgu3">
    <w:name w:val="Medium Grid 1 Accent 3"/>
    <w:basedOn w:val="NormalTablo"/>
    <w:uiPriority w:val="67"/>
    <w:rsid w:val="00B41B7E"/>
    <w:pPr>
      <w:spacing w:after="0" w:line="240" w:lineRule="auto"/>
    </w:pPr>
    <w:rPr>
      <w:lang w:eastAsia="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Liste1-Vurgu11">
    <w:name w:val="Orta Liste 1 - Vurgu 11"/>
    <w:basedOn w:val="NormalTablo"/>
    <w:uiPriority w:val="65"/>
    <w:rsid w:val="00B41B7E"/>
    <w:pPr>
      <w:spacing w:after="0" w:line="240" w:lineRule="auto"/>
    </w:pPr>
    <w:rPr>
      <w:color w:val="000000" w:themeColor="text1"/>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B41B7E"/>
    <w:pPr>
      <w:spacing w:after="0" w:line="240" w:lineRule="auto"/>
    </w:pPr>
    <w:rPr>
      <w:lang w:eastAsia="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B41B7E"/>
    <w:pPr>
      <w:spacing w:after="0" w:line="240" w:lineRule="auto"/>
    </w:pPr>
    <w:rPr>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B41B7E"/>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1">
    <w:name w:val="Medium Grid 1 Accent 1"/>
    <w:basedOn w:val="NormalTablo"/>
    <w:uiPriority w:val="67"/>
    <w:rsid w:val="00B41B7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Klavuz-Vurgu6">
    <w:name w:val="Light Grid Accent 6"/>
    <w:basedOn w:val="NormalTablo"/>
    <w:uiPriority w:val="62"/>
    <w:rsid w:val="00B41B7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6">
    <w:name w:val="Light List Accent 6"/>
    <w:basedOn w:val="NormalTablo"/>
    <w:uiPriority w:val="61"/>
    <w:rsid w:val="00B41B7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5">
    <w:name w:val="Light List Accent 5"/>
    <w:basedOn w:val="NormalTablo"/>
    <w:uiPriority w:val="61"/>
    <w:rsid w:val="00B41B7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4">
    <w:name w:val="Light List Accent 4"/>
    <w:basedOn w:val="NormalTablo"/>
    <w:uiPriority w:val="61"/>
    <w:rsid w:val="00B41B7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3">
    <w:name w:val="Light List Accent 3"/>
    <w:basedOn w:val="NormalTablo"/>
    <w:uiPriority w:val="61"/>
    <w:rsid w:val="00B41B7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1-Vurgu2">
    <w:name w:val="Medium Shading 1 Accent 2"/>
    <w:basedOn w:val="NormalTablo"/>
    <w:uiPriority w:val="63"/>
    <w:rsid w:val="00B41B7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8F20C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8F20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2">
    <w:name w:val="Light List Accent 2"/>
    <w:basedOn w:val="NormalTablo"/>
    <w:uiPriority w:val="61"/>
    <w:rsid w:val="0086785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Balk1Char">
    <w:name w:val="Başlık 1 Char"/>
    <w:basedOn w:val="VarsaylanParagrafYazTipi"/>
    <w:link w:val="Balk1"/>
    <w:uiPriority w:val="1"/>
    <w:rsid w:val="00B3485B"/>
    <w:rPr>
      <w:rFonts w:ascii="Arial Black" w:hAnsi="Arial Black"/>
      <w:color w:val="FFFFFF" w:themeColor="background1"/>
      <w:spacing w:val="15"/>
      <w:sz w:val="44"/>
      <w:szCs w:val="44"/>
      <w:shd w:val="clear" w:color="auto" w:fill="4F81BD" w:themeFill="accent1"/>
    </w:rPr>
  </w:style>
  <w:style w:type="character" w:customStyle="1" w:styleId="Balk4Char">
    <w:name w:val="Başlık 4 Char"/>
    <w:basedOn w:val="VarsaylanParagrafYazTipi"/>
    <w:link w:val="Balk4"/>
    <w:uiPriority w:val="9"/>
    <w:rsid w:val="00495E62"/>
    <w:rPr>
      <w:caps/>
      <w:color w:val="365F91" w:themeColor="accent1" w:themeShade="BF"/>
      <w:spacing w:val="10"/>
    </w:rPr>
  </w:style>
  <w:style w:type="character" w:customStyle="1" w:styleId="Balk5Char">
    <w:name w:val="Başlık 5 Char"/>
    <w:basedOn w:val="VarsaylanParagrafYazTipi"/>
    <w:link w:val="Balk5"/>
    <w:uiPriority w:val="9"/>
    <w:semiHidden/>
    <w:rsid w:val="00495E62"/>
    <w:rPr>
      <w:caps/>
      <w:color w:val="365F91" w:themeColor="accent1" w:themeShade="BF"/>
      <w:spacing w:val="10"/>
    </w:rPr>
  </w:style>
  <w:style w:type="character" w:customStyle="1" w:styleId="Balk6Char">
    <w:name w:val="Başlık 6 Char"/>
    <w:basedOn w:val="VarsaylanParagrafYazTipi"/>
    <w:link w:val="Balk6"/>
    <w:uiPriority w:val="9"/>
    <w:semiHidden/>
    <w:rsid w:val="00495E62"/>
    <w:rPr>
      <w:caps/>
      <w:color w:val="365F91" w:themeColor="accent1" w:themeShade="BF"/>
      <w:spacing w:val="10"/>
    </w:rPr>
  </w:style>
  <w:style w:type="character" w:customStyle="1" w:styleId="Balk7Char">
    <w:name w:val="Başlık 7 Char"/>
    <w:basedOn w:val="VarsaylanParagrafYazTipi"/>
    <w:link w:val="Balk7"/>
    <w:uiPriority w:val="9"/>
    <w:semiHidden/>
    <w:rsid w:val="00495E62"/>
    <w:rPr>
      <w:caps/>
      <w:color w:val="365F91" w:themeColor="accent1" w:themeShade="BF"/>
      <w:spacing w:val="10"/>
    </w:rPr>
  </w:style>
  <w:style w:type="character" w:customStyle="1" w:styleId="Balk8Char">
    <w:name w:val="Başlık 8 Char"/>
    <w:basedOn w:val="VarsaylanParagrafYazTipi"/>
    <w:link w:val="Balk8"/>
    <w:uiPriority w:val="9"/>
    <w:semiHidden/>
    <w:rsid w:val="00495E62"/>
    <w:rPr>
      <w:caps/>
      <w:spacing w:val="10"/>
      <w:sz w:val="18"/>
      <w:szCs w:val="18"/>
    </w:rPr>
  </w:style>
  <w:style w:type="character" w:customStyle="1" w:styleId="Balk9Char">
    <w:name w:val="Başlık 9 Char"/>
    <w:basedOn w:val="VarsaylanParagrafYazTipi"/>
    <w:link w:val="Balk9"/>
    <w:uiPriority w:val="9"/>
    <w:semiHidden/>
    <w:rsid w:val="00495E62"/>
    <w:rPr>
      <w:i/>
      <w:iCs/>
      <w:caps/>
      <w:spacing w:val="10"/>
      <w:sz w:val="18"/>
      <w:szCs w:val="18"/>
    </w:rPr>
  </w:style>
  <w:style w:type="paragraph" w:styleId="ResimYazs">
    <w:name w:val="caption"/>
    <w:basedOn w:val="Normal"/>
    <w:next w:val="Normal"/>
    <w:uiPriority w:val="35"/>
    <w:semiHidden/>
    <w:unhideWhenUsed/>
    <w:qFormat/>
    <w:rsid w:val="00495E62"/>
    <w:rPr>
      <w:b/>
      <w:bCs/>
      <w:color w:val="365F91" w:themeColor="accent1" w:themeShade="BF"/>
      <w:sz w:val="16"/>
      <w:szCs w:val="16"/>
    </w:rPr>
  </w:style>
  <w:style w:type="paragraph" w:styleId="KonuBal">
    <w:name w:val="Title"/>
    <w:basedOn w:val="Normal"/>
    <w:next w:val="Normal"/>
    <w:link w:val="KonuBalChar"/>
    <w:uiPriority w:val="10"/>
    <w:qFormat/>
    <w:rsid w:val="00495E62"/>
    <w:pPr>
      <w:spacing w:before="0" w:after="0"/>
    </w:pPr>
    <w:rPr>
      <w:rFonts w:asciiTheme="majorHAnsi" w:eastAsiaTheme="majorEastAsia" w:hAnsiTheme="majorHAnsi" w:cstheme="majorBidi"/>
      <w:caps/>
      <w:color w:val="4F81BD" w:themeColor="accent1"/>
      <w:spacing w:val="10"/>
      <w:sz w:val="52"/>
      <w:szCs w:val="52"/>
    </w:rPr>
  </w:style>
  <w:style w:type="character" w:customStyle="1" w:styleId="KonuBalChar">
    <w:name w:val="Konu Başlığı Char"/>
    <w:basedOn w:val="VarsaylanParagrafYazTipi"/>
    <w:link w:val="KonuBal"/>
    <w:uiPriority w:val="10"/>
    <w:rsid w:val="00495E62"/>
    <w:rPr>
      <w:rFonts w:asciiTheme="majorHAnsi" w:eastAsiaTheme="majorEastAsia" w:hAnsiTheme="majorHAnsi" w:cstheme="majorBidi"/>
      <w:caps/>
      <w:color w:val="4F81BD" w:themeColor="accent1"/>
      <w:spacing w:val="10"/>
      <w:sz w:val="52"/>
      <w:szCs w:val="52"/>
    </w:rPr>
  </w:style>
  <w:style w:type="paragraph" w:styleId="AltKonuBal">
    <w:name w:val="Subtitle"/>
    <w:basedOn w:val="Normal"/>
    <w:next w:val="Normal"/>
    <w:link w:val="AltKonuBalChar"/>
    <w:uiPriority w:val="11"/>
    <w:qFormat/>
    <w:rsid w:val="00495E62"/>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495E62"/>
    <w:rPr>
      <w:caps/>
      <w:color w:val="595959" w:themeColor="text1" w:themeTint="A6"/>
      <w:spacing w:val="10"/>
      <w:sz w:val="21"/>
      <w:szCs w:val="21"/>
    </w:rPr>
  </w:style>
  <w:style w:type="character" w:styleId="Vurgu">
    <w:name w:val="Emphasis"/>
    <w:uiPriority w:val="20"/>
    <w:qFormat/>
    <w:rsid w:val="00495E62"/>
    <w:rPr>
      <w:caps/>
      <w:color w:val="243F60" w:themeColor="accent1" w:themeShade="7F"/>
      <w:spacing w:val="5"/>
    </w:rPr>
  </w:style>
  <w:style w:type="paragraph" w:styleId="Trnak">
    <w:name w:val="Quote"/>
    <w:basedOn w:val="Normal"/>
    <w:next w:val="Normal"/>
    <w:link w:val="TrnakChar"/>
    <w:uiPriority w:val="29"/>
    <w:qFormat/>
    <w:rsid w:val="00495E62"/>
    <w:rPr>
      <w:i/>
      <w:iCs/>
      <w:sz w:val="24"/>
      <w:szCs w:val="24"/>
    </w:rPr>
  </w:style>
  <w:style w:type="character" w:customStyle="1" w:styleId="TrnakChar">
    <w:name w:val="Tırnak Char"/>
    <w:basedOn w:val="VarsaylanParagrafYazTipi"/>
    <w:link w:val="Trnak"/>
    <w:uiPriority w:val="29"/>
    <w:rsid w:val="00495E62"/>
    <w:rPr>
      <w:i/>
      <w:iCs/>
      <w:sz w:val="24"/>
      <w:szCs w:val="24"/>
    </w:rPr>
  </w:style>
  <w:style w:type="paragraph" w:styleId="KeskinTrnak">
    <w:name w:val="Intense Quote"/>
    <w:basedOn w:val="Normal"/>
    <w:next w:val="Normal"/>
    <w:link w:val="KeskinTrnakChar"/>
    <w:uiPriority w:val="30"/>
    <w:qFormat/>
    <w:rsid w:val="00495E62"/>
    <w:pPr>
      <w:spacing w:before="240" w:after="240" w:line="240" w:lineRule="auto"/>
      <w:ind w:left="1080" w:right="1080"/>
      <w:jc w:val="center"/>
    </w:pPr>
    <w:rPr>
      <w:color w:val="4F81BD" w:themeColor="accent1"/>
      <w:sz w:val="24"/>
      <w:szCs w:val="24"/>
    </w:rPr>
  </w:style>
  <w:style w:type="character" w:customStyle="1" w:styleId="KeskinTrnakChar">
    <w:name w:val="Keskin Tırnak Char"/>
    <w:basedOn w:val="VarsaylanParagrafYazTipi"/>
    <w:link w:val="KeskinTrnak"/>
    <w:uiPriority w:val="30"/>
    <w:rsid w:val="00495E62"/>
    <w:rPr>
      <w:color w:val="4F81BD" w:themeColor="accent1"/>
      <w:sz w:val="24"/>
      <w:szCs w:val="24"/>
    </w:rPr>
  </w:style>
  <w:style w:type="character" w:styleId="HafifVurgulama">
    <w:name w:val="Subtle Emphasis"/>
    <w:uiPriority w:val="19"/>
    <w:qFormat/>
    <w:rsid w:val="00495E62"/>
    <w:rPr>
      <w:i/>
      <w:iCs/>
      <w:color w:val="243F60" w:themeColor="accent1" w:themeShade="7F"/>
    </w:rPr>
  </w:style>
  <w:style w:type="character" w:styleId="GlVurgulama">
    <w:name w:val="Intense Emphasis"/>
    <w:uiPriority w:val="21"/>
    <w:qFormat/>
    <w:rsid w:val="00495E62"/>
    <w:rPr>
      <w:b/>
      <w:bCs/>
      <w:caps/>
      <w:color w:val="243F60" w:themeColor="accent1" w:themeShade="7F"/>
      <w:spacing w:val="10"/>
    </w:rPr>
  </w:style>
  <w:style w:type="character" w:styleId="HafifBavuru">
    <w:name w:val="Subtle Reference"/>
    <w:uiPriority w:val="31"/>
    <w:qFormat/>
    <w:rsid w:val="00495E62"/>
    <w:rPr>
      <w:b/>
      <w:bCs/>
      <w:color w:val="4F81BD" w:themeColor="accent1"/>
    </w:rPr>
  </w:style>
  <w:style w:type="character" w:styleId="GlBavuru">
    <w:name w:val="Intense Reference"/>
    <w:uiPriority w:val="32"/>
    <w:qFormat/>
    <w:rsid w:val="00495E62"/>
    <w:rPr>
      <w:b/>
      <w:bCs/>
      <w:i/>
      <w:iCs/>
      <w:caps/>
      <w:color w:val="4F81BD" w:themeColor="accent1"/>
    </w:rPr>
  </w:style>
  <w:style w:type="character" w:styleId="KitapBal">
    <w:name w:val="Book Title"/>
    <w:uiPriority w:val="33"/>
    <w:qFormat/>
    <w:rsid w:val="00495E62"/>
    <w:rPr>
      <w:b/>
      <w:bCs/>
      <w:i/>
      <w:iCs/>
      <w:spacing w:val="0"/>
    </w:rPr>
  </w:style>
  <w:style w:type="paragraph" w:styleId="TBal">
    <w:name w:val="TOC Heading"/>
    <w:basedOn w:val="Balk1"/>
    <w:next w:val="Normal"/>
    <w:uiPriority w:val="39"/>
    <w:unhideWhenUsed/>
    <w:qFormat/>
    <w:rsid w:val="00495E62"/>
    <w:pPr>
      <w:outlineLvl w:val="9"/>
    </w:pPr>
  </w:style>
  <w:style w:type="character" w:styleId="YerTutucuMetni">
    <w:name w:val="Placeholder Text"/>
    <w:basedOn w:val="VarsaylanParagrafYazTipi"/>
    <w:uiPriority w:val="99"/>
    <w:semiHidden/>
    <w:rsid w:val="00082FDD"/>
    <w:rPr>
      <w:color w:val="808080"/>
    </w:rPr>
  </w:style>
  <w:style w:type="numbering" w:customStyle="1" w:styleId="ListeYok1">
    <w:name w:val="Liste Yok1"/>
    <w:next w:val="ListeYok"/>
    <w:uiPriority w:val="99"/>
    <w:semiHidden/>
    <w:unhideWhenUsed/>
    <w:rsid w:val="00667B4D"/>
  </w:style>
  <w:style w:type="table" w:customStyle="1" w:styleId="TabloKlavuzu1">
    <w:name w:val="Tablo Kılavuzu1"/>
    <w:basedOn w:val="RenkliKlavuz-Vurgu3"/>
    <w:next w:val="TabloKlavuzu"/>
    <w:uiPriority w:val="59"/>
    <w:rsid w:val="00667B4D"/>
    <w:tblPr>
      <w:tblStyleRowBandSize w:val="1"/>
      <w:tblStyleColBandSize w:val="1"/>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GvdeMetni">
    <w:name w:val="Body Text"/>
    <w:basedOn w:val="Normal"/>
    <w:link w:val="GvdeMetniChar"/>
    <w:uiPriority w:val="1"/>
    <w:qFormat/>
    <w:rsid w:val="00667B4D"/>
    <w:pPr>
      <w:spacing w:beforeAutospacing="1" w:after="100" w:afterAutospacing="1" w:line="240" w:lineRule="auto"/>
    </w:pPr>
    <w:rPr>
      <w:rFonts w:ascii="Times New Roman" w:eastAsia="Times New Roman" w:hAnsi="Times New Roman" w:cs="Times New Roman"/>
      <w:sz w:val="24"/>
      <w:szCs w:val="24"/>
      <w:lang w:val="en-GB"/>
    </w:rPr>
  </w:style>
  <w:style w:type="character" w:customStyle="1" w:styleId="GvdeMetniChar">
    <w:name w:val="Gövde Metni Char"/>
    <w:basedOn w:val="VarsaylanParagrafYazTipi"/>
    <w:link w:val="GvdeMetni"/>
    <w:rsid w:val="00667B4D"/>
    <w:rPr>
      <w:rFonts w:ascii="Times New Roman" w:eastAsia="Times New Roman" w:hAnsi="Times New Roman" w:cs="Times New Roman"/>
      <w:sz w:val="24"/>
      <w:szCs w:val="24"/>
      <w:lang w:val="en-GB"/>
    </w:rPr>
  </w:style>
  <w:style w:type="table" w:customStyle="1" w:styleId="PlainTable1">
    <w:name w:val="Plain Table 1"/>
    <w:basedOn w:val="NormalTablo"/>
    <w:uiPriority w:val="41"/>
    <w:rsid w:val="00667B4D"/>
    <w:pPr>
      <w:spacing w:before="0" w:after="0" w:line="240" w:lineRule="auto"/>
    </w:pPr>
    <w:rPr>
      <w:rFonts w:eastAsiaTheme="minorHAns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enkliKlavuz-Vurgu3">
    <w:name w:val="Colorful Grid Accent 3"/>
    <w:basedOn w:val="NormalTablo"/>
    <w:uiPriority w:val="73"/>
    <w:semiHidden/>
    <w:unhideWhenUsed/>
    <w:rsid w:val="00667B4D"/>
    <w:pPr>
      <w:spacing w:before="0" w:after="0" w:line="240" w:lineRule="auto"/>
    </w:pPr>
    <w:rPr>
      <w:rFonts w:eastAsiaTheme="minorHAns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Light">
    <w:name w:val="Grid Table Light"/>
    <w:basedOn w:val="NormalTablo"/>
    <w:uiPriority w:val="40"/>
    <w:rsid w:val="00667B4D"/>
    <w:pPr>
      <w:spacing w:before="0" w:after="0" w:line="240" w:lineRule="auto"/>
    </w:pPr>
    <w:rPr>
      <w:rFonts w:eastAsia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5">
    <w:name w:val="Grid Table 1 Light Accent 5"/>
    <w:basedOn w:val="NormalTablo"/>
    <w:uiPriority w:val="46"/>
    <w:rsid w:val="00677B79"/>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4Accent5">
    <w:name w:val="List Table 4 Accent 5"/>
    <w:basedOn w:val="NormalTablo"/>
    <w:uiPriority w:val="49"/>
    <w:rsid w:val="00677B7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1">
    <w:name w:val="toc 1"/>
    <w:basedOn w:val="Normal"/>
    <w:next w:val="Normal"/>
    <w:autoRedefine/>
    <w:uiPriority w:val="39"/>
    <w:unhideWhenUsed/>
    <w:qFormat/>
    <w:rsid w:val="00E6682B"/>
    <w:pPr>
      <w:spacing w:after="100"/>
    </w:pPr>
  </w:style>
  <w:style w:type="paragraph" w:styleId="T2">
    <w:name w:val="toc 2"/>
    <w:basedOn w:val="Normal"/>
    <w:next w:val="Normal"/>
    <w:autoRedefine/>
    <w:uiPriority w:val="39"/>
    <w:unhideWhenUsed/>
    <w:qFormat/>
    <w:rsid w:val="00E6682B"/>
    <w:pPr>
      <w:spacing w:after="100"/>
      <w:ind w:left="200"/>
    </w:pPr>
  </w:style>
  <w:style w:type="paragraph" w:styleId="T3">
    <w:name w:val="toc 3"/>
    <w:basedOn w:val="Normal"/>
    <w:next w:val="Normal"/>
    <w:autoRedefine/>
    <w:uiPriority w:val="39"/>
    <w:unhideWhenUsed/>
    <w:qFormat/>
    <w:rsid w:val="00E6682B"/>
    <w:pPr>
      <w:spacing w:after="100"/>
      <w:ind w:left="400"/>
    </w:pPr>
  </w:style>
  <w:style w:type="paragraph" w:customStyle="1" w:styleId="Char">
    <w:name w:val="Char"/>
    <w:basedOn w:val="Normal"/>
    <w:rsid w:val="00976B00"/>
    <w:pPr>
      <w:spacing w:before="0" w:after="160" w:line="240" w:lineRule="exact"/>
    </w:pPr>
    <w:rPr>
      <w:rFonts w:ascii="Verdana" w:eastAsia="Times New Roman" w:hAnsi="Verdana" w:cs="Times New Roman"/>
      <w:lang w:val="en-US"/>
    </w:rPr>
  </w:style>
  <w:style w:type="paragraph" w:customStyle="1" w:styleId="Char0">
    <w:name w:val="Char"/>
    <w:basedOn w:val="Normal"/>
    <w:rsid w:val="000C7D41"/>
    <w:pPr>
      <w:spacing w:before="0" w:after="160" w:line="240" w:lineRule="exact"/>
    </w:pPr>
    <w:rPr>
      <w:rFonts w:ascii="Verdana" w:eastAsia="Times New Roman" w:hAnsi="Verdana" w:cs="Times New Roman"/>
      <w:lang w:val="en-US"/>
    </w:rPr>
  </w:style>
  <w:style w:type="table" w:customStyle="1" w:styleId="TableNormal">
    <w:name w:val="Table Normal"/>
    <w:uiPriority w:val="2"/>
    <w:semiHidden/>
    <w:unhideWhenUsed/>
    <w:qFormat/>
    <w:rsid w:val="00A96172"/>
    <w:pPr>
      <w:widowControl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T4">
    <w:name w:val="toc 4"/>
    <w:basedOn w:val="Normal"/>
    <w:uiPriority w:val="1"/>
    <w:qFormat/>
    <w:rsid w:val="00A96172"/>
    <w:pPr>
      <w:widowControl w:val="0"/>
      <w:spacing w:before="139" w:after="0" w:line="240" w:lineRule="auto"/>
      <w:ind w:left="1062" w:hanging="505"/>
    </w:pPr>
    <w:rPr>
      <w:rFonts w:ascii="Calibri" w:eastAsia="Calibri" w:hAnsi="Calibri"/>
      <w:sz w:val="22"/>
      <w:szCs w:val="22"/>
      <w:lang w:val="en-US"/>
    </w:rPr>
  </w:style>
  <w:style w:type="paragraph" w:customStyle="1" w:styleId="TableParagraph">
    <w:name w:val="Table Paragraph"/>
    <w:basedOn w:val="Normal"/>
    <w:uiPriority w:val="1"/>
    <w:qFormat/>
    <w:rsid w:val="00A96172"/>
    <w:pPr>
      <w:widowControl w:val="0"/>
      <w:spacing w:before="0" w:after="0" w:line="240" w:lineRule="auto"/>
    </w:pPr>
    <w:rPr>
      <w:rFonts w:eastAsiaTheme="minorHAns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E62"/>
  </w:style>
  <w:style w:type="paragraph" w:styleId="Balk1">
    <w:name w:val="heading 1"/>
    <w:basedOn w:val="Normal"/>
    <w:next w:val="Normal"/>
    <w:link w:val="Balk1Char"/>
    <w:autoRedefine/>
    <w:uiPriority w:val="1"/>
    <w:qFormat/>
    <w:rsid w:val="00B3485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3795"/>
      </w:tabs>
      <w:spacing w:after="0"/>
      <w:outlineLvl w:val="0"/>
    </w:pPr>
    <w:rPr>
      <w:rFonts w:ascii="Arial Black" w:hAnsi="Arial Black"/>
      <w:color w:val="FFFFFF" w:themeColor="background1"/>
      <w:spacing w:val="15"/>
      <w:sz w:val="44"/>
      <w:szCs w:val="44"/>
    </w:rPr>
  </w:style>
  <w:style w:type="paragraph" w:styleId="Balk2">
    <w:name w:val="heading 2"/>
    <w:basedOn w:val="Normal"/>
    <w:next w:val="Normal"/>
    <w:link w:val="Balk2Char"/>
    <w:autoRedefine/>
    <w:uiPriority w:val="1"/>
    <w:unhideWhenUsed/>
    <w:qFormat/>
    <w:rsid w:val="003C521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jc w:val="center"/>
      <w:outlineLvl w:val="1"/>
    </w:pPr>
    <w:rPr>
      <w:rFonts w:cstheme="minorHAnsi"/>
      <w:b/>
      <w:caps/>
      <w:color w:val="0F243E" w:themeColor="text2" w:themeShade="80"/>
      <w:spacing w:val="15"/>
      <w:sz w:val="24"/>
      <w:szCs w:val="24"/>
    </w:rPr>
  </w:style>
  <w:style w:type="paragraph" w:styleId="Balk3">
    <w:name w:val="heading 3"/>
    <w:basedOn w:val="Normal"/>
    <w:next w:val="Normal"/>
    <w:link w:val="Balk3Char"/>
    <w:autoRedefine/>
    <w:uiPriority w:val="1"/>
    <w:unhideWhenUsed/>
    <w:qFormat/>
    <w:rsid w:val="00E46204"/>
    <w:pPr>
      <w:pBdr>
        <w:top w:val="single" w:sz="6" w:space="0" w:color="4F81BD" w:themeColor="accent1"/>
      </w:pBdr>
      <w:spacing w:before="300" w:after="0"/>
      <w:outlineLvl w:val="2"/>
    </w:pPr>
    <w:rPr>
      <w:rFonts w:ascii="Bookman Old Style" w:hAnsi="Bookman Old Style"/>
      <w:caps/>
      <w:color w:val="FF0000"/>
      <w:spacing w:val="15"/>
      <w:sz w:val="52"/>
      <w:szCs w:val="52"/>
    </w:rPr>
  </w:style>
  <w:style w:type="paragraph" w:styleId="Balk4">
    <w:name w:val="heading 4"/>
    <w:basedOn w:val="Normal"/>
    <w:next w:val="Normal"/>
    <w:link w:val="Balk4Char"/>
    <w:uiPriority w:val="1"/>
    <w:unhideWhenUsed/>
    <w:qFormat/>
    <w:rsid w:val="00495E62"/>
    <w:pPr>
      <w:pBdr>
        <w:top w:val="dotted" w:sz="6" w:space="2" w:color="4F81BD" w:themeColor="accent1"/>
      </w:pBdr>
      <w:spacing w:before="200" w:after="0"/>
      <w:outlineLvl w:val="3"/>
    </w:pPr>
    <w:rPr>
      <w:caps/>
      <w:color w:val="365F91" w:themeColor="accent1" w:themeShade="BF"/>
      <w:spacing w:val="10"/>
    </w:rPr>
  </w:style>
  <w:style w:type="paragraph" w:styleId="Balk5">
    <w:name w:val="heading 5"/>
    <w:basedOn w:val="Normal"/>
    <w:next w:val="Normal"/>
    <w:link w:val="Balk5Char"/>
    <w:uiPriority w:val="1"/>
    <w:unhideWhenUsed/>
    <w:qFormat/>
    <w:rsid w:val="00495E62"/>
    <w:pPr>
      <w:pBdr>
        <w:bottom w:val="single" w:sz="6" w:space="1" w:color="4F81BD" w:themeColor="accent1"/>
      </w:pBdr>
      <w:spacing w:before="200" w:after="0"/>
      <w:outlineLvl w:val="4"/>
    </w:pPr>
    <w:rPr>
      <w:caps/>
      <w:color w:val="365F91" w:themeColor="accent1" w:themeShade="BF"/>
      <w:spacing w:val="10"/>
    </w:rPr>
  </w:style>
  <w:style w:type="paragraph" w:styleId="Balk6">
    <w:name w:val="heading 6"/>
    <w:basedOn w:val="Normal"/>
    <w:next w:val="Normal"/>
    <w:link w:val="Balk6Char"/>
    <w:uiPriority w:val="9"/>
    <w:semiHidden/>
    <w:unhideWhenUsed/>
    <w:qFormat/>
    <w:rsid w:val="00495E62"/>
    <w:pPr>
      <w:pBdr>
        <w:bottom w:val="dotted" w:sz="6" w:space="1" w:color="4F81BD" w:themeColor="accent1"/>
      </w:pBdr>
      <w:spacing w:before="200" w:after="0"/>
      <w:outlineLvl w:val="5"/>
    </w:pPr>
    <w:rPr>
      <w:caps/>
      <w:color w:val="365F91" w:themeColor="accent1" w:themeShade="BF"/>
      <w:spacing w:val="10"/>
    </w:rPr>
  </w:style>
  <w:style w:type="paragraph" w:styleId="Balk7">
    <w:name w:val="heading 7"/>
    <w:basedOn w:val="Normal"/>
    <w:next w:val="Normal"/>
    <w:link w:val="Balk7Char"/>
    <w:uiPriority w:val="9"/>
    <w:semiHidden/>
    <w:unhideWhenUsed/>
    <w:qFormat/>
    <w:rsid w:val="00495E62"/>
    <w:pPr>
      <w:spacing w:before="200" w:after="0"/>
      <w:outlineLvl w:val="6"/>
    </w:pPr>
    <w:rPr>
      <w:caps/>
      <w:color w:val="365F91" w:themeColor="accent1" w:themeShade="BF"/>
      <w:spacing w:val="10"/>
    </w:rPr>
  </w:style>
  <w:style w:type="paragraph" w:styleId="Balk8">
    <w:name w:val="heading 8"/>
    <w:basedOn w:val="Normal"/>
    <w:next w:val="Normal"/>
    <w:link w:val="Balk8Char"/>
    <w:uiPriority w:val="9"/>
    <w:semiHidden/>
    <w:unhideWhenUsed/>
    <w:qFormat/>
    <w:rsid w:val="00495E62"/>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495E62"/>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3C521B"/>
    <w:rPr>
      <w:rFonts w:cstheme="minorHAnsi"/>
      <w:b/>
      <w:caps/>
      <w:color w:val="0F243E" w:themeColor="text2" w:themeShade="80"/>
      <w:spacing w:val="15"/>
      <w:sz w:val="24"/>
      <w:szCs w:val="24"/>
      <w:shd w:val="clear" w:color="auto" w:fill="DBE5F1" w:themeFill="accent1" w:themeFillTint="33"/>
    </w:rPr>
  </w:style>
  <w:style w:type="character" w:customStyle="1" w:styleId="Balk3Char">
    <w:name w:val="Başlık 3 Char"/>
    <w:basedOn w:val="VarsaylanParagrafYazTipi"/>
    <w:link w:val="Balk3"/>
    <w:uiPriority w:val="9"/>
    <w:rsid w:val="00E46204"/>
    <w:rPr>
      <w:rFonts w:ascii="Bookman Old Style" w:hAnsi="Bookman Old Style"/>
      <w:caps/>
      <w:color w:val="FF0000"/>
      <w:spacing w:val="15"/>
      <w:sz w:val="52"/>
      <w:szCs w:val="52"/>
    </w:rPr>
  </w:style>
  <w:style w:type="paragraph" w:styleId="AralkYok">
    <w:name w:val="No Spacing"/>
    <w:link w:val="AralkYokChar"/>
    <w:uiPriority w:val="1"/>
    <w:qFormat/>
    <w:rsid w:val="00495E62"/>
    <w:pPr>
      <w:spacing w:after="0" w:line="240" w:lineRule="auto"/>
    </w:pPr>
  </w:style>
  <w:style w:type="character" w:customStyle="1" w:styleId="AralkYokChar">
    <w:name w:val="Aralık Yok Char"/>
    <w:basedOn w:val="VarsaylanParagrafYazTipi"/>
    <w:link w:val="AralkYok"/>
    <w:uiPriority w:val="1"/>
    <w:rsid w:val="00B41B7E"/>
  </w:style>
  <w:style w:type="paragraph" w:styleId="ListeParagraf">
    <w:name w:val="List Paragraph"/>
    <w:basedOn w:val="Normal"/>
    <w:uiPriority w:val="1"/>
    <w:qFormat/>
    <w:rsid w:val="00B41B7E"/>
    <w:pPr>
      <w:ind w:left="720"/>
      <w:contextualSpacing/>
    </w:pPr>
  </w:style>
  <w:style w:type="paragraph" w:styleId="NormalWeb">
    <w:name w:val="Normal (Web)"/>
    <w:basedOn w:val="Normal"/>
    <w:uiPriority w:val="99"/>
    <w:rsid w:val="00B41B7E"/>
    <w:pPr>
      <w:spacing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 Baslık"/>
    <w:next w:val="Normal"/>
    <w:rsid w:val="00B41B7E"/>
    <w:pPr>
      <w:spacing w:after="0" w:line="240" w:lineRule="auto"/>
      <w:jc w:val="center"/>
    </w:pPr>
    <w:rPr>
      <w:rFonts w:ascii="Times New Roman" w:eastAsia="ヒラギノ明朝 Pro W3" w:hAnsi="Times" w:cs="Times New Roman"/>
      <w:b/>
      <w:sz w:val="19"/>
    </w:rPr>
  </w:style>
  <w:style w:type="paragraph" w:customStyle="1" w:styleId="3-NormalYaz">
    <w:name w:val="3-Normal Yazı"/>
    <w:next w:val="Normal"/>
    <w:rsid w:val="00B41B7E"/>
    <w:pPr>
      <w:tabs>
        <w:tab w:val="left" w:pos="566"/>
      </w:tabs>
      <w:spacing w:after="0" w:line="240" w:lineRule="auto"/>
      <w:jc w:val="both"/>
    </w:pPr>
    <w:rPr>
      <w:rFonts w:ascii="Times New Roman" w:eastAsia="ヒラギノ明朝 Pro W3" w:hAnsi="Times" w:cs="Times New Roman"/>
      <w:sz w:val="19"/>
    </w:rPr>
  </w:style>
  <w:style w:type="paragraph" w:customStyle="1" w:styleId="Default">
    <w:name w:val="Default"/>
    <w:rsid w:val="00B41B7E"/>
    <w:pPr>
      <w:autoSpaceDE w:val="0"/>
      <w:autoSpaceDN w:val="0"/>
      <w:adjustRightInd w:val="0"/>
      <w:spacing w:after="0" w:line="240" w:lineRule="auto"/>
    </w:pPr>
    <w:rPr>
      <w:rFonts w:ascii="Calibri" w:hAnsi="Calibri" w:cs="Calibri"/>
      <w:color w:val="000000"/>
      <w:sz w:val="24"/>
      <w:szCs w:val="24"/>
    </w:rPr>
  </w:style>
  <w:style w:type="character" w:styleId="Kpr">
    <w:name w:val="Hyperlink"/>
    <w:uiPriority w:val="99"/>
    <w:rsid w:val="00B41B7E"/>
    <w:rPr>
      <w:strike w:val="0"/>
      <w:dstrike w:val="0"/>
      <w:color w:val="333333"/>
      <w:u w:val="none"/>
      <w:effect w:val="none"/>
    </w:rPr>
  </w:style>
  <w:style w:type="character" w:styleId="Gl">
    <w:name w:val="Strong"/>
    <w:uiPriority w:val="22"/>
    <w:qFormat/>
    <w:rsid w:val="00495E62"/>
    <w:rPr>
      <w:b/>
      <w:bCs/>
    </w:rPr>
  </w:style>
  <w:style w:type="paragraph" w:customStyle="1" w:styleId="baslk">
    <w:name w:val="baslık"/>
    <w:basedOn w:val="Normal"/>
    <w:rsid w:val="00B41B7E"/>
    <w:pPr>
      <w:spacing w:beforeAutospacing="1" w:after="100" w:afterAutospacing="1" w:line="240" w:lineRule="auto"/>
      <w:jc w:val="center"/>
    </w:pPr>
    <w:rPr>
      <w:rFonts w:ascii="Verdana" w:eastAsia="Times New Roman" w:hAnsi="Verdana" w:cs="Times New Roman"/>
      <w:b/>
      <w:bCs/>
      <w:caps/>
      <w:sz w:val="16"/>
      <w:szCs w:val="16"/>
      <w:lang w:eastAsia="tr-TR"/>
    </w:rPr>
  </w:style>
  <w:style w:type="paragraph" w:customStyle="1" w:styleId="ListeParagraf1">
    <w:name w:val="Liste Paragraf1"/>
    <w:basedOn w:val="Normal"/>
    <w:uiPriority w:val="99"/>
    <w:rsid w:val="00B41B7E"/>
    <w:pPr>
      <w:ind w:left="720"/>
    </w:pPr>
    <w:rPr>
      <w:rFonts w:ascii="Calibri" w:eastAsia="Times New Roman" w:hAnsi="Calibri" w:cs="Times New Roman"/>
    </w:rPr>
  </w:style>
  <w:style w:type="character" w:customStyle="1" w:styleId="stbilgiChar">
    <w:name w:val="Üstbilgi Char"/>
    <w:basedOn w:val="VarsaylanParagrafYazTipi"/>
    <w:link w:val="stbilgi"/>
    <w:uiPriority w:val="99"/>
    <w:rsid w:val="00B41B7E"/>
    <w:rPr>
      <w:rFonts w:eastAsiaTheme="minorEastAsia"/>
      <w:lang w:eastAsia="tr-TR"/>
    </w:rPr>
  </w:style>
  <w:style w:type="paragraph" w:styleId="stbilgi">
    <w:name w:val="header"/>
    <w:basedOn w:val="Normal"/>
    <w:link w:val="stbilgiChar"/>
    <w:uiPriority w:val="99"/>
    <w:unhideWhenUsed/>
    <w:rsid w:val="00B41B7E"/>
    <w:pPr>
      <w:tabs>
        <w:tab w:val="center" w:pos="4536"/>
        <w:tab w:val="right" w:pos="9072"/>
      </w:tabs>
      <w:spacing w:after="0" w:line="240" w:lineRule="auto"/>
    </w:pPr>
    <w:rPr>
      <w:lang w:eastAsia="tr-TR"/>
    </w:rPr>
  </w:style>
  <w:style w:type="character" w:customStyle="1" w:styleId="stbilgiChar1">
    <w:name w:val="Üstbilgi Char1"/>
    <w:basedOn w:val="VarsaylanParagrafYazTipi"/>
    <w:uiPriority w:val="99"/>
    <w:semiHidden/>
    <w:rsid w:val="00B41B7E"/>
  </w:style>
  <w:style w:type="character" w:customStyle="1" w:styleId="AltbilgiChar">
    <w:name w:val="Altbilgi Char"/>
    <w:basedOn w:val="VarsaylanParagrafYazTipi"/>
    <w:link w:val="Altbilgi"/>
    <w:uiPriority w:val="99"/>
    <w:rsid w:val="00B41B7E"/>
    <w:rPr>
      <w:rFonts w:eastAsiaTheme="minorEastAsia"/>
      <w:lang w:eastAsia="tr-TR"/>
    </w:rPr>
  </w:style>
  <w:style w:type="paragraph" w:styleId="Altbilgi">
    <w:name w:val="footer"/>
    <w:basedOn w:val="Normal"/>
    <w:link w:val="AltbilgiChar"/>
    <w:uiPriority w:val="99"/>
    <w:unhideWhenUsed/>
    <w:rsid w:val="00B41B7E"/>
    <w:pPr>
      <w:tabs>
        <w:tab w:val="center" w:pos="4536"/>
        <w:tab w:val="right" w:pos="9072"/>
      </w:tabs>
      <w:spacing w:after="0" w:line="240" w:lineRule="auto"/>
    </w:pPr>
    <w:rPr>
      <w:lang w:eastAsia="tr-TR"/>
    </w:rPr>
  </w:style>
  <w:style w:type="character" w:customStyle="1" w:styleId="AltbilgiChar1">
    <w:name w:val="Altbilgi Char1"/>
    <w:basedOn w:val="VarsaylanParagrafYazTipi"/>
    <w:uiPriority w:val="99"/>
    <w:semiHidden/>
    <w:rsid w:val="00B41B7E"/>
  </w:style>
  <w:style w:type="table" w:styleId="RenkliListe-Vurgu6">
    <w:name w:val="Colorful List Accent 6"/>
    <w:basedOn w:val="NormalTablo"/>
    <w:uiPriority w:val="72"/>
    <w:rsid w:val="00B41B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3-Vurgu5">
    <w:name w:val="Medium Grid 3 Accent 5"/>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nkliGlgeleme-Vurgu2">
    <w:name w:val="Colorful Shading Accent 2"/>
    <w:basedOn w:val="NormalTablo"/>
    <w:uiPriority w:val="71"/>
    <w:rsid w:val="00B41B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RenkliKlavuz1">
    <w:name w:val="Renkli Kılavuz1"/>
    <w:basedOn w:val="NormalTablo"/>
    <w:uiPriority w:val="73"/>
    <w:rsid w:val="00B41B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kGlgeleme-Vurgu5">
    <w:name w:val="Light Shading Accent 5"/>
    <w:basedOn w:val="NormalTablo"/>
    <w:uiPriority w:val="60"/>
    <w:rsid w:val="00B41B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4">
    <w:name w:val="Light Shading Accent 4"/>
    <w:basedOn w:val="NormalTablo"/>
    <w:uiPriority w:val="60"/>
    <w:rsid w:val="00B41B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Klavuz-Vurgu2">
    <w:name w:val="Light Grid Accent 2"/>
    <w:basedOn w:val="NormalTablo"/>
    <w:uiPriority w:val="62"/>
    <w:rsid w:val="00B41B7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BalonMetniChar">
    <w:name w:val="Balon Metni Char"/>
    <w:basedOn w:val="VarsaylanParagrafYazTipi"/>
    <w:link w:val="BalonMetni"/>
    <w:uiPriority w:val="99"/>
    <w:semiHidden/>
    <w:rsid w:val="00B41B7E"/>
    <w:rPr>
      <w:rFonts w:ascii="Tahoma" w:hAnsi="Tahoma" w:cs="Tahoma"/>
      <w:sz w:val="16"/>
      <w:szCs w:val="16"/>
    </w:rPr>
  </w:style>
  <w:style w:type="paragraph" w:styleId="BalonMetni">
    <w:name w:val="Balloon Text"/>
    <w:basedOn w:val="Normal"/>
    <w:link w:val="BalonMetniChar"/>
    <w:uiPriority w:val="99"/>
    <w:semiHidden/>
    <w:unhideWhenUsed/>
    <w:rsid w:val="00B41B7E"/>
    <w:pPr>
      <w:spacing w:after="0" w:line="240" w:lineRule="auto"/>
    </w:pPr>
    <w:rPr>
      <w:rFonts w:ascii="Tahoma" w:hAnsi="Tahoma" w:cs="Tahoma"/>
      <w:sz w:val="16"/>
      <w:szCs w:val="16"/>
    </w:rPr>
  </w:style>
  <w:style w:type="character" w:customStyle="1" w:styleId="BalonMetniChar1">
    <w:name w:val="Balon Metni Char1"/>
    <w:basedOn w:val="VarsaylanParagrafYazTipi"/>
    <w:uiPriority w:val="99"/>
    <w:semiHidden/>
    <w:rsid w:val="00B41B7E"/>
    <w:rPr>
      <w:rFonts w:ascii="Tahoma" w:hAnsi="Tahoma" w:cs="Tahoma"/>
      <w:sz w:val="16"/>
      <w:szCs w:val="16"/>
    </w:rPr>
  </w:style>
  <w:style w:type="table" w:styleId="TabloKlavuzu">
    <w:name w:val="Table Grid"/>
    <w:basedOn w:val="NormalTablo"/>
    <w:uiPriority w:val="59"/>
    <w:rsid w:val="00B41B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B41B7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B41B7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B41B7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3-Vurgu2">
    <w:name w:val="Medium Grid 3 Accent 2"/>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B41B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4">
    <w:name w:val="Medium Grid 3 Accent 4"/>
    <w:basedOn w:val="NormalTablo"/>
    <w:uiPriority w:val="69"/>
    <w:rsid w:val="00B41B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nkliListe-Vurgu4">
    <w:name w:val="Colorful List Accent 4"/>
    <w:basedOn w:val="NormalTablo"/>
    <w:uiPriority w:val="72"/>
    <w:rsid w:val="00B41B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Liste1-Vurgu3">
    <w:name w:val="Medium List 1 Accent 3"/>
    <w:basedOn w:val="NormalTablo"/>
    <w:uiPriority w:val="65"/>
    <w:rsid w:val="00B41B7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Glgeleme1-Vurgu6">
    <w:name w:val="Medium Shading 1 Accent 6"/>
    <w:basedOn w:val="NormalTablo"/>
    <w:uiPriority w:val="63"/>
    <w:rsid w:val="00B41B7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B41B7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Klavuz1-Vurgu3">
    <w:name w:val="Medium Grid 1 Accent 3"/>
    <w:basedOn w:val="NormalTablo"/>
    <w:uiPriority w:val="67"/>
    <w:rsid w:val="00B41B7E"/>
    <w:pPr>
      <w:spacing w:after="0" w:line="240" w:lineRule="auto"/>
    </w:pPr>
    <w:rPr>
      <w:lang w:eastAsia="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Liste1-Vurgu11">
    <w:name w:val="Orta Liste 1 - Vurgu 11"/>
    <w:basedOn w:val="NormalTablo"/>
    <w:uiPriority w:val="65"/>
    <w:rsid w:val="00B41B7E"/>
    <w:pPr>
      <w:spacing w:after="0" w:line="240" w:lineRule="auto"/>
    </w:pPr>
    <w:rPr>
      <w:color w:val="000000" w:themeColor="text1"/>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Klavuz-Vurgu4">
    <w:name w:val="Light Grid Accent 4"/>
    <w:basedOn w:val="NormalTablo"/>
    <w:uiPriority w:val="62"/>
    <w:rsid w:val="00B41B7E"/>
    <w:pPr>
      <w:spacing w:after="0" w:line="240" w:lineRule="auto"/>
    </w:pPr>
    <w:rPr>
      <w:lang w:eastAsia="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B41B7E"/>
    <w:pPr>
      <w:spacing w:after="0" w:line="240" w:lineRule="auto"/>
    </w:pPr>
    <w:rPr>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alendar3">
    <w:name w:val="Calendar 3"/>
    <w:basedOn w:val="NormalTablo"/>
    <w:uiPriority w:val="99"/>
    <w:qFormat/>
    <w:rsid w:val="00B41B7E"/>
    <w:pPr>
      <w:spacing w:after="0" w:line="240" w:lineRule="auto"/>
      <w:jc w:val="right"/>
    </w:pPr>
    <w:rPr>
      <w:rFonts w:asciiTheme="majorHAnsi" w:eastAsiaTheme="majorEastAsia" w:hAnsiTheme="majorHAnsi" w:cstheme="majorBidi"/>
      <w:color w:val="7F7F7F" w:themeColor="text1" w:themeTint="80"/>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1">
    <w:name w:val="Medium Grid 1 Accent 1"/>
    <w:basedOn w:val="NormalTablo"/>
    <w:uiPriority w:val="67"/>
    <w:rsid w:val="00B41B7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Klavuz-Vurgu6">
    <w:name w:val="Light Grid Accent 6"/>
    <w:basedOn w:val="NormalTablo"/>
    <w:uiPriority w:val="62"/>
    <w:rsid w:val="00B41B7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6">
    <w:name w:val="Light List Accent 6"/>
    <w:basedOn w:val="NormalTablo"/>
    <w:uiPriority w:val="61"/>
    <w:rsid w:val="00B41B7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5">
    <w:name w:val="Light List Accent 5"/>
    <w:basedOn w:val="NormalTablo"/>
    <w:uiPriority w:val="61"/>
    <w:rsid w:val="00B41B7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4">
    <w:name w:val="Light List Accent 4"/>
    <w:basedOn w:val="NormalTablo"/>
    <w:uiPriority w:val="61"/>
    <w:rsid w:val="00B41B7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3">
    <w:name w:val="Light List Accent 3"/>
    <w:basedOn w:val="NormalTablo"/>
    <w:uiPriority w:val="61"/>
    <w:rsid w:val="00B41B7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1-Vurgu2">
    <w:name w:val="Medium Shading 1 Accent 2"/>
    <w:basedOn w:val="NormalTablo"/>
    <w:uiPriority w:val="63"/>
    <w:rsid w:val="00B41B7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8F20C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8F20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2">
    <w:name w:val="Light List Accent 2"/>
    <w:basedOn w:val="NormalTablo"/>
    <w:uiPriority w:val="61"/>
    <w:rsid w:val="0086785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Balk1Char">
    <w:name w:val="Başlık 1 Char"/>
    <w:basedOn w:val="VarsaylanParagrafYazTipi"/>
    <w:link w:val="Balk1"/>
    <w:uiPriority w:val="1"/>
    <w:rsid w:val="00B3485B"/>
    <w:rPr>
      <w:rFonts w:ascii="Arial Black" w:hAnsi="Arial Black"/>
      <w:color w:val="FFFFFF" w:themeColor="background1"/>
      <w:spacing w:val="15"/>
      <w:sz w:val="44"/>
      <w:szCs w:val="44"/>
      <w:shd w:val="clear" w:color="auto" w:fill="4F81BD" w:themeFill="accent1"/>
    </w:rPr>
  </w:style>
  <w:style w:type="character" w:customStyle="1" w:styleId="Balk4Char">
    <w:name w:val="Başlık 4 Char"/>
    <w:basedOn w:val="VarsaylanParagrafYazTipi"/>
    <w:link w:val="Balk4"/>
    <w:uiPriority w:val="9"/>
    <w:rsid w:val="00495E62"/>
    <w:rPr>
      <w:caps/>
      <w:color w:val="365F91" w:themeColor="accent1" w:themeShade="BF"/>
      <w:spacing w:val="10"/>
    </w:rPr>
  </w:style>
  <w:style w:type="character" w:customStyle="1" w:styleId="Balk5Char">
    <w:name w:val="Başlık 5 Char"/>
    <w:basedOn w:val="VarsaylanParagrafYazTipi"/>
    <w:link w:val="Balk5"/>
    <w:uiPriority w:val="9"/>
    <w:semiHidden/>
    <w:rsid w:val="00495E62"/>
    <w:rPr>
      <w:caps/>
      <w:color w:val="365F91" w:themeColor="accent1" w:themeShade="BF"/>
      <w:spacing w:val="10"/>
    </w:rPr>
  </w:style>
  <w:style w:type="character" w:customStyle="1" w:styleId="Balk6Char">
    <w:name w:val="Başlık 6 Char"/>
    <w:basedOn w:val="VarsaylanParagrafYazTipi"/>
    <w:link w:val="Balk6"/>
    <w:uiPriority w:val="9"/>
    <w:semiHidden/>
    <w:rsid w:val="00495E62"/>
    <w:rPr>
      <w:caps/>
      <w:color w:val="365F91" w:themeColor="accent1" w:themeShade="BF"/>
      <w:spacing w:val="10"/>
    </w:rPr>
  </w:style>
  <w:style w:type="character" w:customStyle="1" w:styleId="Balk7Char">
    <w:name w:val="Başlık 7 Char"/>
    <w:basedOn w:val="VarsaylanParagrafYazTipi"/>
    <w:link w:val="Balk7"/>
    <w:uiPriority w:val="9"/>
    <w:semiHidden/>
    <w:rsid w:val="00495E62"/>
    <w:rPr>
      <w:caps/>
      <w:color w:val="365F91" w:themeColor="accent1" w:themeShade="BF"/>
      <w:spacing w:val="10"/>
    </w:rPr>
  </w:style>
  <w:style w:type="character" w:customStyle="1" w:styleId="Balk8Char">
    <w:name w:val="Başlık 8 Char"/>
    <w:basedOn w:val="VarsaylanParagrafYazTipi"/>
    <w:link w:val="Balk8"/>
    <w:uiPriority w:val="9"/>
    <w:semiHidden/>
    <w:rsid w:val="00495E62"/>
    <w:rPr>
      <w:caps/>
      <w:spacing w:val="10"/>
      <w:sz w:val="18"/>
      <w:szCs w:val="18"/>
    </w:rPr>
  </w:style>
  <w:style w:type="character" w:customStyle="1" w:styleId="Balk9Char">
    <w:name w:val="Başlık 9 Char"/>
    <w:basedOn w:val="VarsaylanParagrafYazTipi"/>
    <w:link w:val="Balk9"/>
    <w:uiPriority w:val="9"/>
    <w:semiHidden/>
    <w:rsid w:val="00495E62"/>
    <w:rPr>
      <w:i/>
      <w:iCs/>
      <w:caps/>
      <w:spacing w:val="10"/>
      <w:sz w:val="18"/>
      <w:szCs w:val="18"/>
    </w:rPr>
  </w:style>
  <w:style w:type="paragraph" w:styleId="ResimYazs">
    <w:name w:val="caption"/>
    <w:basedOn w:val="Normal"/>
    <w:next w:val="Normal"/>
    <w:uiPriority w:val="35"/>
    <w:semiHidden/>
    <w:unhideWhenUsed/>
    <w:qFormat/>
    <w:rsid w:val="00495E62"/>
    <w:rPr>
      <w:b/>
      <w:bCs/>
      <w:color w:val="365F91" w:themeColor="accent1" w:themeShade="BF"/>
      <w:sz w:val="16"/>
      <w:szCs w:val="16"/>
    </w:rPr>
  </w:style>
  <w:style w:type="paragraph" w:styleId="KonuBal">
    <w:name w:val="Title"/>
    <w:basedOn w:val="Normal"/>
    <w:next w:val="Normal"/>
    <w:link w:val="KonuBalChar"/>
    <w:uiPriority w:val="10"/>
    <w:qFormat/>
    <w:rsid w:val="00495E62"/>
    <w:pPr>
      <w:spacing w:before="0" w:after="0"/>
    </w:pPr>
    <w:rPr>
      <w:rFonts w:asciiTheme="majorHAnsi" w:eastAsiaTheme="majorEastAsia" w:hAnsiTheme="majorHAnsi" w:cstheme="majorBidi"/>
      <w:caps/>
      <w:color w:val="4F81BD" w:themeColor="accent1"/>
      <w:spacing w:val="10"/>
      <w:sz w:val="52"/>
      <w:szCs w:val="52"/>
    </w:rPr>
  </w:style>
  <w:style w:type="character" w:customStyle="1" w:styleId="KonuBalChar">
    <w:name w:val="Konu Başlığı Char"/>
    <w:basedOn w:val="VarsaylanParagrafYazTipi"/>
    <w:link w:val="KonuBal"/>
    <w:uiPriority w:val="10"/>
    <w:rsid w:val="00495E62"/>
    <w:rPr>
      <w:rFonts w:asciiTheme="majorHAnsi" w:eastAsiaTheme="majorEastAsia" w:hAnsiTheme="majorHAnsi" w:cstheme="majorBidi"/>
      <w:caps/>
      <w:color w:val="4F81BD" w:themeColor="accent1"/>
      <w:spacing w:val="10"/>
      <w:sz w:val="52"/>
      <w:szCs w:val="52"/>
    </w:rPr>
  </w:style>
  <w:style w:type="paragraph" w:styleId="AltKonuBal">
    <w:name w:val="Subtitle"/>
    <w:basedOn w:val="Normal"/>
    <w:next w:val="Normal"/>
    <w:link w:val="AltKonuBalChar"/>
    <w:uiPriority w:val="11"/>
    <w:qFormat/>
    <w:rsid w:val="00495E62"/>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495E62"/>
    <w:rPr>
      <w:caps/>
      <w:color w:val="595959" w:themeColor="text1" w:themeTint="A6"/>
      <w:spacing w:val="10"/>
      <w:sz w:val="21"/>
      <w:szCs w:val="21"/>
    </w:rPr>
  </w:style>
  <w:style w:type="character" w:styleId="Vurgu">
    <w:name w:val="Emphasis"/>
    <w:uiPriority w:val="20"/>
    <w:qFormat/>
    <w:rsid w:val="00495E62"/>
    <w:rPr>
      <w:caps/>
      <w:color w:val="243F60" w:themeColor="accent1" w:themeShade="7F"/>
      <w:spacing w:val="5"/>
    </w:rPr>
  </w:style>
  <w:style w:type="paragraph" w:styleId="Trnak">
    <w:name w:val="Quote"/>
    <w:basedOn w:val="Normal"/>
    <w:next w:val="Normal"/>
    <w:link w:val="TrnakChar"/>
    <w:uiPriority w:val="29"/>
    <w:qFormat/>
    <w:rsid w:val="00495E62"/>
    <w:rPr>
      <w:i/>
      <w:iCs/>
      <w:sz w:val="24"/>
      <w:szCs w:val="24"/>
    </w:rPr>
  </w:style>
  <w:style w:type="character" w:customStyle="1" w:styleId="TrnakChar">
    <w:name w:val="Tırnak Char"/>
    <w:basedOn w:val="VarsaylanParagrafYazTipi"/>
    <w:link w:val="Trnak"/>
    <w:uiPriority w:val="29"/>
    <w:rsid w:val="00495E62"/>
    <w:rPr>
      <w:i/>
      <w:iCs/>
      <w:sz w:val="24"/>
      <w:szCs w:val="24"/>
    </w:rPr>
  </w:style>
  <w:style w:type="paragraph" w:styleId="KeskinTrnak">
    <w:name w:val="Intense Quote"/>
    <w:basedOn w:val="Normal"/>
    <w:next w:val="Normal"/>
    <w:link w:val="KeskinTrnakChar"/>
    <w:uiPriority w:val="30"/>
    <w:qFormat/>
    <w:rsid w:val="00495E62"/>
    <w:pPr>
      <w:spacing w:before="240" w:after="240" w:line="240" w:lineRule="auto"/>
      <w:ind w:left="1080" w:right="1080"/>
      <w:jc w:val="center"/>
    </w:pPr>
    <w:rPr>
      <w:color w:val="4F81BD" w:themeColor="accent1"/>
      <w:sz w:val="24"/>
      <w:szCs w:val="24"/>
    </w:rPr>
  </w:style>
  <w:style w:type="character" w:customStyle="1" w:styleId="KeskinTrnakChar">
    <w:name w:val="Keskin Tırnak Char"/>
    <w:basedOn w:val="VarsaylanParagrafYazTipi"/>
    <w:link w:val="KeskinTrnak"/>
    <w:uiPriority w:val="30"/>
    <w:rsid w:val="00495E62"/>
    <w:rPr>
      <w:color w:val="4F81BD" w:themeColor="accent1"/>
      <w:sz w:val="24"/>
      <w:szCs w:val="24"/>
    </w:rPr>
  </w:style>
  <w:style w:type="character" w:styleId="HafifVurgulama">
    <w:name w:val="Subtle Emphasis"/>
    <w:uiPriority w:val="19"/>
    <w:qFormat/>
    <w:rsid w:val="00495E62"/>
    <w:rPr>
      <w:i/>
      <w:iCs/>
      <w:color w:val="243F60" w:themeColor="accent1" w:themeShade="7F"/>
    </w:rPr>
  </w:style>
  <w:style w:type="character" w:styleId="GlVurgulama">
    <w:name w:val="Intense Emphasis"/>
    <w:uiPriority w:val="21"/>
    <w:qFormat/>
    <w:rsid w:val="00495E62"/>
    <w:rPr>
      <w:b/>
      <w:bCs/>
      <w:caps/>
      <w:color w:val="243F60" w:themeColor="accent1" w:themeShade="7F"/>
      <w:spacing w:val="10"/>
    </w:rPr>
  </w:style>
  <w:style w:type="character" w:styleId="HafifBavuru">
    <w:name w:val="Subtle Reference"/>
    <w:uiPriority w:val="31"/>
    <w:qFormat/>
    <w:rsid w:val="00495E62"/>
    <w:rPr>
      <w:b/>
      <w:bCs/>
      <w:color w:val="4F81BD" w:themeColor="accent1"/>
    </w:rPr>
  </w:style>
  <w:style w:type="character" w:styleId="GlBavuru">
    <w:name w:val="Intense Reference"/>
    <w:uiPriority w:val="32"/>
    <w:qFormat/>
    <w:rsid w:val="00495E62"/>
    <w:rPr>
      <w:b/>
      <w:bCs/>
      <w:i/>
      <w:iCs/>
      <w:caps/>
      <w:color w:val="4F81BD" w:themeColor="accent1"/>
    </w:rPr>
  </w:style>
  <w:style w:type="character" w:styleId="KitapBal">
    <w:name w:val="Book Title"/>
    <w:uiPriority w:val="33"/>
    <w:qFormat/>
    <w:rsid w:val="00495E62"/>
    <w:rPr>
      <w:b/>
      <w:bCs/>
      <w:i/>
      <w:iCs/>
      <w:spacing w:val="0"/>
    </w:rPr>
  </w:style>
  <w:style w:type="paragraph" w:styleId="TBal">
    <w:name w:val="TOC Heading"/>
    <w:basedOn w:val="Balk1"/>
    <w:next w:val="Normal"/>
    <w:uiPriority w:val="39"/>
    <w:unhideWhenUsed/>
    <w:qFormat/>
    <w:rsid w:val="00495E62"/>
    <w:pPr>
      <w:outlineLvl w:val="9"/>
    </w:pPr>
  </w:style>
  <w:style w:type="character" w:styleId="YerTutucuMetni">
    <w:name w:val="Placeholder Text"/>
    <w:basedOn w:val="VarsaylanParagrafYazTipi"/>
    <w:uiPriority w:val="99"/>
    <w:semiHidden/>
    <w:rsid w:val="00082FDD"/>
    <w:rPr>
      <w:color w:val="808080"/>
    </w:rPr>
  </w:style>
  <w:style w:type="numbering" w:customStyle="1" w:styleId="ListeYok1">
    <w:name w:val="Liste Yok1"/>
    <w:next w:val="ListeYok"/>
    <w:uiPriority w:val="99"/>
    <w:semiHidden/>
    <w:unhideWhenUsed/>
    <w:rsid w:val="00667B4D"/>
  </w:style>
  <w:style w:type="table" w:customStyle="1" w:styleId="TabloKlavuzu1">
    <w:name w:val="Tablo Kılavuzu1"/>
    <w:basedOn w:val="RenkliKlavuz-Vurgu3"/>
    <w:next w:val="TabloKlavuzu"/>
    <w:uiPriority w:val="59"/>
    <w:rsid w:val="00667B4D"/>
    <w:tblPr>
      <w:tblStyleRowBandSize w:val="1"/>
      <w:tblStyleColBandSize w:val="1"/>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GvdeMetni">
    <w:name w:val="Body Text"/>
    <w:basedOn w:val="Normal"/>
    <w:link w:val="GvdeMetniChar"/>
    <w:uiPriority w:val="1"/>
    <w:qFormat/>
    <w:rsid w:val="00667B4D"/>
    <w:pPr>
      <w:spacing w:beforeAutospacing="1" w:after="100" w:afterAutospacing="1" w:line="240" w:lineRule="auto"/>
    </w:pPr>
    <w:rPr>
      <w:rFonts w:ascii="Times New Roman" w:eastAsia="Times New Roman" w:hAnsi="Times New Roman" w:cs="Times New Roman"/>
      <w:sz w:val="24"/>
      <w:szCs w:val="24"/>
      <w:lang w:val="en-GB"/>
    </w:rPr>
  </w:style>
  <w:style w:type="character" w:customStyle="1" w:styleId="GvdeMetniChar">
    <w:name w:val="Gövde Metni Char"/>
    <w:basedOn w:val="VarsaylanParagrafYazTipi"/>
    <w:link w:val="GvdeMetni"/>
    <w:rsid w:val="00667B4D"/>
    <w:rPr>
      <w:rFonts w:ascii="Times New Roman" w:eastAsia="Times New Roman" w:hAnsi="Times New Roman" w:cs="Times New Roman"/>
      <w:sz w:val="24"/>
      <w:szCs w:val="24"/>
      <w:lang w:val="en-GB"/>
    </w:rPr>
  </w:style>
  <w:style w:type="table" w:customStyle="1" w:styleId="PlainTable1">
    <w:name w:val="Plain Table 1"/>
    <w:basedOn w:val="NormalTablo"/>
    <w:uiPriority w:val="41"/>
    <w:rsid w:val="00667B4D"/>
    <w:pPr>
      <w:spacing w:before="0" w:after="0" w:line="240" w:lineRule="auto"/>
    </w:pPr>
    <w:rPr>
      <w:rFonts w:eastAsiaTheme="minorHAnsi"/>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enkliKlavuz-Vurgu3">
    <w:name w:val="Colorful Grid Accent 3"/>
    <w:basedOn w:val="NormalTablo"/>
    <w:uiPriority w:val="73"/>
    <w:semiHidden/>
    <w:unhideWhenUsed/>
    <w:rsid w:val="00667B4D"/>
    <w:pPr>
      <w:spacing w:before="0" w:after="0" w:line="240" w:lineRule="auto"/>
    </w:pPr>
    <w:rPr>
      <w:rFonts w:eastAsiaTheme="minorHAns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GridTableLight">
    <w:name w:val="Grid Table Light"/>
    <w:basedOn w:val="NormalTablo"/>
    <w:uiPriority w:val="40"/>
    <w:rsid w:val="00667B4D"/>
    <w:pPr>
      <w:spacing w:before="0" w:after="0" w:line="240" w:lineRule="auto"/>
    </w:pPr>
    <w:rPr>
      <w:rFonts w:eastAsia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5">
    <w:name w:val="Grid Table 1 Light Accent 5"/>
    <w:basedOn w:val="NormalTablo"/>
    <w:uiPriority w:val="46"/>
    <w:rsid w:val="00677B79"/>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4Accent5">
    <w:name w:val="List Table 4 Accent 5"/>
    <w:basedOn w:val="NormalTablo"/>
    <w:uiPriority w:val="49"/>
    <w:rsid w:val="00677B7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1">
    <w:name w:val="toc 1"/>
    <w:basedOn w:val="Normal"/>
    <w:next w:val="Normal"/>
    <w:autoRedefine/>
    <w:uiPriority w:val="39"/>
    <w:unhideWhenUsed/>
    <w:qFormat/>
    <w:rsid w:val="00E6682B"/>
    <w:pPr>
      <w:spacing w:after="100"/>
    </w:pPr>
  </w:style>
  <w:style w:type="paragraph" w:styleId="T2">
    <w:name w:val="toc 2"/>
    <w:basedOn w:val="Normal"/>
    <w:next w:val="Normal"/>
    <w:autoRedefine/>
    <w:uiPriority w:val="39"/>
    <w:unhideWhenUsed/>
    <w:qFormat/>
    <w:rsid w:val="00E6682B"/>
    <w:pPr>
      <w:spacing w:after="100"/>
      <w:ind w:left="200"/>
    </w:pPr>
  </w:style>
  <w:style w:type="paragraph" w:styleId="T3">
    <w:name w:val="toc 3"/>
    <w:basedOn w:val="Normal"/>
    <w:next w:val="Normal"/>
    <w:autoRedefine/>
    <w:uiPriority w:val="39"/>
    <w:unhideWhenUsed/>
    <w:qFormat/>
    <w:rsid w:val="00E6682B"/>
    <w:pPr>
      <w:spacing w:after="100"/>
      <w:ind w:left="400"/>
    </w:pPr>
  </w:style>
  <w:style w:type="paragraph" w:customStyle="1" w:styleId="Char">
    <w:name w:val="Char"/>
    <w:basedOn w:val="Normal"/>
    <w:rsid w:val="00976B00"/>
    <w:pPr>
      <w:spacing w:before="0" w:after="160" w:line="240" w:lineRule="exact"/>
    </w:pPr>
    <w:rPr>
      <w:rFonts w:ascii="Verdana" w:eastAsia="Times New Roman" w:hAnsi="Verdana" w:cs="Times New Roman"/>
      <w:lang w:val="en-US"/>
    </w:rPr>
  </w:style>
  <w:style w:type="paragraph" w:customStyle="1" w:styleId="Char0">
    <w:name w:val="Char"/>
    <w:basedOn w:val="Normal"/>
    <w:rsid w:val="000C7D41"/>
    <w:pPr>
      <w:spacing w:before="0" w:after="160" w:line="240" w:lineRule="exact"/>
    </w:pPr>
    <w:rPr>
      <w:rFonts w:ascii="Verdana" w:eastAsia="Times New Roman" w:hAnsi="Verdana" w:cs="Times New Roman"/>
      <w:lang w:val="en-US"/>
    </w:rPr>
  </w:style>
  <w:style w:type="table" w:customStyle="1" w:styleId="TableNormal">
    <w:name w:val="Table Normal"/>
    <w:uiPriority w:val="2"/>
    <w:semiHidden/>
    <w:unhideWhenUsed/>
    <w:qFormat/>
    <w:rsid w:val="00A96172"/>
    <w:pPr>
      <w:widowControl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T4">
    <w:name w:val="toc 4"/>
    <w:basedOn w:val="Normal"/>
    <w:uiPriority w:val="1"/>
    <w:qFormat/>
    <w:rsid w:val="00A96172"/>
    <w:pPr>
      <w:widowControl w:val="0"/>
      <w:spacing w:before="139" w:after="0" w:line="240" w:lineRule="auto"/>
      <w:ind w:left="1062" w:hanging="505"/>
    </w:pPr>
    <w:rPr>
      <w:rFonts w:ascii="Calibri" w:eastAsia="Calibri" w:hAnsi="Calibri"/>
      <w:sz w:val="22"/>
      <w:szCs w:val="22"/>
      <w:lang w:val="en-US"/>
    </w:rPr>
  </w:style>
  <w:style w:type="paragraph" w:customStyle="1" w:styleId="TableParagraph">
    <w:name w:val="Table Paragraph"/>
    <w:basedOn w:val="Normal"/>
    <w:uiPriority w:val="1"/>
    <w:qFormat/>
    <w:rsid w:val="00A96172"/>
    <w:pPr>
      <w:widowControl w:val="0"/>
      <w:spacing w:before="0" w:after="0" w:line="240" w:lineRule="auto"/>
    </w:pPr>
    <w:rPr>
      <w:rFonts w:eastAsia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320644">
      <w:bodyDiv w:val="1"/>
      <w:marLeft w:val="0"/>
      <w:marRight w:val="0"/>
      <w:marTop w:val="0"/>
      <w:marBottom w:val="0"/>
      <w:divBdr>
        <w:top w:val="none" w:sz="0" w:space="0" w:color="auto"/>
        <w:left w:val="none" w:sz="0" w:space="0" w:color="auto"/>
        <w:bottom w:val="none" w:sz="0" w:space="0" w:color="auto"/>
        <w:right w:val="none" w:sz="0" w:space="0" w:color="auto"/>
      </w:divBdr>
    </w:div>
    <w:div w:id="165799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caldiran65@meb.gov.tr" TargetMode="External"/><Relationship Id="rId26" Type="http://schemas.openxmlformats.org/officeDocument/2006/relationships/hyperlink" Target="http://orgm.meb.gov.tr/meb_iys_dosyalar/2012_10/02031840_evde_hastanede_egitim_hiz_yonergesi.pdf" TargetMode="External"/><Relationship Id="rId39" Type="http://schemas.openxmlformats.org/officeDocument/2006/relationships/hyperlink" Target="http://mevzuat.meb.gov.tr/html/27587_0.html" TargetMode="External"/><Relationship Id="rId21" Type="http://schemas.openxmlformats.org/officeDocument/2006/relationships/hyperlink" Target="http://oges.meb.gov.tr/doc2012/5395_SAYILI_COCUK_KORUMA_KANUNU.pdf" TargetMode="External"/><Relationship Id="rId34" Type="http://schemas.openxmlformats.org/officeDocument/2006/relationships/hyperlink" Target="http://orgm.meb.gov.tr/meb_iys_dosyalar/2012_10/09045415_ozurlu_rapor.pdf" TargetMode="External"/><Relationship Id="rId42" Type="http://schemas.openxmlformats.org/officeDocument/2006/relationships/hyperlink" Target="http://mevzuat.meb.gov.tr/html/acikorogryo_1.html" TargetMode="External"/><Relationship Id="rId47" Type="http://schemas.openxmlformats.org/officeDocument/2006/relationships/hyperlink" Target="http://mevzuat.meb.gov.tr/html/24804_0.html" TargetMode="External"/><Relationship Id="rId50" Type="http://schemas.openxmlformats.org/officeDocument/2006/relationships/header" Target="header1.xml"/><Relationship Id="rId55" Type="http://schemas.openxmlformats.org/officeDocument/2006/relationships/diagramLayout" Target="diagrams/layout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caldiran.meb.gov.tr" TargetMode="External"/><Relationship Id="rId25" Type="http://schemas.openxmlformats.org/officeDocument/2006/relationships/hyperlink" Target="http://orgm.meb.gov.tr/meb_iys_dosyalar/2012_10/10114056_bilim_sanat_yeni_yonerge.pdf" TargetMode="External"/><Relationship Id="rId33" Type="http://schemas.openxmlformats.org/officeDocument/2006/relationships/hyperlink" Target="http://orgm.meb.gov.tr/meb_iys_dosyalar/2012_10/09045414_ozel_egt_hiz_26subat2010.pdf" TargetMode="External"/><Relationship Id="rId38" Type="http://schemas.openxmlformats.org/officeDocument/2006/relationships/hyperlink" Target="http://orgm.meb.gov.tr/meb_iys_dosyalar/2012_10/09045415_okumayazmaegitimkursu.pdf" TargetMode="External"/><Relationship Id="rId46" Type="http://schemas.openxmlformats.org/officeDocument/2006/relationships/hyperlink" Target="http://mevzuat.meb.gov.tr/html/26623_0.htm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orgm.meb.gov.tr/meb_iys_dosyalar/2012_10/10110701_5378_sayili_kanun.pdf" TargetMode="External"/><Relationship Id="rId29" Type="http://schemas.openxmlformats.org/officeDocument/2006/relationships/hyperlink" Target="http://okulweb.meb.gov.tr/14/01/132416/reh/mevzuat/genelge/genelge2009_9.pdf" TargetMode="External"/><Relationship Id="rId41" Type="http://schemas.openxmlformats.org/officeDocument/2006/relationships/hyperlink" Target="http://mevzuat.meb.gov.tr/html/22273_1.html" TargetMode="External"/><Relationship Id="rId54"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orgm.meb.gov.tr/alt_sayfalar/mevzuat/Milli%20E&#287;itim%20Bakanl&#305;&#287;&#305;%20Rehberlik%20ve%20Psikolojik%20Hizmetler%20Y&#246;netmeli&#287;i.htm" TargetMode="External"/><Relationship Id="rId32" Type="http://schemas.openxmlformats.org/officeDocument/2006/relationships/hyperlink" Target="http://orgm.meb.gov.tr/meb_iys_dosyalar/2012_10/09045414_engelli_bilgileri.pdf" TargetMode="External"/><Relationship Id="rId37" Type="http://schemas.openxmlformats.org/officeDocument/2006/relationships/hyperlink" Target="http://orgm.meb.gov.tr/meb_iys_dosyalar/2012_10/09045415_engelli.pdf" TargetMode="External"/><Relationship Id="rId40" Type="http://schemas.openxmlformats.org/officeDocument/2006/relationships/hyperlink" Target="http://mevzuat.meb.gov.tr/html/2645_0.html" TargetMode="External"/><Relationship Id="rId45" Type="http://schemas.openxmlformats.org/officeDocument/2006/relationships/hyperlink" Target="http://mevzuat.meb.gov.tr/html/26623_0.html" TargetMode="External"/><Relationship Id="rId53" Type="http://schemas.openxmlformats.org/officeDocument/2006/relationships/image" Target="media/image8.png"/><Relationship Id="rId58" Type="http://schemas.microsoft.com/office/2007/relationships/diagramDrawing" Target="diagrams/drawing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orgm.meb.gov.tr/meb_iys_dosyalar/2012_10/10111226_ozel_egitim_hizmetleri_yonetmeligi_son.pdf" TargetMode="External"/><Relationship Id="rId28" Type="http://schemas.openxmlformats.org/officeDocument/2006/relationships/hyperlink" Target="http://orgm.meb.gov.tr/meb_iys_dosyalar/2012_10/09043236_ilkogretim768prguygulamasi.pdf" TargetMode="External"/><Relationship Id="rId36" Type="http://schemas.openxmlformats.org/officeDocument/2006/relationships/hyperlink" Target="http://orgm.meb.gov.tr/meb_iys_dosyalar/2012_10/09045415_engelli.pdf" TargetMode="External"/><Relationship Id="rId49" Type="http://schemas.openxmlformats.org/officeDocument/2006/relationships/hyperlink" Target="http://mevzuat.meb.gov.tr/html/2540_0.html" TargetMode="External"/><Relationship Id="rId57" Type="http://schemas.openxmlformats.org/officeDocument/2006/relationships/diagramColors" Target="diagrams/colors1.xml"/><Relationship Id="rId10" Type="http://schemas.openxmlformats.org/officeDocument/2006/relationships/image" Target="media/image1.jpeg"/><Relationship Id="rId19" Type="http://schemas.openxmlformats.org/officeDocument/2006/relationships/hyperlink" Target="mailto:sosyalci30@gmail.com" TargetMode="External"/><Relationship Id="rId31" Type="http://schemas.openxmlformats.org/officeDocument/2006/relationships/hyperlink" Target="http://orgm.meb.gov.tr/meb_iys_dosyalar/2012_10/09045414_kurum_acma.pdf" TargetMode="External"/><Relationship Id="rId44" Type="http://schemas.openxmlformats.org/officeDocument/2006/relationships/hyperlink" Target="http://mevzuat.meb.gov.tr/html/26033_0.html" TargetMode="External"/><Relationship Id="rId52" Type="http://schemas.openxmlformats.org/officeDocument/2006/relationships/image" Target="media/image7.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http://turkish94.tu.funpic.de/aa.jpg" TargetMode="External"/><Relationship Id="rId22" Type="http://schemas.openxmlformats.org/officeDocument/2006/relationships/hyperlink" Target="http://orgm.meb.gov.tr/meb_iys_dosyalar/2012_10/10111011_ozel_egitim_kanun_hukmunda_kararname.pdf" TargetMode="External"/><Relationship Id="rId27" Type="http://schemas.openxmlformats.org/officeDocument/2006/relationships/hyperlink" Target="http://mevzuat.meb.gov.tr/html/2505_0.html" TargetMode="External"/><Relationship Id="rId30" Type="http://schemas.openxmlformats.org/officeDocument/2006/relationships/hyperlink" Target="http://orgm.meb.gov.tr/meb_iys_dosyalar/2012_10/09045414_egitsel_tanilama_dikkat.pdf" TargetMode="External"/><Relationship Id="rId35" Type="http://schemas.openxmlformats.org/officeDocument/2006/relationships/hyperlink" Target="http://orgm.meb.gov.tr/meb_iys_dosyalar/2012_10/09045415_egt_tanilama_uygulamalari_9ekim2009.pdf" TargetMode="External"/><Relationship Id="rId43" Type="http://schemas.openxmlformats.org/officeDocument/2006/relationships/hyperlink" Target="http://mevzuat.meb.gov.tr/html/41.html" TargetMode="External"/><Relationship Id="rId48" Type="http://schemas.openxmlformats.org/officeDocument/2006/relationships/hyperlink" Target="http://mevzuat.meb.gov.tr/html/3.html" TargetMode="External"/><Relationship Id="rId56" Type="http://schemas.openxmlformats.org/officeDocument/2006/relationships/diagramQuickStyle" Target="diagrams/quickStyle1.xm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E1069-3507-4901-A402-E965F1ED295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A9CB9499-C64D-459F-B995-011039E4985E}">
      <dgm:prSet phldrT="[Metin]" custT="1"/>
      <dgm:spPr>
        <a:xfrm>
          <a:off x="3417931" y="0"/>
          <a:ext cx="2275753" cy="44280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İLÇE MİLLİ EĞİTİM MÜDÜRÜ</a:t>
          </a:r>
        </a:p>
      </dgm:t>
    </dgm:pt>
    <dgm:pt modelId="{36473F43-75FB-4CBB-89EB-A61D90A715F1}" type="sibTrans" cxnId="{55949385-6E42-40DB-9D62-67A355B07F2C}">
      <dgm:prSet/>
      <dgm:spPr/>
      <dgm:t>
        <a:bodyPr/>
        <a:lstStyle/>
        <a:p>
          <a:pPr algn="ctr"/>
          <a:endParaRPr lang="tr-TR" sz="1600" b="1"/>
        </a:p>
      </dgm:t>
    </dgm:pt>
    <dgm:pt modelId="{0B9F4D38-6B26-4B1B-B943-7E3359A85D4F}" type="parTrans" cxnId="{55949385-6E42-40DB-9D62-67A355B07F2C}">
      <dgm:prSet/>
      <dgm:spPr/>
      <dgm:t>
        <a:bodyPr/>
        <a:lstStyle/>
        <a:p>
          <a:pPr algn="ctr"/>
          <a:endParaRPr lang="tr-TR" sz="1600" b="1"/>
        </a:p>
      </dgm:t>
    </dgm:pt>
    <dgm:pt modelId="{07D0B413-5E9E-4EAC-9A6C-1BB54E1D24F4}">
      <dgm:prSet phldrT="[Metin]" custT="1"/>
      <dgm:spPr>
        <a:xfrm>
          <a:off x="5598367" y="1520608"/>
          <a:ext cx="599191" cy="2995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1 HİZMETLİ</a:t>
          </a:r>
        </a:p>
      </dgm:t>
    </dgm:pt>
    <dgm:pt modelId="{9E4FEB80-010B-4CAD-9965-03878FFEFE0A}">
      <dgm:prSet phldrT="[Metin]" custT="1"/>
      <dgm:spPr>
        <a:xfrm>
          <a:off x="5598367" y="1095182"/>
          <a:ext cx="599191" cy="2995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3 VHKİ</a:t>
          </a:r>
        </a:p>
      </dgm:t>
    </dgm:pt>
    <dgm:pt modelId="{92205102-CD19-485D-A3F4-3BFBD5857EBB}" type="sibTrans" cxnId="{236F9E3D-7CF5-48EC-8CD4-1D8F8D4A9B69}">
      <dgm:prSet/>
      <dgm:spPr/>
      <dgm:t>
        <a:bodyPr/>
        <a:lstStyle/>
        <a:p>
          <a:pPr algn="ctr"/>
          <a:endParaRPr lang="tr-TR" sz="1600" b="1"/>
        </a:p>
      </dgm:t>
    </dgm:pt>
    <dgm:pt modelId="{8C74FCAD-FC41-4CD8-AB58-1F1814FDC90E}" type="parTrans" cxnId="{236F9E3D-7CF5-48EC-8CD4-1D8F8D4A9B69}">
      <dgm:prSet/>
      <dgm:spPr>
        <a:xfrm>
          <a:off x="5421839" y="969352"/>
          <a:ext cx="176528" cy="275628"/>
        </a:xfrm>
        <a:noFill/>
        <a:ln w="25400" cap="flat" cmpd="sng" algn="ctr">
          <a:solidFill>
            <a:srgbClr val="4F81BD">
              <a:shade val="80000"/>
              <a:hueOff val="0"/>
              <a:satOff val="0"/>
              <a:lumOff val="0"/>
              <a:alphaOff val="0"/>
            </a:srgbClr>
          </a:solidFill>
          <a:prstDash val="solid"/>
        </a:ln>
        <a:effectLst/>
      </dgm:spPr>
      <dgm:t>
        <a:bodyPr/>
        <a:lstStyle/>
        <a:p>
          <a:pPr algn="ctr"/>
          <a:endParaRPr lang="tr-TR" sz="1600" b="1"/>
        </a:p>
      </dgm:t>
    </dgm:pt>
    <dgm:pt modelId="{2568636A-0056-4172-93B6-60D2703DA4CB}" type="sibTrans" cxnId="{E5B5EC54-E215-400D-A312-C3E61A56B568}">
      <dgm:prSet/>
      <dgm:spPr/>
      <dgm:t>
        <a:bodyPr/>
        <a:lstStyle/>
        <a:p>
          <a:pPr algn="ctr"/>
          <a:endParaRPr lang="tr-TR"/>
        </a:p>
      </dgm:t>
    </dgm:pt>
    <dgm:pt modelId="{873F3142-3246-404B-BEA3-60796E06812A}" type="parTrans" cxnId="{E5B5EC54-E215-400D-A312-C3E61A56B568}">
      <dgm:prSet/>
      <dgm:spPr>
        <a:xfrm>
          <a:off x="5421839" y="969352"/>
          <a:ext cx="176528" cy="701054"/>
        </a:xfrm>
        <a:noFill/>
        <a:ln w="25400" cap="flat" cmpd="sng" algn="ctr">
          <a:solidFill>
            <a:srgbClr val="4F81BD">
              <a:shade val="80000"/>
              <a:hueOff val="0"/>
              <a:satOff val="0"/>
              <a:lumOff val="0"/>
              <a:alphaOff val="0"/>
            </a:srgbClr>
          </a:solidFill>
          <a:prstDash val="solid"/>
        </a:ln>
        <a:effectLst/>
      </dgm:spPr>
      <dgm:t>
        <a:bodyPr/>
        <a:lstStyle/>
        <a:p>
          <a:pPr algn="ctr"/>
          <a:endParaRPr lang="tr-TR"/>
        </a:p>
      </dgm:t>
    </dgm:pt>
    <dgm:pt modelId="{B03E0F63-00CD-490E-AA0C-A01AC3E0A080}">
      <dgm:prSet phldrT="[Metin]" custT="1"/>
      <dgm:spPr>
        <a:xfrm>
          <a:off x="2971724" y="1544013"/>
          <a:ext cx="599191" cy="2995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2 VHKİ</a:t>
          </a:r>
        </a:p>
      </dgm:t>
    </dgm:pt>
    <dgm:pt modelId="{DB6F6F8B-02CF-41B3-800B-DEAA08AB55D4}">
      <dgm:prSet phldrT="[Metin]" custT="1"/>
      <dgm:spPr>
        <a:xfrm>
          <a:off x="2971724" y="1118587"/>
          <a:ext cx="599191" cy="2995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3 MEMUR</a:t>
          </a:r>
        </a:p>
      </dgm:t>
    </dgm:pt>
    <dgm:pt modelId="{529E99E7-9AE6-4499-8F0C-715EA9E6D3B3}">
      <dgm:prSet phldrT="[Metin]" custT="1"/>
      <dgm:spPr>
        <a:xfrm>
          <a:off x="2672516" y="569359"/>
          <a:ext cx="1196831" cy="42339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ŞUBE MÜDÜRÜ</a:t>
          </a:r>
        </a:p>
      </dgm:t>
    </dgm:pt>
    <dgm:pt modelId="{097E166D-4512-45F2-9716-13969A275733}" type="sibTrans" cxnId="{E0D748F3-E556-478E-9756-BBE5B5C4DE7D}">
      <dgm:prSet/>
      <dgm:spPr/>
      <dgm:t>
        <a:bodyPr/>
        <a:lstStyle/>
        <a:p>
          <a:pPr algn="ctr"/>
          <a:endParaRPr lang="tr-TR" sz="1600" b="1"/>
        </a:p>
      </dgm:t>
    </dgm:pt>
    <dgm:pt modelId="{4FB05263-673A-444E-9951-8631771FEFB3}" type="parTrans" cxnId="{E0D748F3-E556-478E-9756-BBE5B5C4DE7D}">
      <dgm:prSet/>
      <dgm:spPr>
        <a:xfrm>
          <a:off x="3270932" y="442808"/>
          <a:ext cx="1284876" cy="126550"/>
        </a:xfrm>
        <a:noFill/>
        <a:ln w="25400" cap="flat" cmpd="sng" algn="ctr">
          <a:solidFill>
            <a:srgbClr val="4F81BD">
              <a:shade val="60000"/>
              <a:hueOff val="0"/>
              <a:satOff val="0"/>
              <a:lumOff val="0"/>
              <a:alphaOff val="0"/>
            </a:srgbClr>
          </a:solidFill>
          <a:prstDash val="solid"/>
        </a:ln>
        <a:effectLst/>
      </dgm:spPr>
      <dgm:t>
        <a:bodyPr/>
        <a:lstStyle/>
        <a:p>
          <a:pPr algn="ctr"/>
          <a:endParaRPr lang="tr-TR" sz="1600" b="1"/>
        </a:p>
      </dgm:t>
    </dgm:pt>
    <dgm:pt modelId="{E709F8A3-DC9C-4422-A52A-42DC180DD146}" type="sibTrans" cxnId="{1844FFB2-482C-4B4E-A458-819F948FA368}">
      <dgm:prSet/>
      <dgm:spPr/>
      <dgm:t>
        <a:bodyPr/>
        <a:lstStyle/>
        <a:p>
          <a:pPr algn="ctr"/>
          <a:endParaRPr lang="tr-TR"/>
        </a:p>
      </dgm:t>
    </dgm:pt>
    <dgm:pt modelId="{3244F754-D399-43D3-87F9-ED93559E9AB8}" type="parTrans" cxnId="{1844FFB2-482C-4B4E-A458-819F948FA368}">
      <dgm:prSet/>
      <dgm:spPr>
        <a:xfrm>
          <a:off x="2792199" y="992757"/>
          <a:ext cx="179524" cy="701054"/>
        </a:xfrm>
        <a:noFill/>
        <a:ln w="25400" cap="flat" cmpd="sng" algn="ctr">
          <a:solidFill>
            <a:srgbClr val="4F81BD">
              <a:shade val="80000"/>
              <a:hueOff val="0"/>
              <a:satOff val="0"/>
              <a:lumOff val="0"/>
              <a:alphaOff val="0"/>
            </a:srgbClr>
          </a:solidFill>
          <a:prstDash val="solid"/>
        </a:ln>
        <a:effectLst/>
      </dgm:spPr>
      <dgm:t>
        <a:bodyPr/>
        <a:lstStyle/>
        <a:p>
          <a:pPr algn="ctr"/>
          <a:endParaRPr lang="tr-TR"/>
        </a:p>
      </dgm:t>
    </dgm:pt>
    <dgm:pt modelId="{80884321-B948-4213-A12E-B4723C7B2CAA}" type="sibTrans" cxnId="{2779824B-1A68-4050-940D-1ECDFA81C49C}">
      <dgm:prSet/>
      <dgm:spPr/>
      <dgm:t>
        <a:bodyPr/>
        <a:lstStyle/>
        <a:p>
          <a:pPr algn="ctr"/>
          <a:endParaRPr lang="tr-TR"/>
        </a:p>
      </dgm:t>
    </dgm:pt>
    <dgm:pt modelId="{5C86145F-99FE-4B86-9034-0CB00FA9E3AE}" type="parTrans" cxnId="{2779824B-1A68-4050-940D-1ECDFA81C49C}">
      <dgm:prSet/>
      <dgm:spPr>
        <a:xfrm>
          <a:off x="2792199" y="992757"/>
          <a:ext cx="179524" cy="275628"/>
        </a:xfrm>
        <a:noFill/>
        <a:ln w="25400" cap="flat" cmpd="sng" algn="ctr">
          <a:solidFill>
            <a:srgbClr val="4F81BD">
              <a:shade val="80000"/>
              <a:hueOff val="0"/>
              <a:satOff val="0"/>
              <a:lumOff val="0"/>
              <a:alphaOff val="0"/>
            </a:srgbClr>
          </a:solidFill>
          <a:prstDash val="solid"/>
        </a:ln>
        <a:effectLst/>
      </dgm:spPr>
      <dgm:t>
        <a:bodyPr/>
        <a:lstStyle/>
        <a:p>
          <a:pPr algn="ctr"/>
          <a:endParaRPr lang="tr-TR"/>
        </a:p>
      </dgm:t>
    </dgm:pt>
    <dgm:pt modelId="{9A938A03-154B-438E-8722-34DEFE21D86E}">
      <dgm:prSet phldrT="[Metin]" custT="1"/>
      <dgm:spPr>
        <a:xfrm>
          <a:off x="5304154" y="569359"/>
          <a:ext cx="1176854" cy="39999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ŞUBE MÜDÜRÜ</a:t>
          </a:r>
        </a:p>
      </dgm:t>
    </dgm:pt>
    <dgm:pt modelId="{E265D5A3-25BC-410F-A240-4C63B8918A87}" type="sibTrans" cxnId="{53645FD7-63D1-48A9-963E-1914E4111BE2}">
      <dgm:prSet/>
      <dgm:spPr/>
      <dgm:t>
        <a:bodyPr/>
        <a:lstStyle/>
        <a:p>
          <a:pPr algn="ctr"/>
          <a:endParaRPr lang="tr-TR" sz="1600" b="1"/>
        </a:p>
      </dgm:t>
    </dgm:pt>
    <dgm:pt modelId="{BE42108A-47A0-4ED6-9BD8-249F420C54FA}" type="parTrans" cxnId="{53645FD7-63D1-48A9-963E-1914E4111BE2}">
      <dgm:prSet/>
      <dgm:spPr>
        <a:xfrm>
          <a:off x="4555808" y="442808"/>
          <a:ext cx="1336772" cy="126550"/>
        </a:xfrm>
        <a:noFill/>
        <a:ln w="25400" cap="flat" cmpd="sng" algn="ctr">
          <a:solidFill>
            <a:srgbClr val="4F81BD">
              <a:shade val="60000"/>
              <a:hueOff val="0"/>
              <a:satOff val="0"/>
              <a:lumOff val="0"/>
              <a:alphaOff val="0"/>
            </a:srgbClr>
          </a:solidFill>
          <a:prstDash val="solid"/>
        </a:ln>
        <a:effectLst/>
      </dgm:spPr>
      <dgm:t>
        <a:bodyPr/>
        <a:lstStyle/>
        <a:p>
          <a:pPr algn="ctr"/>
          <a:endParaRPr lang="tr-TR" sz="1600" b="1"/>
        </a:p>
      </dgm:t>
    </dgm:pt>
    <dgm:pt modelId="{0D6F6843-F92E-408D-9850-033301C9B0BF}">
      <dgm:prSet phldrT="[Metin]" custT="1"/>
      <dgm:spPr>
        <a:xfrm>
          <a:off x="2971724" y="1544013"/>
          <a:ext cx="599191" cy="29959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600" b="1">
              <a:solidFill>
                <a:sysClr val="window" lastClr="FFFFFF"/>
              </a:solidFill>
              <a:latin typeface="Calibri"/>
              <a:ea typeface="+mn-ea"/>
              <a:cs typeface="+mn-cs"/>
            </a:rPr>
            <a:t>1 HİZMETLİ</a:t>
          </a:r>
        </a:p>
      </dgm:t>
    </dgm:pt>
    <dgm:pt modelId="{E8FC7E3D-BFC6-4467-8A77-F17DFDEB2816}" type="parTrans" cxnId="{4756AEAC-B66D-4A05-8E9C-61D372CC7E7D}">
      <dgm:prSet/>
      <dgm:spPr>
        <a:custGeom>
          <a:avLst/>
          <a:gdLst/>
          <a:ahLst/>
          <a:cxnLst/>
          <a:rect l="0" t="0" r="0" b="0"/>
          <a:pathLst>
            <a:path>
              <a:moveTo>
                <a:pt x="0" y="0"/>
              </a:moveTo>
              <a:lnTo>
                <a:pt x="0" y="701054"/>
              </a:lnTo>
              <a:lnTo>
                <a:pt x="179524" y="701054"/>
              </a:lnTo>
            </a:path>
          </a:pathLst>
        </a:custGeom>
      </dgm:spPr>
      <dgm:t>
        <a:bodyPr/>
        <a:lstStyle/>
        <a:p>
          <a:endParaRPr lang="tr-TR"/>
        </a:p>
      </dgm:t>
    </dgm:pt>
    <dgm:pt modelId="{38958FD7-A6FD-486F-849F-473A8D2699B9}" type="sibTrans" cxnId="{4756AEAC-B66D-4A05-8E9C-61D372CC7E7D}">
      <dgm:prSet/>
      <dgm:spPr/>
      <dgm:t>
        <a:bodyPr/>
        <a:lstStyle/>
        <a:p>
          <a:endParaRPr lang="tr-TR"/>
        </a:p>
      </dgm:t>
    </dgm:pt>
    <dgm:pt modelId="{746EF160-BFF4-4550-9F14-4CBEE451A85C}" type="pres">
      <dgm:prSet presAssocID="{005E1069-3507-4901-A402-E965F1ED2954}" presName="hierChild1" presStyleCnt="0">
        <dgm:presLayoutVars>
          <dgm:orgChart val="1"/>
          <dgm:chPref val="1"/>
          <dgm:dir/>
          <dgm:animOne val="branch"/>
          <dgm:animLvl val="lvl"/>
          <dgm:resizeHandles/>
        </dgm:presLayoutVars>
      </dgm:prSet>
      <dgm:spPr/>
      <dgm:t>
        <a:bodyPr/>
        <a:lstStyle/>
        <a:p>
          <a:endParaRPr lang="tr-TR"/>
        </a:p>
      </dgm:t>
    </dgm:pt>
    <dgm:pt modelId="{3003BFAB-7F9C-4898-9E81-D61580AC7AD1}" type="pres">
      <dgm:prSet presAssocID="{A9CB9499-C64D-459F-B995-011039E4985E}" presName="hierRoot1" presStyleCnt="0">
        <dgm:presLayoutVars>
          <dgm:hierBranch val="init"/>
        </dgm:presLayoutVars>
      </dgm:prSet>
      <dgm:spPr/>
      <dgm:t>
        <a:bodyPr/>
        <a:lstStyle/>
        <a:p>
          <a:endParaRPr lang="tr-TR"/>
        </a:p>
      </dgm:t>
    </dgm:pt>
    <dgm:pt modelId="{8D3BEC4B-2740-4095-97F0-B26CA65BEBBD}" type="pres">
      <dgm:prSet presAssocID="{A9CB9499-C64D-459F-B995-011039E4985E}" presName="rootComposite1" presStyleCnt="0"/>
      <dgm:spPr/>
      <dgm:t>
        <a:bodyPr/>
        <a:lstStyle/>
        <a:p>
          <a:endParaRPr lang="tr-TR"/>
        </a:p>
      </dgm:t>
    </dgm:pt>
    <dgm:pt modelId="{B7080D44-B1F0-42D8-8929-CDA382FA5E05}" type="pres">
      <dgm:prSet presAssocID="{A9CB9499-C64D-459F-B995-011039E4985E}" presName="rootText1" presStyleLbl="node0" presStyleIdx="0" presStyleCnt="2" custScaleX="379804" custScaleY="147802" custLinFactNeighborX="-4622" custLinFactNeighborY="-650">
        <dgm:presLayoutVars>
          <dgm:chPref val="3"/>
        </dgm:presLayoutVars>
      </dgm:prSet>
      <dgm:spPr>
        <a:prstGeom prst="rect">
          <a:avLst/>
        </a:prstGeom>
      </dgm:spPr>
      <dgm:t>
        <a:bodyPr/>
        <a:lstStyle/>
        <a:p>
          <a:endParaRPr lang="tr-TR"/>
        </a:p>
      </dgm:t>
    </dgm:pt>
    <dgm:pt modelId="{27DC1039-AE4B-466E-8CAD-5CCA6DE45A56}" type="pres">
      <dgm:prSet presAssocID="{A9CB9499-C64D-459F-B995-011039E4985E}" presName="rootConnector1" presStyleLbl="node1" presStyleIdx="0" presStyleCnt="0"/>
      <dgm:spPr/>
      <dgm:t>
        <a:bodyPr/>
        <a:lstStyle/>
        <a:p>
          <a:endParaRPr lang="tr-TR"/>
        </a:p>
      </dgm:t>
    </dgm:pt>
    <dgm:pt modelId="{978F1B4D-9157-4ED8-BBDB-90FB00506200}" type="pres">
      <dgm:prSet presAssocID="{A9CB9499-C64D-459F-B995-011039E4985E}" presName="hierChild2" presStyleCnt="0"/>
      <dgm:spPr/>
      <dgm:t>
        <a:bodyPr/>
        <a:lstStyle/>
        <a:p>
          <a:endParaRPr lang="tr-TR"/>
        </a:p>
      </dgm:t>
    </dgm:pt>
    <dgm:pt modelId="{846F499C-C891-4448-BF12-95B624DB8E67}" type="pres">
      <dgm:prSet presAssocID="{4FB05263-673A-444E-9951-8631771FEFB3}" presName="Name37" presStyleLbl="parChTrans1D2" presStyleIdx="0" presStyleCnt="2"/>
      <dgm:spPr>
        <a:custGeom>
          <a:avLst/>
          <a:gdLst/>
          <a:ahLst/>
          <a:cxnLst/>
          <a:rect l="0" t="0" r="0" b="0"/>
          <a:pathLst>
            <a:path>
              <a:moveTo>
                <a:pt x="1284876" y="0"/>
              </a:moveTo>
              <a:lnTo>
                <a:pt x="1284876" y="63635"/>
              </a:lnTo>
              <a:lnTo>
                <a:pt x="0" y="63635"/>
              </a:lnTo>
              <a:lnTo>
                <a:pt x="0" y="126550"/>
              </a:lnTo>
            </a:path>
          </a:pathLst>
        </a:custGeom>
      </dgm:spPr>
      <dgm:t>
        <a:bodyPr/>
        <a:lstStyle/>
        <a:p>
          <a:endParaRPr lang="tr-TR"/>
        </a:p>
      </dgm:t>
    </dgm:pt>
    <dgm:pt modelId="{ACD25234-FDBB-4C01-ADFA-19C543DF51AA}" type="pres">
      <dgm:prSet presAssocID="{529E99E7-9AE6-4499-8F0C-715EA9E6D3B3}" presName="hierRoot2" presStyleCnt="0">
        <dgm:presLayoutVars>
          <dgm:hierBranch val="init"/>
        </dgm:presLayoutVars>
      </dgm:prSet>
      <dgm:spPr/>
      <dgm:t>
        <a:bodyPr/>
        <a:lstStyle/>
        <a:p>
          <a:endParaRPr lang="tr-TR"/>
        </a:p>
      </dgm:t>
    </dgm:pt>
    <dgm:pt modelId="{05B0EDBE-4047-484F-BE86-E3AEAC32DFC5}" type="pres">
      <dgm:prSet presAssocID="{529E99E7-9AE6-4499-8F0C-715EA9E6D3B3}" presName="rootComposite" presStyleCnt="0"/>
      <dgm:spPr/>
      <dgm:t>
        <a:bodyPr/>
        <a:lstStyle/>
        <a:p>
          <a:endParaRPr lang="tr-TR"/>
        </a:p>
      </dgm:t>
    </dgm:pt>
    <dgm:pt modelId="{5E4F01B7-2B71-4C04-B5E5-DFDDC426424F}" type="pres">
      <dgm:prSet presAssocID="{529E99E7-9AE6-4499-8F0C-715EA9E6D3B3}" presName="rootText" presStyleLbl="node2" presStyleIdx="0" presStyleCnt="2" custScaleX="199741" custScaleY="141323">
        <dgm:presLayoutVars>
          <dgm:chPref val="3"/>
        </dgm:presLayoutVars>
      </dgm:prSet>
      <dgm:spPr>
        <a:prstGeom prst="rect">
          <a:avLst/>
        </a:prstGeom>
      </dgm:spPr>
      <dgm:t>
        <a:bodyPr/>
        <a:lstStyle/>
        <a:p>
          <a:endParaRPr lang="tr-TR"/>
        </a:p>
      </dgm:t>
    </dgm:pt>
    <dgm:pt modelId="{C7F791B8-26D8-472B-9EE9-712B2A0EB166}" type="pres">
      <dgm:prSet presAssocID="{529E99E7-9AE6-4499-8F0C-715EA9E6D3B3}" presName="rootConnector" presStyleLbl="node2" presStyleIdx="0" presStyleCnt="2"/>
      <dgm:spPr/>
      <dgm:t>
        <a:bodyPr/>
        <a:lstStyle/>
        <a:p>
          <a:endParaRPr lang="tr-TR"/>
        </a:p>
      </dgm:t>
    </dgm:pt>
    <dgm:pt modelId="{FC108DC7-2E7B-4EDC-AF0B-7E208DBE3328}" type="pres">
      <dgm:prSet presAssocID="{529E99E7-9AE6-4499-8F0C-715EA9E6D3B3}" presName="hierChild4" presStyleCnt="0"/>
      <dgm:spPr/>
      <dgm:t>
        <a:bodyPr/>
        <a:lstStyle/>
        <a:p>
          <a:endParaRPr lang="tr-TR"/>
        </a:p>
      </dgm:t>
    </dgm:pt>
    <dgm:pt modelId="{A57E51B0-6075-47DD-929E-CA1D28744C68}" type="pres">
      <dgm:prSet presAssocID="{5C86145F-99FE-4B86-9034-0CB00FA9E3AE}" presName="Name37" presStyleLbl="parChTrans1D3" presStyleIdx="0" presStyleCnt="4"/>
      <dgm:spPr>
        <a:custGeom>
          <a:avLst/>
          <a:gdLst/>
          <a:ahLst/>
          <a:cxnLst/>
          <a:rect l="0" t="0" r="0" b="0"/>
          <a:pathLst>
            <a:path>
              <a:moveTo>
                <a:pt x="0" y="0"/>
              </a:moveTo>
              <a:lnTo>
                <a:pt x="0" y="275628"/>
              </a:lnTo>
              <a:lnTo>
                <a:pt x="179524" y="275628"/>
              </a:lnTo>
            </a:path>
          </a:pathLst>
        </a:custGeom>
      </dgm:spPr>
      <dgm:t>
        <a:bodyPr/>
        <a:lstStyle/>
        <a:p>
          <a:endParaRPr lang="tr-TR"/>
        </a:p>
      </dgm:t>
    </dgm:pt>
    <dgm:pt modelId="{A194380E-EDEC-4F35-910F-CEAE5DC7A0F8}" type="pres">
      <dgm:prSet presAssocID="{DB6F6F8B-02CF-41B3-800B-DEAA08AB55D4}" presName="hierRoot2" presStyleCnt="0">
        <dgm:presLayoutVars>
          <dgm:hierBranch val="init"/>
        </dgm:presLayoutVars>
      </dgm:prSet>
      <dgm:spPr/>
      <dgm:t>
        <a:bodyPr/>
        <a:lstStyle/>
        <a:p>
          <a:endParaRPr lang="tr-TR"/>
        </a:p>
      </dgm:t>
    </dgm:pt>
    <dgm:pt modelId="{CFF7460E-D7F3-4BAB-BF64-00EECF7859AD}" type="pres">
      <dgm:prSet presAssocID="{DB6F6F8B-02CF-41B3-800B-DEAA08AB55D4}" presName="rootComposite" presStyleCnt="0"/>
      <dgm:spPr/>
      <dgm:t>
        <a:bodyPr/>
        <a:lstStyle/>
        <a:p>
          <a:endParaRPr lang="tr-TR"/>
        </a:p>
      </dgm:t>
    </dgm:pt>
    <dgm:pt modelId="{4536E3D4-9F07-4145-9520-90C5FEECC138}" type="pres">
      <dgm:prSet presAssocID="{DB6F6F8B-02CF-41B3-800B-DEAA08AB55D4}" presName="rootText" presStyleLbl="node3" presStyleIdx="0" presStyleCnt="4" custLinFactNeighborX="3011" custLinFactNeighborY="-4516">
        <dgm:presLayoutVars>
          <dgm:chPref val="3"/>
        </dgm:presLayoutVars>
      </dgm:prSet>
      <dgm:spPr>
        <a:prstGeom prst="rect">
          <a:avLst/>
        </a:prstGeom>
      </dgm:spPr>
      <dgm:t>
        <a:bodyPr/>
        <a:lstStyle/>
        <a:p>
          <a:endParaRPr lang="tr-TR"/>
        </a:p>
      </dgm:t>
    </dgm:pt>
    <dgm:pt modelId="{2684DD4B-6E0B-4177-B1F2-3773BDB0D933}" type="pres">
      <dgm:prSet presAssocID="{DB6F6F8B-02CF-41B3-800B-DEAA08AB55D4}" presName="rootConnector" presStyleLbl="node3" presStyleIdx="0" presStyleCnt="4"/>
      <dgm:spPr/>
      <dgm:t>
        <a:bodyPr/>
        <a:lstStyle/>
        <a:p>
          <a:endParaRPr lang="tr-TR"/>
        </a:p>
      </dgm:t>
    </dgm:pt>
    <dgm:pt modelId="{CB634247-0EB6-4F56-BD33-EA0AF3D2575C}" type="pres">
      <dgm:prSet presAssocID="{DB6F6F8B-02CF-41B3-800B-DEAA08AB55D4}" presName="hierChild4" presStyleCnt="0"/>
      <dgm:spPr/>
      <dgm:t>
        <a:bodyPr/>
        <a:lstStyle/>
        <a:p>
          <a:endParaRPr lang="tr-TR"/>
        </a:p>
      </dgm:t>
    </dgm:pt>
    <dgm:pt modelId="{B14C5569-423B-48CE-A98F-B693F4001329}" type="pres">
      <dgm:prSet presAssocID="{DB6F6F8B-02CF-41B3-800B-DEAA08AB55D4}" presName="hierChild5" presStyleCnt="0"/>
      <dgm:spPr/>
      <dgm:t>
        <a:bodyPr/>
        <a:lstStyle/>
        <a:p>
          <a:endParaRPr lang="tr-TR"/>
        </a:p>
      </dgm:t>
    </dgm:pt>
    <dgm:pt modelId="{948CD357-145E-4408-8C6C-35A782E3559A}" type="pres">
      <dgm:prSet presAssocID="{3244F754-D399-43D3-87F9-ED93559E9AB8}" presName="Name37" presStyleLbl="parChTrans1D3" presStyleIdx="1" presStyleCnt="4"/>
      <dgm:spPr>
        <a:custGeom>
          <a:avLst/>
          <a:gdLst/>
          <a:ahLst/>
          <a:cxnLst/>
          <a:rect l="0" t="0" r="0" b="0"/>
          <a:pathLst>
            <a:path>
              <a:moveTo>
                <a:pt x="0" y="0"/>
              </a:moveTo>
              <a:lnTo>
                <a:pt x="0" y="701054"/>
              </a:lnTo>
              <a:lnTo>
                <a:pt x="179524" y="701054"/>
              </a:lnTo>
            </a:path>
          </a:pathLst>
        </a:custGeom>
      </dgm:spPr>
      <dgm:t>
        <a:bodyPr/>
        <a:lstStyle/>
        <a:p>
          <a:endParaRPr lang="tr-TR"/>
        </a:p>
      </dgm:t>
    </dgm:pt>
    <dgm:pt modelId="{F5C5A562-5D64-4DDD-93F7-A0336A34FC6A}" type="pres">
      <dgm:prSet presAssocID="{B03E0F63-00CD-490E-AA0C-A01AC3E0A080}" presName="hierRoot2" presStyleCnt="0">
        <dgm:presLayoutVars>
          <dgm:hierBranch val="init"/>
        </dgm:presLayoutVars>
      </dgm:prSet>
      <dgm:spPr/>
      <dgm:t>
        <a:bodyPr/>
        <a:lstStyle/>
        <a:p>
          <a:endParaRPr lang="tr-TR"/>
        </a:p>
      </dgm:t>
    </dgm:pt>
    <dgm:pt modelId="{7B9514C3-923A-45F6-AC12-E3877C7AA421}" type="pres">
      <dgm:prSet presAssocID="{B03E0F63-00CD-490E-AA0C-A01AC3E0A080}" presName="rootComposite" presStyleCnt="0"/>
      <dgm:spPr/>
      <dgm:t>
        <a:bodyPr/>
        <a:lstStyle/>
        <a:p>
          <a:endParaRPr lang="tr-TR"/>
        </a:p>
      </dgm:t>
    </dgm:pt>
    <dgm:pt modelId="{56AFBD3E-6492-4451-9791-929BE482CCC2}" type="pres">
      <dgm:prSet presAssocID="{B03E0F63-00CD-490E-AA0C-A01AC3E0A080}" presName="rootText" presStyleLbl="node3" presStyleIdx="1" presStyleCnt="4" custLinFactNeighborX="2160" custLinFactNeighborY="-31882">
        <dgm:presLayoutVars>
          <dgm:chPref val="3"/>
        </dgm:presLayoutVars>
      </dgm:prSet>
      <dgm:spPr>
        <a:prstGeom prst="rect">
          <a:avLst/>
        </a:prstGeom>
      </dgm:spPr>
      <dgm:t>
        <a:bodyPr/>
        <a:lstStyle/>
        <a:p>
          <a:endParaRPr lang="tr-TR"/>
        </a:p>
      </dgm:t>
    </dgm:pt>
    <dgm:pt modelId="{AE34122E-F851-45A0-A41C-5117798C8DF2}" type="pres">
      <dgm:prSet presAssocID="{B03E0F63-00CD-490E-AA0C-A01AC3E0A080}" presName="rootConnector" presStyleLbl="node3" presStyleIdx="1" presStyleCnt="4"/>
      <dgm:spPr/>
      <dgm:t>
        <a:bodyPr/>
        <a:lstStyle/>
        <a:p>
          <a:endParaRPr lang="tr-TR"/>
        </a:p>
      </dgm:t>
    </dgm:pt>
    <dgm:pt modelId="{21CE60C3-A6E5-4148-BF72-C62CB6372C84}" type="pres">
      <dgm:prSet presAssocID="{B03E0F63-00CD-490E-AA0C-A01AC3E0A080}" presName="hierChild4" presStyleCnt="0"/>
      <dgm:spPr/>
      <dgm:t>
        <a:bodyPr/>
        <a:lstStyle/>
        <a:p>
          <a:endParaRPr lang="tr-TR"/>
        </a:p>
      </dgm:t>
    </dgm:pt>
    <dgm:pt modelId="{6F49FDB8-FC1B-4730-97DB-D5942549DB13}" type="pres">
      <dgm:prSet presAssocID="{B03E0F63-00CD-490E-AA0C-A01AC3E0A080}" presName="hierChild5" presStyleCnt="0"/>
      <dgm:spPr/>
      <dgm:t>
        <a:bodyPr/>
        <a:lstStyle/>
        <a:p>
          <a:endParaRPr lang="tr-TR"/>
        </a:p>
      </dgm:t>
    </dgm:pt>
    <dgm:pt modelId="{D95D4DA3-8D47-48CD-B9EB-42509BE40B79}" type="pres">
      <dgm:prSet presAssocID="{529E99E7-9AE6-4499-8F0C-715EA9E6D3B3}" presName="hierChild5" presStyleCnt="0"/>
      <dgm:spPr/>
      <dgm:t>
        <a:bodyPr/>
        <a:lstStyle/>
        <a:p>
          <a:endParaRPr lang="tr-TR"/>
        </a:p>
      </dgm:t>
    </dgm:pt>
    <dgm:pt modelId="{4A912DDA-6B61-40DB-A56D-867D1C8CD6D3}" type="pres">
      <dgm:prSet presAssocID="{BE42108A-47A0-4ED6-9BD8-249F420C54FA}" presName="Name37" presStyleLbl="parChTrans1D2" presStyleIdx="1" presStyleCnt="2"/>
      <dgm:spPr>
        <a:custGeom>
          <a:avLst/>
          <a:gdLst/>
          <a:ahLst/>
          <a:cxnLst/>
          <a:rect l="0" t="0" r="0" b="0"/>
          <a:pathLst>
            <a:path>
              <a:moveTo>
                <a:pt x="0" y="0"/>
              </a:moveTo>
              <a:lnTo>
                <a:pt x="0" y="63635"/>
              </a:lnTo>
              <a:lnTo>
                <a:pt x="1336772" y="63635"/>
              </a:lnTo>
              <a:lnTo>
                <a:pt x="1336772" y="126550"/>
              </a:lnTo>
            </a:path>
          </a:pathLst>
        </a:custGeom>
      </dgm:spPr>
      <dgm:t>
        <a:bodyPr/>
        <a:lstStyle/>
        <a:p>
          <a:endParaRPr lang="tr-TR"/>
        </a:p>
      </dgm:t>
    </dgm:pt>
    <dgm:pt modelId="{A3B19D4D-AEA0-4EB6-BACF-7BE24AC8DC86}" type="pres">
      <dgm:prSet presAssocID="{9A938A03-154B-438E-8722-34DEFE21D86E}" presName="hierRoot2" presStyleCnt="0">
        <dgm:presLayoutVars>
          <dgm:hierBranch val="init"/>
        </dgm:presLayoutVars>
      </dgm:prSet>
      <dgm:spPr/>
      <dgm:t>
        <a:bodyPr/>
        <a:lstStyle/>
        <a:p>
          <a:endParaRPr lang="tr-TR"/>
        </a:p>
      </dgm:t>
    </dgm:pt>
    <dgm:pt modelId="{EDF28267-92B3-4A97-B135-8AD844B86691}" type="pres">
      <dgm:prSet presAssocID="{9A938A03-154B-438E-8722-34DEFE21D86E}" presName="rootComposite" presStyleCnt="0"/>
      <dgm:spPr/>
      <dgm:t>
        <a:bodyPr/>
        <a:lstStyle/>
        <a:p>
          <a:endParaRPr lang="tr-TR"/>
        </a:p>
      </dgm:t>
    </dgm:pt>
    <dgm:pt modelId="{5B52A30F-6D9C-4AC8-A847-699B66ACCA04}" type="pres">
      <dgm:prSet presAssocID="{9A938A03-154B-438E-8722-34DEFE21D86E}" presName="rootText" presStyleLbl="node2" presStyleIdx="1" presStyleCnt="2" custScaleX="196407" custScaleY="133511">
        <dgm:presLayoutVars>
          <dgm:chPref val="3"/>
        </dgm:presLayoutVars>
      </dgm:prSet>
      <dgm:spPr>
        <a:prstGeom prst="rect">
          <a:avLst/>
        </a:prstGeom>
      </dgm:spPr>
      <dgm:t>
        <a:bodyPr/>
        <a:lstStyle/>
        <a:p>
          <a:endParaRPr lang="tr-TR"/>
        </a:p>
      </dgm:t>
    </dgm:pt>
    <dgm:pt modelId="{16CCC1BF-8061-4B81-B3F5-3E33D264BCA0}" type="pres">
      <dgm:prSet presAssocID="{9A938A03-154B-438E-8722-34DEFE21D86E}" presName="rootConnector" presStyleLbl="node2" presStyleIdx="1" presStyleCnt="2"/>
      <dgm:spPr/>
      <dgm:t>
        <a:bodyPr/>
        <a:lstStyle/>
        <a:p>
          <a:endParaRPr lang="tr-TR"/>
        </a:p>
      </dgm:t>
    </dgm:pt>
    <dgm:pt modelId="{CD188FAA-7318-4F7F-B055-B1AD70B69A1B}" type="pres">
      <dgm:prSet presAssocID="{9A938A03-154B-438E-8722-34DEFE21D86E}" presName="hierChild4" presStyleCnt="0"/>
      <dgm:spPr/>
      <dgm:t>
        <a:bodyPr/>
        <a:lstStyle/>
        <a:p>
          <a:endParaRPr lang="tr-TR"/>
        </a:p>
      </dgm:t>
    </dgm:pt>
    <dgm:pt modelId="{D1CB7C98-2399-4B55-898F-349224FE022C}" type="pres">
      <dgm:prSet presAssocID="{8C74FCAD-FC41-4CD8-AB58-1F1814FDC90E}" presName="Name37" presStyleLbl="parChTrans1D3" presStyleIdx="2" presStyleCnt="4"/>
      <dgm:spPr>
        <a:custGeom>
          <a:avLst/>
          <a:gdLst/>
          <a:ahLst/>
          <a:cxnLst/>
          <a:rect l="0" t="0" r="0" b="0"/>
          <a:pathLst>
            <a:path>
              <a:moveTo>
                <a:pt x="0" y="0"/>
              </a:moveTo>
              <a:lnTo>
                <a:pt x="0" y="275628"/>
              </a:lnTo>
              <a:lnTo>
                <a:pt x="176528" y="275628"/>
              </a:lnTo>
            </a:path>
          </a:pathLst>
        </a:custGeom>
      </dgm:spPr>
      <dgm:t>
        <a:bodyPr/>
        <a:lstStyle/>
        <a:p>
          <a:endParaRPr lang="tr-TR"/>
        </a:p>
      </dgm:t>
    </dgm:pt>
    <dgm:pt modelId="{CC9AB061-A542-4DAB-94EA-7919DD10277F}" type="pres">
      <dgm:prSet presAssocID="{9E4FEB80-010B-4CAD-9965-03878FFEFE0A}" presName="hierRoot2" presStyleCnt="0">
        <dgm:presLayoutVars>
          <dgm:hierBranch val="init"/>
        </dgm:presLayoutVars>
      </dgm:prSet>
      <dgm:spPr/>
      <dgm:t>
        <a:bodyPr/>
        <a:lstStyle/>
        <a:p>
          <a:endParaRPr lang="tr-TR"/>
        </a:p>
      </dgm:t>
    </dgm:pt>
    <dgm:pt modelId="{A070B272-CE79-4617-8C9B-7962FAE212CD}" type="pres">
      <dgm:prSet presAssocID="{9E4FEB80-010B-4CAD-9965-03878FFEFE0A}" presName="rootComposite" presStyleCnt="0"/>
      <dgm:spPr/>
      <dgm:t>
        <a:bodyPr/>
        <a:lstStyle/>
        <a:p>
          <a:endParaRPr lang="tr-TR"/>
        </a:p>
      </dgm:t>
    </dgm:pt>
    <dgm:pt modelId="{6AC3D7FA-521C-4D70-BBCD-36BE38F7A94F}" type="pres">
      <dgm:prSet presAssocID="{9E4FEB80-010B-4CAD-9965-03878FFEFE0A}" presName="rootText" presStyleLbl="node3" presStyleIdx="2" presStyleCnt="4">
        <dgm:presLayoutVars>
          <dgm:chPref val="3"/>
        </dgm:presLayoutVars>
      </dgm:prSet>
      <dgm:spPr>
        <a:prstGeom prst="rect">
          <a:avLst/>
        </a:prstGeom>
      </dgm:spPr>
      <dgm:t>
        <a:bodyPr/>
        <a:lstStyle/>
        <a:p>
          <a:endParaRPr lang="tr-TR"/>
        </a:p>
      </dgm:t>
    </dgm:pt>
    <dgm:pt modelId="{8B96D27C-2EA4-4923-A643-D152C1B2C592}" type="pres">
      <dgm:prSet presAssocID="{9E4FEB80-010B-4CAD-9965-03878FFEFE0A}" presName="rootConnector" presStyleLbl="node3" presStyleIdx="2" presStyleCnt="4"/>
      <dgm:spPr/>
      <dgm:t>
        <a:bodyPr/>
        <a:lstStyle/>
        <a:p>
          <a:endParaRPr lang="tr-TR"/>
        </a:p>
      </dgm:t>
    </dgm:pt>
    <dgm:pt modelId="{5B475CF7-C7C4-4220-A81B-3D8A5E25343B}" type="pres">
      <dgm:prSet presAssocID="{9E4FEB80-010B-4CAD-9965-03878FFEFE0A}" presName="hierChild4" presStyleCnt="0"/>
      <dgm:spPr/>
      <dgm:t>
        <a:bodyPr/>
        <a:lstStyle/>
        <a:p>
          <a:endParaRPr lang="tr-TR"/>
        </a:p>
      </dgm:t>
    </dgm:pt>
    <dgm:pt modelId="{A65F3548-1639-4888-B4BB-8E911FEF5400}" type="pres">
      <dgm:prSet presAssocID="{9E4FEB80-010B-4CAD-9965-03878FFEFE0A}" presName="hierChild5" presStyleCnt="0"/>
      <dgm:spPr/>
      <dgm:t>
        <a:bodyPr/>
        <a:lstStyle/>
        <a:p>
          <a:endParaRPr lang="tr-TR"/>
        </a:p>
      </dgm:t>
    </dgm:pt>
    <dgm:pt modelId="{34B22C63-2C73-4CE1-9EE6-DF3528C82B89}" type="pres">
      <dgm:prSet presAssocID="{873F3142-3246-404B-BEA3-60796E06812A}" presName="Name37" presStyleLbl="parChTrans1D3" presStyleIdx="3" presStyleCnt="4"/>
      <dgm:spPr>
        <a:custGeom>
          <a:avLst/>
          <a:gdLst/>
          <a:ahLst/>
          <a:cxnLst/>
          <a:rect l="0" t="0" r="0" b="0"/>
          <a:pathLst>
            <a:path>
              <a:moveTo>
                <a:pt x="0" y="0"/>
              </a:moveTo>
              <a:lnTo>
                <a:pt x="0" y="701054"/>
              </a:lnTo>
              <a:lnTo>
                <a:pt x="176528" y="701054"/>
              </a:lnTo>
            </a:path>
          </a:pathLst>
        </a:custGeom>
      </dgm:spPr>
      <dgm:t>
        <a:bodyPr/>
        <a:lstStyle/>
        <a:p>
          <a:endParaRPr lang="tr-TR"/>
        </a:p>
      </dgm:t>
    </dgm:pt>
    <dgm:pt modelId="{B71ABDEA-80BB-4150-B4E9-40DFD9639055}" type="pres">
      <dgm:prSet presAssocID="{07D0B413-5E9E-4EAC-9A6C-1BB54E1D24F4}" presName="hierRoot2" presStyleCnt="0">
        <dgm:presLayoutVars>
          <dgm:hierBranch val="init"/>
        </dgm:presLayoutVars>
      </dgm:prSet>
      <dgm:spPr/>
      <dgm:t>
        <a:bodyPr/>
        <a:lstStyle/>
        <a:p>
          <a:endParaRPr lang="tr-TR"/>
        </a:p>
      </dgm:t>
    </dgm:pt>
    <dgm:pt modelId="{1765B84E-5300-43D7-AD69-E51F640FB462}" type="pres">
      <dgm:prSet presAssocID="{07D0B413-5E9E-4EAC-9A6C-1BB54E1D24F4}" presName="rootComposite" presStyleCnt="0"/>
      <dgm:spPr/>
      <dgm:t>
        <a:bodyPr/>
        <a:lstStyle/>
        <a:p>
          <a:endParaRPr lang="tr-TR"/>
        </a:p>
      </dgm:t>
    </dgm:pt>
    <dgm:pt modelId="{F0B67664-B218-4DF2-8947-0E72A4C4B791}" type="pres">
      <dgm:prSet presAssocID="{07D0B413-5E9E-4EAC-9A6C-1BB54E1D24F4}" presName="rootText" presStyleLbl="node3" presStyleIdx="3" presStyleCnt="4" custLinFactNeighborX="3763" custLinFactNeighborY="-21075">
        <dgm:presLayoutVars>
          <dgm:chPref val="3"/>
        </dgm:presLayoutVars>
      </dgm:prSet>
      <dgm:spPr>
        <a:prstGeom prst="rect">
          <a:avLst/>
        </a:prstGeom>
      </dgm:spPr>
      <dgm:t>
        <a:bodyPr/>
        <a:lstStyle/>
        <a:p>
          <a:endParaRPr lang="tr-TR"/>
        </a:p>
      </dgm:t>
    </dgm:pt>
    <dgm:pt modelId="{B8340730-5841-4F4D-9DD1-108C28C57BCC}" type="pres">
      <dgm:prSet presAssocID="{07D0B413-5E9E-4EAC-9A6C-1BB54E1D24F4}" presName="rootConnector" presStyleLbl="node3" presStyleIdx="3" presStyleCnt="4"/>
      <dgm:spPr/>
      <dgm:t>
        <a:bodyPr/>
        <a:lstStyle/>
        <a:p>
          <a:endParaRPr lang="tr-TR"/>
        </a:p>
      </dgm:t>
    </dgm:pt>
    <dgm:pt modelId="{3F224CB1-F1F4-443F-9F8C-3CB4B7CA4735}" type="pres">
      <dgm:prSet presAssocID="{07D0B413-5E9E-4EAC-9A6C-1BB54E1D24F4}" presName="hierChild4" presStyleCnt="0"/>
      <dgm:spPr/>
      <dgm:t>
        <a:bodyPr/>
        <a:lstStyle/>
        <a:p>
          <a:endParaRPr lang="tr-TR"/>
        </a:p>
      </dgm:t>
    </dgm:pt>
    <dgm:pt modelId="{9A806B9B-B8C8-4FB5-A4F3-D8F58C26DC08}" type="pres">
      <dgm:prSet presAssocID="{07D0B413-5E9E-4EAC-9A6C-1BB54E1D24F4}" presName="hierChild5" presStyleCnt="0"/>
      <dgm:spPr/>
      <dgm:t>
        <a:bodyPr/>
        <a:lstStyle/>
        <a:p>
          <a:endParaRPr lang="tr-TR"/>
        </a:p>
      </dgm:t>
    </dgm:pt>
    <dgm:pt modelId="{42B20F4B-A8C0-4218-8737-9BB04CCD4B47}" type="pres">
      <dgm:prSet presAssocID="{9A938A03-154B-438E-8722-34DEFE21D86E}" presName="hierChild5" presStyleCnt="0"/>
      <dgm:spPr/>
      <dgm:t>
        <a:bodyPr/>
        <a:lstStyle/>
        <a:p>
          <a:endParaRPr lang="tr-TR"/>
        </a:p>
      </dgm:t>
    </dgm:pt>
    <dgm:pt modelId="{B651DAC3-63A3-4312-B3A7-EC89A839A7B6}" type="pres">
      <dgm:prSet presAssocID="{A9CB9499-C64D-459F-B995-011039E4985E}" presName="hierChild3" presStyleCnt="0"/>
      <dgm:spPr/>
      <dgm:t>
        <a:bodyPr/>
        <a:lstStyle/>
        <a:p>
          <a:endParaRPr lang="tr-TR"/>
        </a:p>
      </dgm:t>
    </dgm:pt>
    <dgm:pt modelId="{96D49DB8-919A-466F-A8D5-09F0D71D06C6}" type="pres">
      <dgm:prSet presAssocID="{0D6F6843-F92E-408D-9850-033301C9B0BF}" presName="hierRoot1" presStyleCnt="0">
        <dgm:presLayoutVars>
          <dgm:hierBranch val="init"/>
        </dgm:presLayoutVars>
      </dgm:prSet>
      <dgm:spPr/>
    </dgm:pt>
    <dgm:pt modelId="{0C21B383-51F0-4631-878C-20C40A0136FD}" type="pres">
      <dgm:prSet presAssocID="{0D6F6843-F92E-408D-9850-033301C9B0BF}" presName="rootComposite1" presStyleCnt="0"/>
      <dgm:spPr/>
    </dgm:pt>
    <dgm:pt modelId="{6B6951E0-B8DF-4BE8-BC6B-F8603B5C3AFD}" type="pres">
      <dgm:prSet presAssocID="{0D6F6843-F92E-408D-9850-033301C9B0BF}" presName="rootText1" presStyleLbl="node0" presStyleIdx="1" presStyleCnt="2" custLinFactX="-167458" custLinFactY="299172" custLinFactNeighborX="-200000" custLinFactNeighborY="300000">
        <dgm:presLayoutVars>
          <dgm:chPref val="3"/>
        </dgm:presLayoutVars>
      </dgm:prSet>
      <dgm:spPr>
        <a:prstGeom prst="rect">
          <a:avLst/>
        </a:prstGeom>
      </dgm:spPr>
      <dgm:t>
        <a:bodyPr/>
        <a:lstStyle/>
        <a:p>
          <a:endParaRPr lang="tr-TR"/>
        </a:p>
      </dgm:t>
    </dgm:pt>
    <dgm:pt modelId="{8B2CF6AA-6803-4788-8D22-FE3EC7170AD0}" type="pres">
      <dgm:prSet presAssocID="{0D6F6843-F92E-408D-9850-033301C9B0BF}" presName="rootConnector1" presStyleLbl="node1" presStyleIdx="0" presStyleCnt="0"/>
      <dgm:spPr/>
      <dgm:t>
        <a:bodyPr/>
        <a:lstStyle/>
        <a:p>
          <a:endParaRPr lang="tr-TR"/>
        </a:p>
      </dgm:t>
    </dgm:pt>
    <dgm:pt modelId="{DDDB495D-D2B6-42CD-AD40-88B75CAB2624}" type="pres">
      <dgm:prSet presAssocID="{0D6F6843-F92E-408D-9850-033301C9B0BF}" presName="hierChild2" presStyleCnt="0"/>
      <dgm:spPr/>
    </dgm:pt>
    <dgm:pt modelId="{C10EC40A-10B4-436D-AE9E-D14EF6F4CD34}" type="pres">
      <dgm:prSet presAssocID="{0D6F6843-F92E-408D-9850-033301C9B0BF}" presName="hierChild3" presStyleCnt="0"/>
      <dgm:spPr/>
    </dgm:pt>
  </dgm:ptLst>
  <dgm:cxnLst>
    <dgm:cxn modelId="{3219DFBD-9B1C-444C-82D3-9AAC47A269F7}" type="presOf" srcId="{B03E0F63-00CD-490E-AA0C-A01AC3E0A080}" destId="{AE34122E-F851-45A0-A41C-5117798C8DF2}" srcOrd="1" destOrd="0" presId="urn:microsoft.com/office/officeart/2005/8/layout/orgChart1"/>
    <dgm:cxn modelId="{C35BCCA3-1887-4A47-9CEB-5BFDA030131E}" type="presOf" srcId="{07D0B413-5E9E-4EAC-9A6C-1BB54E1D24F4}" destId="{B8340730-5841-4F4D-9DD1-108C28C57BCC}" srcOrd="1" destOrd="0" presId="urn:microsoft.com/office/officeart/2005/8/layout/orgChart1"/>
    <dgm:cxn modelId="{53645FD7-63D1-48A9-963E-1914E4111BE2}" srcId="{A9CB9499-C64D-459F-B995-011039E4985E}" destId="{9A938A03-154B-438E-8722-34DEFE21D86E}" srcOrd="1" destOrd="0" parTransId="{BE42108A-47A0-4ED6-9BD8-249F420C54FA}" sibTransId="{E265D5A3-25BC-410F-A240-4C63B8918A87}"/>
    <dgm:cxn modelId="{67A8B359-643F-452C-8207-A15724171029}" type="presOf" srcId="{A9CB9499-C64D-459F-B995-011039E4985E}" destId="{B7080D44-B1F0-42D8-8929-CDA382FA5E05}" srcOrd="0" destOrd="0" presId="urn:microsoft.com/office/officeart/2005/8/layout/orgChart1"/>
    <dgm:cxn modelId="{2352019D-2D65-4499-ACC5-9FC070ACAA3E}" type="presOf" srcId="{529E99E7-9AE6-4499-8F0C-715EA9E6D3B3}" destId="{5E4F01B7-2B71-4C04-B5E5-DFDDC426424F}" srcOrd="0" destOrd="0" presId="urn:microsoft.com/office/officeart/2005/8/layout/orgChart1"/>
    <dgm:cxn modelId="{E0D748F3-E556-478E-9756-BBE5B5C4DE7D}" srcId="{A9CB9499-C64D-459F-B995-011039E4985E}" destId="{529E99E7-9AE6-4499-8F0C-715EA9E6D3B3}" srcOrd="0" destOrd="0" parTransId="{4FB05263-673A-444E-9951-8631771FEFB3}" sibTransId="{097E166D-4512-45F2-9716-13969A275733}"/>
    <dgm:cxn modelId="{DE194E0E-14A0-47EF-B224-AE6C963847E6}" type="presOf" srcId="{DB6F6F8B-02CF-41B3-800B-DEAA08AB55D4}" destId="{4536E3D4-9F07-4145-9520-90C5FEECC138}" srcOrd="0" destOrd="0" presId="urn:microsoft.com/office/officeart/2005/8/layout/orgChart1"/>
    <dgm:cxn modelId="{50523D3B-5153-498E-9295-1761507E8AC6}" type="presOf" srcId="{9E4FEB80-010B-4CAD-9965-03878FFEFE0A}" destId="{8B96D27C-2EA4-4923-A643-D152C1B2C592}" srcOrd="1" destOrd="0" presId="urn:microsoft.com/office/officeart/2005/8/layout/orgChart1"/>
    <dgm:cxn modelId="{02108325-B306-4BD5-AF1E-A6F4EB486D49}" type="presOf" srcId="{07D0B413-5E9E-4EAC-9A6C-1BB54E1D24F4}" destId="{F0B67664-B218-4DF2-8947-0E72A4C4B791}" srcOrd="0" destOrd="0" presId="urn:microsoft.com/office/officeart/2005/8/layout/orgChart1"/>
    <dgm:cxn modelId="{3DCCDBEC-D6C2-4D6B-AFAC-90C0351CB091}" type="presOf" srcId="{529E99E7-9AE6-4499-8F0C-715EA9E6D3B3}" destId="{C7F791B8-26D8-472B-9EE9-712B2A0EB166}" srcOrd="1" destOrd="0" presId="urn:microsoft.com/office/officeart/2005/8/layout/orgChart1"/>
    <dgm:cxn modelId="{592423A9-DE49-4517-AFB8-CA5286D868CC}" type="presOf" srcId="{3244F754-D399-43D3-87F9-ED93559E9AB8}" destId="{948CD357-145E-4408-8C6C-35A782E3559A}" srcOrd="0" destOrd="0" presId="urn:microsoft.com/office/officeart/2005/8/layout/orgChart1"/>
    <dgm:cxn modelId="{89574412-A337-4A06-9791-290EF88F5ADF}" type="presOf" srcId="{9A938A03-154B-438E-8722-34DEFE21D86E}" destId="{16CCC1BF-8061-4B81-B3F5-3E33D264BCA0}" srcOrd="1" destOrd="0" presId="urn:microsoft.com/office/officeart/2005/8/layout/orgChart1"/>
    <dgm:cxn modelId="{ED640ED3-609E-471C-BFEF-D9E2F92F8510}" type="presOf" srcId="{005E1069-3507-4901-A402-E965F1ED2954}" destId="{746EF160-BFF4-4550-9F14-4CBEE451A85C}" srcOrd="0" destOrd="0" presId="urn:microsoft.com/office/officeart/2005/8/layout/orgChart1"/>
    <dgm:cxn modelId="{85DAD088-ABEC-4C21-8AFF-55E756A224DA}" type="presOf" srcId="{4FB05263-673A-444E-9951-8631771FEFB3}" destId="{846F499C-C891-4448-BF12-95B624DB8E67}" srcOrd="0" destOrd="0" presId="urn:microsoft.com/office/officeart/2005/8/layout/orgChart1"/>
    <dgm:cxn modelId="{E5B5EC54-E215-400D-A312-C3E61A56B568}" srcId="{9A938A03-154B-438E-8722-34DEFE21D86E}" destId="{07D0B413-5E9E-4EAC-9A6C-1BB54E1D24F4}" srcOrd="1" destOrd="0" parTransId="{873F3142-3246-404B-BEA3-60796E06812A}" sibTransId="{2568636A-0056-4172-93B6-60D2703DA4CB}"/>
    <dgm:cxn modelId="{2779824B-1A68-4050-940D-1ECDFA81C49C}" srcId="{529E99E7-9AE6-4499-8F0C-715EA9E6D3B3}" destId="{DB6F6F8B-02CF-41B3-800B-DEAA08AB55D4}" srcOrd="0" destOrd="0" parTransId="{5C86145F-99FE-4B86-9034-0CB00FA9E3AE}" sibTransId="{80884321-B948-4213-A12E-B4723C7B2CAA}"/>
    <dgm:cxn modelId="{A59CC46A-30A4-478A-BA56-33D837BC7708}" type="presOf" srcId="{A9CB9499-C64D-459F-B995-011039E4985E}" destId="{27DC1039-AE4B-466E-8CAD-5CCA6DE45A56}" srcOrd="1" destOrd="0" presId="urn:microsoft.com/office/officeart/2005/8/layout/orgChart1"/>
    <dgm:cxn modelId="{1844FFB2-482C-4B4E-A458-819F948FA368}" srcId="{529E99E7-9AE6-4499-8F0C-715EA9E6D3B3}" destId="{B03E0F63-00CD-490E-AA0C-A01AC3E0A080}" srcOrd="1" destOrd="0" parTransId="{3244F754-D399-43D3-87F9-ED93559E9AB8}" sibTransId="{E709F8A3-DC9C-4422-A52A-42DC180DD146}"/>
    <dgm:cxn modelId="{AF8C6282-6E40-408C-B4A5-37135EA315A4}" type="presOf" srcId="{873F3142-3246-404B-BEA3-60796E06812A}" destId="{34B22C63-2C73-4CE1-9EE6-DF3528C82B89}" srcOrd="0" destOrd="0" presId="urn:microsoft.com/office/officeart/2005/8/layout/orgChart1"/>
    <dgm:cxn modelId="{7A586792-D433-4084-A309-552EEB0301DD}" type="presOf" srcId="{9A938A03-154B-438E-8722-34DEFE21D86E}" destId="{5B52A30F-6D9C-4AC8-A847-699B66ACCA04}" srcOrd="0" destOrd="0" presId="urn:microsoft.com/office/officeart/2005/8/layout/orgChart1"/>
    <dgm:cxn modelId="{FAF6FD08-FC96-4C86-AB19-22EF33BD5754}" type="presOf" srcId="{B03E0F63-00CD-490E-AA0C-A01AC3E0A080}" destId="{56AFBD3E-6492-4451-9791-929BE482CCC2}" srcOrd="0" destOrd="0" presId="urn:microsoft.com/office/officeart/2005/8/layout/orgChart1"/>
    <dgm:cxn modelId="{32761398-003F-46DC-AF4E-56903FC4A389}" type="presOf" srcId="{5C86145F-99FE-4B86-9034-0CB00FA9E3AE}" destId="{A57E51B0-6075-47DD-929E-CA1D28744C68}" srcOrd="0" destOrd="0" presId="urn:microsoft.com/office/officeart/2005/8/layout/orgChart1"/>
    <dgm:cxn modelId="{7D6DE175-0C86-41FD-838D-760FE2E75BEE}" type="presOf" srcId="{DB6F6F8B-02CF-41B3-800B-DEAA08AB55D4}" destId="{2684DD4B-6E0B-4177-B1F2-3773BDB0D933}" srcOrd="1" destOrd="0" presId="urn:microsoft.com/office/officeart/2005/8/layout/orgChart1"/>
    <dgm:cxn modelId="{B64CC1F4-79B1-44E9-B738-CB3A9BC953FD}" type="presOf" srcId="{BE42108A-47A0-4ED6-9BD8-249F420C54FA}" destId="{4A912DDA-6B61-40DB-A56D-867D1C8CD6D3}" srcOrd="0" destOrd="0" presId="urn:microsoft.com/office/officeart/2005/8/layout/orgChart1"/>
    <dgm:cxn modelId="{55949385-6E42-40DB-9D62-67A355B07F2C}" srcId="{005E1069-3507-4901-A402-E965F1ED2954}" destId="{A9CB9499-C64D-459F-B995-011039E4985E}" srcOrd="0" destOrd="0" parTransId="{0B9F4D38-6B26-4B1B-B943-7E3359A85D4F}" sibTransId="{36473F43-75FB-4CBB-89EB-A61D90A715F1}"/>
    <dgm:cxn modelId="{91D96C90-2B1D-4BBC-8AA5-AC87D36CA8EC}" type="presOf" srcId="{0D6F6843-F92E-408D-9850-033301C9B0BF}" destId="{6B6951E0-B8DF-4BE8-BC6B-F8603B5C3AFD}" srcOrd="0" destOrd="0" presId="urn:microsoft.com/office/officeart/2005/8/layout/orgChart1"/>
    <dgm:cxn modelId="{0BC8533B-E1A2-4835-A6EF-2EE59D70C618}" type="presOf" srcId="{8C74FCAD-FC41-4CD8-AB58-1F1814FDC90E}" destId="{D1CB7C98-2399-4B55-898F-349224FE022C}" srcOrd="0" destOrd="0" presId="urn:microsoft.com/office/officeart/2005/8/layout/orgChart1"/>
    <dgm:cxn modelId="{4756AEAC-B66D-4A05-8E9C-61D372CC7E7D}" srcId="{005E1069-3507-4901-A402-E965F1ED2954}" destId="{0D6F6843-F92E-408D-9850-033301C9B0BF}" srcOrd="1" destOrd="0" parTransId="{E8FC7E3D-BFC6-4467-8A77-F17DFDEB2816}" sibTransId="{38958FD7-A6FD-486F-849F-473A8D2699B9}"/>
    <dgm:cxn modelId="{4FEB5848-21AF-4AEA-B5D7-41A420244587}" type="presOf" srcId="{0D6F6843-F92E-408D-9850-033301C9B0BF}" destId="{8B2CF6AA-6803-4788-8D22-FE3EC7170AD0}" srcOrd="1" destOrd="0" presId="urn:microsoft.com/office/officeart/2005/8/layout/orgChart1"/>
    <dgm:cxn modelId="{236F9E3D-7CF5-48EC-8CD4-1D8F8D4A9B69}" srcId="{9A938A03-154B-438E-8722-34DEFE21D86E}" destId="{9E4FEB80-010B-4CAD-9965-03878FFEFE0A}" srcOrd="0" destOrd="0" parTransId="{8C74FCAD-FC41-4CD8-AB58-1F1814FDC90E}" sibTransId="{92205102-CD19-485D-A3F4-3BFBD5857EBB}"/>
    <dgm:cxn modelId="{721D96E2-3ED2-4BB2-803A-8989638C4541}" type="presOf" srcId="{9E4FEB80-010B-4CAD-9965-03878FFEFE0A}" destId="{6AC3D7FA-521C-4D70-BBCD-36BE38F7A94F}" srcOrd="0" destOrd="0" presId="urn:microsoft.com/office/officeart/2005/8/layout/orgChart1"/>
    <dgm:cxn modelId="{3DDE5A99-E8FF-4256-A31F-6EEECEED22CD}" type="presParOf" srcId="{746EF160-BFF4-4550-9F14-4CBEE451A85C}" destId="{3003BFAB-7F9C-4898-9E81-D61580AC7AD1}" srcOrd="0" destOrd="0" presId="urn:microsoft.com/office/officeart/2005/8/layout/orgChart1"/>
    <dgm:cxn modelId="{8A483BB8-1F34-47D0-BF95-2C38EF8BAF82}" type="presParOf" srcId="{3003BFAB-7F9C-4898-9E81-D61580AC7AD1}" destId="{8D3BEC4B-2740-4095-97F0-B26CA65BEBBD}" srcOrd="0" destOrd="0" presId="urn:microsoft.com/office/officeart/2005/8/layout/orgChart1"/>
    <dgm:cxn modelId="{A8CA0BB6-7645-4C60-8488-908D2B784D4C}" type="presParOf" srcId="{8D3BEC4B-2740-4095-97F0-B26CA65BEBBD}" destId="{B7080D44-B1F0-42D8-8929-CDA382FA5E05}" srcOrd="0" destOrd="0" presId="urn:microsoft.com/office/officeart/2005/8/layout/orgChart1"/>
    <dgm:cxn modelId="{E197A888-296B-4920-9127-B9442389E992}" type="presParOf" srcId="{8D3BEC4B-2740-4095-97F0-B26CA65BEBBD}" destId="{27DC1039-AE4B-466E-8CAD-5CCA6DE45A56}" srcOrd="1" destOrd="0" presId="urn:microsoft.com/office/officeart/2005/8/layout/orgChart1"/>
    <dgm:cxn modelId="{6F3054F3-089F-41E3-902E-E686790D5396}" type="presParOf" srcId="{3003BFAB-7F9C-4898-9E81-D61580AC7AD1}" destId="{978F1B4D-9157-4ED8-BBDB-90FB00506200}" srcOrd="1" destOrd="0" presId="urn:microsoft.com/office/officeart/2005/8/layout/orgChart1"/>
    <dgm:cxn modelId="{A42FB115-727A-457D-A7B2-335C41C8609B}" type="presParOf" srcId="{978F1B4D-9157-4ED8-BBDB-90FB00506200}" destId="{846F499C-C891-4448-BF12-95B624DB8E67}" srcOrd="0" destOrd="0" presId="urn:microsoft.com/office/officeart/2005/8/layout/orgChart1"/>
    <dgm:cxn modelId="{5C5F3978-9B49-435E-8891-C2D4E7A60008}" type="presParOf" srcId="{978F1B4D-9157-4ED8-BBDB-90FB00506200}" destId="{ACD25234-FDBB-4C01-ADFA-19C543DF51AA}" srcOrd="1" destOrd="0" presId="urn:microsoft.com/office/officeart/2005/8/layout/orgChart1"/>
    <dgm:cxn modelId="{26CDAC33-4009-4F57-8198-FF442879735A}" type="presParOf" srcId="{ACD25234-FDBB-4C01-ADFA-19C543DF51AA}" destId="{05B0EDBE-4047-484F-BE86-E3AEAC32DFC5}" srcOrd="0" destOrd="0" presId="urn:microsoft.com/office/officeart/2005/8/layout/orgChart1"/>
    <dgm:cxn modelId="{62AE3BE4-F72A-41A9-A8AD-174D387F67EA}" type="presParOf" srcId="{05B0EDBE-4047-484F-BE86-E3AEAC32DFC5}" destId="{5E4F01B7-2B71-4C04-B5E5-DFDDC426424F}" srcOrd="0" destOrd="0" presId="urn:microsoft.com/office/officeart/2005/8/layout/orgChart1"/>
    <dgm:cxn modelId="{AFDBEC2F-9BE1-42F6-A8E2-F14B284B271A}" type="presParOf" srcId="{05B0EDBE-4047-484F-BE86-E3AEAC32DFC5}" destId="{C7F791B8-26D8-472B-9EE9-712B2A0EB166}" srcOrd="1" destOrd="0" presId="urn:microsoft.com/office/officeart/2005/8/layout/orgChart1"/>
    <dgm:cxn modelId="{59907D95-2A90-4B1B-89CC-07DDA51FD357}" type="presParOf" srcId="{ACD25234-FDBB-4C01-ADFA-19C543DF51AA}" destId="{FC108DC7-2E7B-4EDC-AF0B-7E208DBE3328}" srcOrd="1" destOrd="0" presId="urn:microsoft.com/office/officeart/2005/8/layout/orgChart1"/>
    <dgm:cxn modelId="{FF438A40-E7F3-4DB6-B20C-A62FF79476EF}" type="presParOf" srcId="{FC108DC7-2E7B-4EDC-AF0B-7E208DBE3328}" destId="{A57E51B0-6075-47DD-929E-CA1D28744C68}" srcOrd="0" destOrd="0" presId="urn:microsoft.com/office/officeart/2005/8/layout/orgChart1"/>
    <dgm:cxn modelId="{CB817F2A-C2DD-4230-8E8C-504B001564A2}" type="presParOf" srcId="{FC108DC7-2E7B-4EDC-AF0B-7E208DBE3328}" destId="{A194380E-EDEC-4F35-910F-CEAE5DC7A0F8}" srcOrd="1" destOrd="0" presId="urn:microsoft.com/office/officeart/2005/8/layout/orgChart1"/>
    <dgm:cxn modelId="{796CAC06-1A6A-465C-B981-A57D5DC6CA35}" type="presParOf" srcId="{A194380E-EDEC-4F35-910F-CEAE5DC7A0F8}" destId="{CFF7460E-D7F3-4BAB-BF64-00EECF7859AD}" srcOrd="0" destOrd="0" presId="urn:microsoft.com/office/officeart/2005/8/layout/orgChart1"/>
    <dgm:cxn modelId="{C3C2034C-B471-4752-AF41-10CC0713DF73}" type="presParOf" srcId="{CFF7460E-D7F3-4BAB-BF64-00EECF7859AD}" destId="{4536E3D4-9F07-4145-9520-90C5FEECC138}" srcOrd="0" destOrd="0" presId="urn:microsoft.com/office/officeart/2005/8/layout/orgChart1"/>
    <dgm:cxn modelId="{5B5ABA77-32F4-4881-96A3-D793D9A65A86}" type="presParOf" srcId="{CFF7460E-D7F3-4BAB-BF64-00EECF7859AD}" destId="{2684DD4B-6E0B-4177-B1F2-3773BDB0D933}" srcOrd="1" destOrd="0" presId="urn:microsoft.com/office/officeart/2005/8/layout/orgChart1"/>
    <dgm:cxn modelId="{93536009-DB3C-4900-904A-6857E3D09B22}" type="presParOf" srcId="{A194380E-EDEC-4F35-910F-CEAE5DC7A0F8}" destId="{CB634247-0EB6-4F56-BD33-EA0AF3D2575C}" srcOrd="1" destOrd="0" presId="urn:microsoft.com/office/officeart/2005/8/layout/orgChart1"/>
    <dgm:cxn modelId="{30D41498-4110-4966-A3D3-8080D5654026}" type="presParOf" srcId="{A194380E-EDEC-4F35-910F-CEAE5DC7A0F8}" destId="{B14C5569-423B-48CE-A98F-B693F4001329}" srcOrd="2" destOrd="0" presId="urn:microsoft.com/office/officeart/2005/8/layout/orgChart1"/>
    <dgm:cxn modelId="{FAEF865B-3086-4956-AD22-40F82907C281}" type="presParOf" srcId="{FC108DC7-2E7B-4EDC-AF0B-7E208DBE3328}" destId="{948CD357-145E-4408-8C6C-35A782E3559A}" srcOrd="2" destOrd="0" presId="urn:microsoft.com/office/officeart/2005/8/layout/orgChart1"/>
    <dgm:cxn modelId="{F8FB67FB-41F8-4854-9771-CEF3FD826A18}" type="presParOf" srcId="{FC108DC7-2E7B-4EDC-AF0B-7E208DBE3328}" destId="{F5C5A562-5D64-4DDD-93F7-A0336A34FC6A}" srcOrd="3" destOrd="0" presId="urn:microsoft.com/office/officeart/2005/8/layout/orgChart1"/>
    <dgm:cxn modelId="{8B963332-9FB3-45A8-A349-E12940052C12}" type="presParOf" srcId="{F5C5A562-5D64-4DDD-93F7-A0336A34FC6A}" destId="{7B9514C3-923A-45F6-AC12-E3877C7AA421}" srcOrd="0" destOrd="0" presId="urn:microsoft.com/office/officeart/2005/8/layout/orgChart1"/>
    <dgm:cxn modelId="{346B5ECB-7103-4D76-BE0A-77509896ED76}" type="presParOf" srcId="{7B9514C3-923A-45F6-AC12-E3877C7AA421}" destId="{56AFBD3E-6492-4451-9791-929BE482CCC2}" srcOrd="0" destOrd="0" presId="urn:microsoft.com/office/officeart/2005/8/layout/orgChart1"/>
    <dgm:cxn modelId="{42B30191-9553-477A-A0FD-A84366143B6E}" type="presParOf" srcId="{7B9514C3-923A-45F6-AC12-E3877C7AA421}" destId="{AE34122E-F851-45A0-A41C-5117798C8DF2}" srcOrd="1" destOrd="0" presId="urn:microsoft.com/office/officeart/2005/8/layout/orgChart1"/>
    <dgm:cxn modelId="{050371DC-BC43-4751-8149-7476FE0AACBA}" type="presParOf" srcId="{F5C5A562-5D64-4DDD-93F7-A0336A34FC6A}" destId="{21CE60C3-A6E5-4148-BF72-C62CB6372C84}" srcOrd="1" destOrd="0" presId="urn:microsoft.com/office/officeart/2005/8/layout/orgChart1"/>
    <dgm:cxn modelId="{55D6A4E9-D540-45CD-80DB-A908D00C4AF2}" type="presParOf" srcId="{F5C5A562-5D64-4DDD-93F7-A0336A34FC6A}" destId="{6F49FDB8-FC1B-4730-97DB-D5942549DB13}" srcOrd="2" destOrd="0" presId="urn:microsoft.com/office/officeart/2005/8/layout/orgChart1"/>
    <dgm:cxn modelId="{9AE868CD-ECF2-4F4E-8149-EAD7E890B70F}" type="presParOf" srcId="{ACD25234-FDBB-4C01-ADFA-19C543DF51AA}" destId="{D95D4DA3-8D47-48CD-B9EB-42509BE40B79}" srcOrd="2" destOrd="0" presId="urn:microsoft.com/office/officeart/2005/8/layout/orgChart1"/>
    <dgm:cxn modelId="{D0822DA7-22C9-42AE-83AB-600DC3F849B2}" type="presParOf" srcId="{978F1B4D-9157-4ED8-BBDB-90FB00506200}" destId="{4A912DDA-6B61-40DB-A56D-867D1C8CD6D3}" srcOrd="2" destOrd="0" presId="urn:microsoft.com/office/officeart/2005/8/layout/orgChart1"/>
    <dgm:cxn modelId="{28BF8DA1-477C-467C-992C-6A66DF6CC168}" type="presParOf" srcId="{978F1B4D-9157-4ED8-BBDB-90FB00506200}" destId="{A3B19D4D-AEA0-4EB6-BACF-7BE24AC8DC86}" srcOrd="3" destOrd="0" presId="urn:microsoft.com/office/officeart/2005/8/layout/orgChart1"/>
    <dgm:cxn modelId="{193113AE-A39A-46FE-A7C0-86CBA44C0779}" type="presParOf" srcId="{A3B19D4D-AEA0-4EB6-BACF-7BE24AC8DC86}" destId="{EDF28267-92B3-4A97-B135-8AD844B86691}" srcOrd="0" destOrd="0" presId="urn:microsoft.com/office/officeart/2005/8/layout/orgChart1"/>
    <dgm:cxn modelId="{EB0BE806-D4C8-4A52-84B2-003F04E439D5}" type="presParOf" srcId="{EDF28267-92B3-4A97-B135-8AD844B86691}" destId="{5B52A30F-6D9C-4AC8-A847-699B66ACCA04}" srcOrd="0" destOrd="0" presId="urn:microsoft.com/office/officeart/2005/8/layout/orgChart1"/>
    <dgm:cxn modelId="{1B0C044A-7438-48B3-A422-0DABED7AF8C2}" type="presParOf" srcId="{EDF28267-92B3-4A97-B135-8AD844B86691}" destId="{16CCC1BF-8061-4B81-B3F5-3E33D264BCA0}" srcOrd="1" destOrd="0" presId="urn:microsoft.com/office/officeart/2005/8/layout/orgChart1"/>
    <dgm:cxn modelId="{5290DF56-AD2F-4BCC-A2AC-3EC2D74957D7}" type="presParOf" srcId="{A3B19D4D-AEA0-4EB6-BACF-7BE24AC8DC86}" destId="{CD188FAA-7318-4F7F-B055-B1AD70B69A1B}" srcOrd="1" destOrd="0" presId="urn:microsoft.com/office/officeart/2005/8/layout/orgChart1"/>
    <dgm:cxn modelId="{E4611406-2B06-4F9D-9FEA-FD08226C9DC7}" type="presParOf" srcId="{CD188FAA-7318-4F7F-B055-B1AD70B69A1B}" destId="{D1CB7C98-2399-4B55-898F-349224FE022C}" srcOrd="0" destOrd="0" presId="urn:microsoft.com/office/officeart/2005/8/layout/orgChart1"/>
    <dgm:cxn modelId="{5DBCCBB0-A01C-4F40-BB03-721A08D14793}" type="presParOf" srcId="{CD188FAA-7318-4F7F-B055-B1AD70B69A1B}" destId="{CC9AB061-A542-4DAB-94EA-7919DD10277F}" srcOrd="1" destOrd="0" presId="urn:microsoft.com/office/officeart/2005/8/layout/orgChart1"/>
    <dgm:cxn modelId="{512C73BE-C885-4C03-8BF5-4A938B340C40}" type="presParOf" srcId="{CC9AB061-A542-4DAB-94EA-7919DD10277F}" destId="{A070B272-CE79-4617-8C9B-7962FAE212CD}" srcOrd="0" destOrd="0" presId="urn:microsoft.com/office/officeart/2005/8/layout/orgChart1"/>
    <dgm:cxn modelId="{97A68D7C-990A-4471-BB3B-85906BFB3E79}" type="presParOf" srcId="{A070B272-CE79-4617-8C9B-7962FAE212CD}" destId="{6AC3D7FA-521C-4D70-BBCD-36BE38F7A94F}" srcOrd="0" destOrd="0" presId="urn:microsoft.com/office/officeart/2005/8/layout/orgChart1"/>
    <dgm:cxn modelId="{6D9A0E1C-AC6D-4C9D-8AB0-E8C19453F9DC}" type="presParOf" srcId="{A070B272-CE79-4617-8C9B-7962FAE212CD}" destId="{8B96D27C-2EA4-4923-A643-D152C1B2C592}" srcOrd="1" destOrd="0" presId="urn:microsoft.com/office/officeart/2005/8/layout/orgChart1"/>
    <dgm:cxn modelId="{39C66F88-CF2F-4472-B7A5-5B09FC29E6D8}" type="presParOf" srcId="{CC9AB061-A542-4DAB-94EA-7919DD10277F}" destId="{5B475CF7-C7C4-4220-A81B-3D8A5E25343B}" srcOrd="1" destOrd="0" presId="urn:microsoft.com/office/officeart/2005/8/layout/orgChart1"/>
    <dgm:cxn modelId="{756ADEDC-34FB-481B-9691-3269809988B1}" type="presParOf" srcId="{CC9AB061-A542-4DAB-94EA-7919DD10277F}" destId="{A65F3548-1639-4888-B4BB-8E911FEF5400}" srcOrd="2" destOrd="0" presId="urn:microsoft.com/office/officeart/2005/8/layout/orgChart1"/>
    <dgm:cxn modelId="{A8CF4FD2-422E-4198-A67E-87587873CB2B}" type="presParOf" srcId="{CD188FAA-7318-4F7F-B055-B1AD70B69A1B}" destId="{34B22C63-2C73-4CE1-9EE6-DF3528C82B89}" srcOrd="2" destOrd="0" presId="urn:microsoft.com/office/officeart/2005/8/layout/orgChart1"/>
    <dgm:cxn modelId="{7B636064-C6AF-46C1-B405-6FAB392289D2}" type="presParOf" srcId="{CD188FAA-7318-4F7F-B055-B1AD70B69A1B}" destId="{B71ABDEA-80BB-4150-B4E9-40DFD9639055}" srcOrd="3" destOrd="0" presId="urn:microsoft.com/office/officeart/2005/8/layout/orgChart1"/>
    <dgm:cxn modelId="{BA0DF5F1-8478-4B5F-9597-2824626857B6}" type="presParOf" srcId="{B71ABDEA-80BB-4150-B4E9-40DFD9639055}" destId="{1765B84E-5300-43D7-AD69-E51F640FB462}" srcOrd="0" destOrd="0" presId="urn:microsoft.com/office/officeart/2005/8/layout/orgChart1"/>
    <dgm:cxn modelId="{F75AE0FF-8AFF-4B3E-B7D6-07FDC83E76D3}" type="presParOf" srcId="{1765B84E-5300-43D7-AD69-E51F640FB462}" destId="{F0B67664-B218-4DF2-8947-0E72A4C4B791}" srcOrd="0" destOrd="0" presId="urn:microsoft.com/office/officeart/2005/8/layout/orgChart1"/>
    <dgm:cxn modelId="{6F243BE7-8E61-43E4-9F74-2148DF18707E}" type="presParOf" srcId="{1765B84E-5300-43D7-AD69-E51F640FB462}" destId="{B8340730-5841-4F4D-9DD1-108C28C57BCC}" srcOrd="1" destOrd="0" presId="urn:microsoft.com/office/officeart/2005/8/layout/orgChart1"/>
    <dgm:cxn modelId="{72F2DD08-BDF9-404E-984F-6AC95D6AABA7}" type="presParOf" srcId="{B71ABDEA-80BB-4150-B4E9-40DFD9639055}" destId="{3F224CB1-F1F4-443F-9F8C-3CB4B7CA4735}" srcOrd="1" destOrd="0" presId="urn:microsoft.com/office/officeart/2005/8/layout/orgChart1"/>
    <dgm:cxn modelId="{AAA9E2D6-EFDE-4B39-8C9F-C17929E946A6}" type="presParOf" srcId="{B71ABDEA-80BB-4150-B4E9-40DFD9639055}" destId="{9A806B9B-B8C8-4FB5-A4F3-D8F58C26DC08}" srcOrd="2" destOrd="0" presId="urn:microsoft.com/office/officeart/2005/8/layout/orgChart1"/>
    <dgm:cxn modelId="{167E549F-2495-4E1C-BA57-57C8F88B4AC3}" type="presParOf" srcId="{A3B19D4D-AEA0-4EB6-BACF-7BE24AC8DC86}" destId="{42B20F4B-A8C0-4218-8737-9BB04CCD4B47}" srcOrd="2" destOrd="0" presId="urn:microsoft.com/office/officeart/2005/8/layout/orgChart1"/>
    <dgm:cxn modelId="{302BDFE4-BD91-45C1-8471-6687BA2062B5}" type="presParOf" srcId="{3003BFAB-7F9C-4898-9E81-D61580AC7AD1}" destId="{B651DAC3-63A3-4312-B3A7-EC89A839A7B6}" srcOrd="2" destOrd="0" presId="urn:microsoft.com/office/officeart/2005/8/layout/orgChart1"/>
    <dgm:cxn modelId="{24AF5937-7057-421C-9579-1A7C73EF3FE9}" type="presParOf" srcId="{746EF160-BFF4-4550-9F14-4CBEE451A85C}" destId="{96D49DB8-919A-466F-A8D5-09F0D71D06C6}" srcOrd="1" destOrd="0" presId="urn:microsoft.com/office/officeart/2005/8/layout/orgChart1"/>
    <dgm:cxn modelId="{C865129A-2343-4A7C-A56D-D36CC9E3BF33}" type="presParOf" srcId="{96D49DB8-919A-466F-A8D5-09F0D71D06C6}" destId="{0C21B383-51F0-4631-878C-20C40A0136FD}" srcOrd="0" destOrd="0" presId="urn:microsoft.com/office/officeart/2005/8/layout/orgChart1"/>
    <dgm:cxn modelId="{AE998A30-4434-41F1-836F-AA736E19DC01}" type="presParOf" srcId="{0C21B383-51F0-4631-878C-20C40A0136FD}" destId="{6B6951E0-B8DF-4BE8-BC6B-F8603B5C3AFD}" srcOrd="0" destOrd="0" presId="urn:microsoft.com/office/officeart/2005/8/layout/orgChart1"/>
    <dgm:cxn modelId="{E0F9DFF1-C805-47EE-B3A4-1906E882FC47}" type="presParOf" srcId="{0C21B383-51F0-4631-878C-20C40A0136FD}" destId="{8B2CF6AA-6803-4788-8D22-FE3EC7170AD0}" srcOrd="1" destOrd="0" presId="urn:microsoft.com/office/officeart/2005/8/layout/orgChart1"/>
    <dgm:cxn modelId="{CF5F0013-4964-48D9-9B0F-1DD4C64039BB}" type="presParOf" srcId="{96D49DB8-919A-466F-A8D5-09F0D71D06C6}" destId="{DDDB495D-D2B6-42CD-AD40-88B75CAB2624}" srcOrd="1" destOrd="0" presId="urn:microsoft.com/office/officeart/2005/8/layout/orgChart1"/>
    <dgm:cxn modelId="{A0036D5C-D619-4EF6-A7FB-5D9F3BB9931A}" type="presParOf" srcId="{96D49DB8-919A-466F-A8D5-09F0D71D06C6}" destId="{C10EC40A-10B4-436D-AE9E-D14EF6F4CD3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22C63-2C73-4CE1-9EE6-DF3528C82B89}">
      <dsp:nvSpPr>
        <dsp:cNvPr id="0" name=""/>
        <dsp:cNvSpPr/>
      </dsp:nvSpPr>
      <dsp:spPr>
        <a:xfrm>
          <a:off x="2767068" y="2476543"/>
          <a:ext cx="381929" cy="1223847"/>
        </a:xfrm>
        <a:custGeom>
          <a:avLst/>
          <a:gdLst/>
          <a:ahLst/>
          <a:cxnLst/>
          <a:rect l="0" t="0" r="0" b="0"/>
          <a:pathLst>
            <a:path>
              <a:moveTo>
                <a:pt x="0" y="0"/>
              </a:moveTo>
              <a:lnTo>
                <a:pt x="0" y="701054"/>
              </a:lnTo>
              <a:lnTo>
                <a:pt x="176528" y="70105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1CB7C98-2399-4B55-898F-349224FE022C}">
      <dsp:nvSpPr>
        <dsp:cNvPr id="0" name=""/>
        <dsp:cNvSpPr/>
      </dsp:nvSpPr>
      <dsp:spPr>
        <a:xfrm>
          <a:off x="2767068" y="2476543"/>
          <a:ext cx="338671" cy="528796"/>
        </a:xfrm>
        <a:custGeom>
          <a:avLst/>
          <a:gdLst/>
          <a:ahLst/>
          <a:cxnLst/>
          <a:rect l="0" t="0" r="0" b="0"/>
          <a:pathLst>
            <a:path>
              <a:moveTo>
                <a:pt x="0" y="0"/>
              </a:moveTo>
              <a:lnTo>
                <a:pt x="0" y="275628"/>
              </a:lnTo>
              <a:lnTo>
                <a:pt x="176528" y="2756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912DDA-6B61-40DB-A56D-867D1C8CD6D3}">
      <dsp:nvSpPr>
        <dsp:cNvPr id="0" name=""/>
        <dsp:cNvSpPr/>
      </dsp:nvSpPr>
      <dsp:spPr>
        <a:xfrm>
          <a:off x="2348287" y="1464006"/>
          <a:ext cx="1321905" cy="245143"/>
        </a:xfrm>
        <a:custGeom>
          <a:avLst/>
          <a:gdLst/>
          <a:ahLst/>
          <a:cxnLst/>
          <a:rect l="0" t="0" r="0" b="0"/>
          <a:pathLst>
            <a:path>
              <a:moveTo>
                <a:pt x="0" y="0"/>
              </a:moveTo>
              <a:lnTo>
                <a:pt x="0" y="63635"/>
              </a:lnTo>
              <a:lnTo>
                <a:pt x="1336772" y="63635"/>
              </a:lnTo>
              <a:lnTo>
                <a:pt x="1336772" y="1265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8CD357-145E-4408-8C6C-35A782E3559A}">
      <dsp:nvSpPr>
        <dsp:cNvPr id="0" name=""/>
        <dsp:cNvSpPr/>
      </dsp:nvSpPr>
      <dsp:spPr>
        <a:xfrm>
          <a:off x="233355" y="2521444"/>
          <a:ext cx="369251" cy="1161731"/>
        </a:xfrm>
        <a:custGeom>
          <a:avLst/>
          <a:gdLst/>
          <a:ahLst/>
          <a:cxnLst/>
          <a:rect l="0" t="0" r="0" b="0"/>
          <a:pathLst>
            <a:path>
              <a:moveTo>
                <a:pt x="0" y="0"/>
              </a:moveTo>
              <a:lnTo>
                <a:pt x="0" y="701054"/>
              </a:lnTo>
              <a:lnTo>
                <a:pt x="179524" y="70105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7E51B0-6075-47DD-929E-CA1D28744C68}">
      <dsp:nvSpPr>
        <dsp:cNvPr id="0" name=""/>
        <dsp:cNvSpPr/>
      </dsp:nvSpPr>
      <dsp:spPr>
        <a:xfrm>
          <a:off x="233355" y="2521444"/>
          <a:ext cx="379033" cy="502839"/>
        </a:xfrm>
        <a:custGeom>
          <a:avLst/>
          <a:gdLst/>
          <a:ahLst/>
          <a:cxnLst/>
          <a:rect l="0" t="0" r="0" b="0"/>
          <a:pathLst>
            <a:path>
              <a:moveTo>
                <a:pt x="0" y="0"/>
              </a:moveTo>
              <a:lnTo>
                <a:pt x="0" y="275628"/>
              </a:lnTo>
              <a:lnTo>
                <a:pt x="179524" y="2756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46F499C-C891-4448-BF12-95B624DB8E67}">
      <dsp:nvSpPr>
        <dsp:cNvPr id="0" name=""/>
        <dsp:cNvSpPr/>
      </dsp:nvSpPr>
      <dsp:spPr>
        <a:xfrm>
          <a:off x="1151810" y="1464006"/>
          <a:ext cx="1196476" cy="245143"/>
        </a:xfrm>
        <a:custGeom>
          <a:avLst/>
          <a:gdLst/>
          <a:ahLst/>
          <a:cxnLst/>
          <a:rect l="0" t="0" r="0" b="0"/>
          <a:pathLst>
            <a:path>
              <a:moveTo>
                <a:pt x="1284876" y="0"/>
              </a:moveTo>
              <a:lnTo>
                <a:pt x="1284876" y="63635"/>
              </a:lnTo>
              <a:lnTo>
                <a:pt x="0" y="63635"/>
              </a:lnTo>
              <a:lnTo>
                <a:pt x="0" y="12655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080D44-B1F0-42D8-8929-CDA382FA5E05}">
      <dsp:nvSpPr>
        <dsp:cNvPr id="0" name=""/>
        <dsp:cNvSpPr/>
      </dsp:nvSpPr>
      <dsp:spPr>
        <a:xfrm>
          <a:off x="165254" y="614472"/>
          <a:ext cx="4366066" cy="84953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İLÇE MİLLİ EĞİTİM MÜDÜRÜ</a:t>
          </a:r>
        </a:p>
      </dsp:txBody>
      <dsp:txXfrm>
        <a:off x="165254" y="614472"/>
        <a:ext cx="4366066" cy="849534"/>
      </dsp:txXfrm>
    </dsp:sp>
    <dsp:sp modelId="{5E4F01B7-2B71-4C04-B5E5-DFDDC426424F}">
      <dsp:nvSpPr>
        <dsp:cNvPr id="0" name=""/>
        <dsp:cNvSpPr/>
      </dsp:nvSpPr>
      <dsp:spPr>
        <a:xfrm>
          <a:off x="3741" y="1709150"/>
          <a:ext cx="2296138" cy="8122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ŞUBE MÜDÜRÜ</a:t>
          </a:r>
        </a:p>
      </dsp:txBody>
      <dsp:txXfrm>
        <a:off x="3741" y="1709150"/>
        <a:ext cx="2296138" cy="812294"/>
      </dsp:txXfrm>
    </dsp:sp>
    <dsp:sp modelId="{4536E3D4-9F07-4145-9520-90C5FEECC138}">
      <dsp:nvSpPr>
        <dsp:cNvPr id="0" name=""/>
        <dsp:cNvSpPr/>
      </dsp:nvSpPr>
      <dsp:spPr>
        <a:xfrm>
          <a:off x="612389" y="2736894"/>
          <a:ext cx="1149557" cy="5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3 MEMUR</a:t>
          </a:r>
        </a:p>
      </dsp:txBody>
      <dsp:txXfrm>
        <a:off x="612389" y="2736894"/>
        <a:ext cx="1149557" cy="574778"/>
      </dsp:txXfrm>
    </dsp:sp>
    <dsp:sp modelId="{56AFBD3E-6492-4451-9791-929BE482CCC2}">
      <dsp:nvSpPr>
        <dsp:cNvPr id="0" name=""/>
        <dsp:cNvSpPr/>
      </dsp:nvSpPr>
      <dsp:spPr>
        <a:xfrm>
          <a:off x="602606" y="3395786"/>
          <a:ext cx="1149557" cy="5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2 VHKİ</a:t>
          </a:r>
        </a:p>
      </dsp:txBody>
      <dsp:txXfrm>
        <a:off x="602606" y="3395786"/>
        <a:ext cx="1149557" cy="574778"/>
      </dsp:txXfrm>
    </dsp:sp>
    <dsp:sp modelId="{5B52A30F-6D9C-4AC8-A847-699B66ACCA04}">
      <dsp:nvSpPr>
        <dsp:cNvPr id="0" name=""/>
        <dsp:cNvSpPr/>
      </dsp:nvSpPr>
      <dsp:spPr>
        <a:xfrm>
          <a:off x="2541286" y="1709150"/>
          <a:ext cx="2257811" cy="7673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ŞUBE MÜDÜRÜ</a:t>
          </a:r>
        </a:p>
      </dsp:txBody>
      <dsp:txXfrm>
        <a:off x="2541286" y="1709150"/>
        <a:ext cx="2257811" cy="767393"/>
      </dsp:txXfrm>
    </dsp:sp>
    <dsp:sp modelId="{6AC3D7FA-521C-4D70-BBCD-36BE38F7A94F}">
      <dsp:nvSpPr>
        <dsp:cNvPr id="0" name=""/>
        <dsp:cNvSpPr/>
      </dsp:nvSpPr>
      <dsp:spPr>
        <a:xfrm>
          <a:off x="3105739" y="2717950"/>
          <a:ext cx="1149557" cy="5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3 VHKİ</a:t>
          </a:r>
        </a:p>
      </dsp:txBody>
      <dsp:txXfrm>
        <a:off x="3105739" y="2717950"/>
        <a:ext cx="1149557" cy="574778"/>
      </dsp:txXfrm>
    </dsp:sp>
    <dsp:sp modelId="{F0B67664-B218-4DF2-8947-0E72A4C4B791}">
      <dsp:nvSpPr>
        <dsp:cNvPr id="0" name=""/>
        <dsp:cNvSpPr/>
      </dsp:nvSpPr>
      <dsp:spPr>
        <a:xfrm>
          <a:off x="3148997" y="3413001"/>
          <a:ext cx="1149557" cy="5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1 HİZMETLİ</a:t>
          </a:r>
        </a:p>
      </dsp:txBody>
      <dsp:txXfrm>
        <a:off x="3148997" y="3413001"/>
        <a:ext cx="1149557" cy="574778"/>
      </dsp:txXfrm>
    </dsp:sp>
    <dsp:sp modelId="{6B6951E0-B8DF-4BE8-BC6B-F8603B5C3AFD}">
      <dsp:nvSpPr>
        <dsp:cNvPr id="0" name=""/>
        <dsp:cNvSpPr/>
      </dsp:nvSpPr>
      <dsp:spPr>
        <a:xfrm>
          <a:off x="601718" y="4062122"/>
          <a:ext cx="1149557" cy="57477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1 HİZMETLİ</a:t>
          </a:r>
        </a:p>
      </dsp:txBody>
      <dsp:txXfrm>
        <a:off x="601718" y="4062122"/>
        <a:ext cx="1149557" cy="5747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8544B0-F0B7-40AB-9D34-DB5E7B34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88</Pages>
  <Words>17257</Words>
  <Characters>98366</Characters>
  <Application>Microsoft Office Word</Application>
  <DocSecurity>0</DocSecurity>
  <Lines>819</Lines>
  <Paragraphs>230</Paragraphs>
  <ScaleCrop>false</ScaleCrop>
  <HeadingPairs>
    <vt:vector size="2" baseType="variant">
      <vt:variant>
        <vt:lpstr>Konu Başlığı</vt:lpstr>
      </vt:variant>
      <vt:variant>
        <vt:i4>1</vt:i4>
      </vt:variant>
    </vt:vector>
  </HeadingPairs>
  <TitlesOfParts>
    <vt:vector size="1" baseType="lpstr">
      <vt:lpstr>T.C. ÇALDIRAN KAYMAKAMLIĞI İLÇE MİLLİ EĞİTİM MÜDÜRLÜĞÜ</vt:lpstr>
    </vt:vector>
  </TitlesOfParts>
  <Company>VAN</Company>
  <LinksUpToDate>false</LinksUpToDate>
  <CharactersWithSpaces>115393</CharactersWithSpaces>
  <SharedDoc>false</SharedDoc>
  <HLinks>
    <vt:vector size="180" baseType="variant">
      <vt:variant>
        <vt:i4>196667</vt:i4>
      </vt:variant>
      <vt:variant>
        <vt:i4>87</vt:i4>
      </vt:variant>
      <vt:variant>
        <vt:i4>0</vt:i4>
      </vt:variant>
      <vt:variant>
        <vt:i4>5</vt:i4>
      </vt:variant>
      <vt:variant>
        <vt:lpwstr>http://mevzuat.meb.gov.tr/html/2540_0.html</vt:lpwstr>
      </vt:variant>
      <vt:variant>
        <vt:lpwstr/>
      </vt:variant>
      <vt:variant>
        <vt:i4>5898321</vt:i4>
      </vt:variant>
      <vt:variant>
        <vt:i4>84</vt:i4>
      </vt:variant>
      <vt:variant>
        <vt:i4>0</vt:i4>
      </vt:variant>
      <vt:variant>
        <vt:i4>5</vt:i4>
      </vt:variant>
      <vt:variant>
        <vt:lpwstr>http://mevzuat.meb.gov.tr/html/3.html</vt:lpwstr>
      </vt:variant>
      <vt:variant>
        <vt:lpwstr/>
      </vt:variant>
      <vt:variant>
        <vt:i4>6750218</vt:i4>
      </vt:variant>
      <vt:variant>
        <vt:i4>81</vt:i4>
      </vt:variant>
      <vt:variant>
        <vt:i4>0</vt:i4>
      </vt:variant>
      <vt:variant>
        <vt:i4>5</vt:i4>
      </vt:variant>
      <vt:variant>
        <vt:lpwstr>http://mevzuat.meb.gov.tr/html/24804_0.html</vt:lpwstr>
      </vt:variant>
      <vt:variant>
        <vt:lpwstr/>
      </vt:variant>
      <vt:variant>
        <vt:i4>7208970</vt:i4>
      </vt:variant>
      <vt:variant>
        <vt:i4>78</vt:i4>
      </vt:variant>
      <vt:variant>
        <vt:i4>0</vt:i4>
      </vt:variant>
      <vt:variant>
        <vt:i4>5</vt:i4>
      </vt:variant>
      <vt:variant>
        <vt:lpwstr>http://mevzuat.meb.gov.tr/html/26623_0.html</vt:lpwstr>
      </vt:variant>
      <vt:variant>
        <vt:lpwstr/>
      </vt:variant>
      <vt:variant>
        <vt:i4>7208970</vt:i4>
      </vt:variant>
      <vt:variant>
        <vt:i4>75</vt:i4>
      </vt:variant>
      <vt:variant>
        <vt:i4>0</vt:i4>
      </vt:variant>
      <vt:variant>
        <vt:i4>5</vt:i4>
      </vt:variant>
      <vt:variant>
        <vt:lpwstr>http://mevzuat.meb.gov.tr/html/26623_0.html</vt:lpwstr>
      </vt:variant>
      <vt:variant>
        <vt:lpwstr/>
      </vt:variant>
      <vt:variant>
        <vt:i4>6815755</vt:i4>
      </vt:variant>
      <vt:variant>
        <vt:i4>72</vt:i4>
      </vt:variant>
      <vt:variant>
        <vt:i4>0</vt:i4>
      </vt:variant>
      <vt:variant>
        <vt:i4>5</vt:i4>
      </vt:variant>
      <vt:variant>
        <vt:lpwstr>http://mevzuat.meb.gov.tr/html/26033_0.html</vt:lpwstr>
      </vt:variant>
      <vt:variant>
        <vt:lpwstr/>
      </vt:variant>
      <vt:variant>
        <vt:i4>7209023</vt:i4>
      </vt:variant>
      <vt:variant>
        <vt:i4>69</vt:i4>
      </vt:variant>
      <vt:variant>
        <vt:i4>0</vt:i4>
      </vt:variant>
      <vt:variant>
        <vt:i4>5</vt:i4>
      </vt:variant>
      <vt:variant>
        <vt:lpwstr>http://mevzuat.meb.gov.tr/html/41.html</vt:lpwstr>
      </vt:variant>
      <vt:variant>
        <vt:lpwstr/>
      </vt:variant>
      <vt:variant>
        <vt:i4>5046378</vt:i4>
      </vt:variant>
      <vt:variant>
        <vt:i4>66</vt:i4>
      </vt:variant>
      <vt:variant>
        <vt:i4>0</vt:i4>
      </vt:variant>
      <vt:variant>
        <vt:i4>5</vt:i4>
      </vt:variant>
      <vt:variant>
        <vt:lpwstr>http://mevzuat.meb.gov.tr/html/acikorogryo_1.html</vt:lpwstr>
      </vt:variant>
      <vt:variant>
        <vt:lpwstr/>
      </vt:variant>
      <vt:variant>
        <vt:i4>7012363</vt:i4>
      </vt:variant>
      <vt:variant>
        <vt:i4>63</vt:i4>
      </vt:variant>
      <vt:variant>
        <vt:i4>0</vt:i4>
      </vt:variant>
      <vt:variant>
        <vt:i4>5</vt:i4>
      </vt:variant>
      <vt:variant>
        <vt:lpwstr>http://mevzuat.meb.gov.tr/html/22273_1.html</vt:lpwstr>
      </vt:variant>
      <vt:variant>
        <vt:lpwstr/>
      </vt:variant>
      <vt:variant>
        <vt:i4>196669</vt:i4>
      </vt:variant>
      <vt:variant>
        <vt:i4>60</vt:i4>
      </vt:variant>
      <vt:variant>
        <vt:i4>0</vt:i4>
      </vt:variant>
      <vt:variant>
        <vt:i4>5</vt:i4>
      </vt:variant>
      <vt:variant>
        <vt:lpwstr>http://mevzuat.meb.gov.tr/html/2645_0.html</vt:lpwstr>
      </vt:variant>
      <vt:variant>
        <vt:lpwstr/>
      </vt:variant>
      <vt:variant>
        <vt:i4>6881281</vt:i4>
      </vt:variant>
      <vt:variant>
        <vt:i4>57</vt:i4>
      </vt:variant>
      <vt:variant>
        <vt:i4>0</vt:i4>
      </vt:variant>
      <vt:variant>
        <vt:i4>5</vt:i4>
      </vt:variant>
      <vt:variant>
        <vt:lpwstr>http://mevzuat.meb.gov.tr/html/27587_0.html</vt:lpwstr>
      </vt:variant>
      <vt:variant>
        <vt:lpwstr/>
      </vt:variant>
      <vt:variant>
        <vt:i4>2097190</vt:i4>
      </vt:variant>
      <vt:variant>
        <vt:i4>54</vt:i4>
      </vt:variant>
      <vt:variant>
        <vt:i4>0</vt:i4>
      </vt:variant>
      <vt:variant>
        <vt:i4>5</vt:i4>
      </vt:variant>
      <vt:variant>
        <vt:lpwstr>http://orgm.meb.gov.tr/meb_iys_dosyalar/2012_10/09045415_okumayazmaegitimkursu.pdf</vt:lpwstr>
      </vt:variant>
      <vt:variant>
        <vt:lpwstr/>
      </vt:variant>
      <vt:variant>
        <vt:i4>5832797</vt:i4>
      </vt:variant>
      <vt:variant>
        <vt:i4>51</vt:i4>
      </vt:variant>
      <vt:variant>
        <vt:i4>0</vt:i4>
      </vt:variant>
      <vt:variant>
        <vt:i4>5</vt:i4>
      </vt:variant>
      <vt:variant>
        <vt:lpwstr>http://orgm.meb.gov.tr/meb_iys_dosyalar/2012_10/09045415_engelli.pdf</vt:lpwstr>
      </vt:variant>
      <vt:variant>
        <vt:lpwstr/>
      </vt:variant>
      <vt:variant>
        <vt:i4>5832797</vt:i4>
      </vt:variant>
      <vt:variant>
        <vt:i4>48</vt:i4>
      </vt:variant>
      <vt:variant>
        <vt:i4>0</vt:i4>
      </vt:variant>
      <vt:variant>
        <vt:i4>5</vt:i4>
      </vt:variant>
      <vt:variant>
        <vt:lpwstr>http://orgm.meb.gov.tr/meb_iys_dosyalar/2012_10/09045415_engelli.pdf</vt:lpwstr>
      </vt:variant>
      <vt:variant>
        <vt:lpwstr/>
      </vt:variant>
      <vt:variant>
        <vt:i4>3735638</vt:i4>
      </vt:variant>
      <vt:variant>
        <vt:i4>45</vt:i4>
      </vt:variant>
      <vt:variant>
        <vt:i4>0</vt:i4>
      </vt:variant>
      <vt:variant>
        <vt:i4>5</vt:i4>
      </vt:variant>
      <vt:variant>
        <vt:lpwstr>http://orgm.meb.gov.tr/meb_iys_dosyalar/2012_10/09045415_egt_tanilama_uygulamalari_9ekim2009.pdf</vt:lpwstr>
      </vt:variant>
      <vt:variant>
        <vt:lpwstr/>
      </vt:variant>
      <vt:variant>
        <vt:i4>2424845</vt:i4>
      </vt:variant>
      <vt:variant>
        <vt:i4>42</vt:i4>
      </vt:variant>
      <vt:variant>
        <vt:i4>0</vt:i4>
      </vt:variant>
      <vt:variant>
        <vt:i4>5</vt:i4>
      </vt:variant>
      <vt:variant>
        <vt:lpwstr>http://orgm.meb.gov.tr/meb_iys_dosyalar/2012_10/09045415_ozurlu_rapor.pdf</vt:lpwstr>
      </vt:variant>
      <vt:variant>
        <vt:lpwstr/>
      </vt:variant>
      <vt:variant>
        <vt:i4>7929922</vt:i4>
      </vt:variant>
      <vt:variant>
        <vt:i4>39</vt:i4>
      </vt:variant>
      <vt:variant>
        <vt:i4>0</vt:i4>
      </vt:variant>
      <vt:variant>
        <vt:i4>5</vt:i4>
      </vt:variant>
      <vt:variant>
        <vt:lpwstr>http://orgm.meb.gov.tr/meb_iys_dosyalar/2012_10/09045414_ozel_egt_hiz_26subat2010.pdf</vt:lpwstr>
      </vt:variant>
      <vt:variant>
        <vt:lpwstr/>
      </vt:variant>
      <vt:variant>
        <vt:i4>3342354</vt:i4>
      </vt:variant>
      <vt:variant>
        <vt:i4>36</vt:i4>
      </vt:variant>
      <vt:variant>
        <vt:i4>0</vt:i4>
      </vt:variant>
      <vt:variant>
        <vt:i4>5</vt:i4>
      </vt:variant>
      <vt:variant>
        <vt:lpwstr>http://orgm.meb.gov.tr/meb_iys_dosyalar/2012_10/09045414_engelli_bilgileri.pdf</vt:lpwstr>
      </vt:variant>
      <vt:variant>
        <vt:lpwstr/>
      </vt:variant>
      <vt:variant>
        <vt:i4>8061021</vt:i4>
      </vt:variant>
      <vt:variant>
        <vt:i4>33</vt:i4>
      </vt:variant>
      <vt:variant>
        <vt:i4>0</vt:i4>
      </vt:variant>
      <vt:variant>
        <vt:i4>5</vt:i4>
      </vt:variant>
      <vt:variant>
        <vt:lpwstr>http://orgm.meb.gov.tr/meb_iys_dosyalar/2012_10/09045414_kurum_acma.pdf</vt:lpwstr>
      </vt:variant>
      <vt:variant>
        <vt:lpwstr/>
      </vt:variant>
      <vt:variant>
        <vt:i4>8257653</vt:i4>
      </vt:variant>
      <vt:variant>
        <vt:i4>30</vt:i4>
      </vt:variant>
      <vt:variant>
        <vt:i4>0</vt:i4>
      </vt:variant>
      <vt:variant>
        <vt:i4>5</vt:i4>
      </vt:variant>
      <vt:variant>
        <vt:lpwstr>http://orgm.meb.gov.tr/meb_iys_dosyalar/2012_10/09045414_egitsel_tanilama_dikkat.pdf</vt:lpwstr>
      </vt:variant>
      <vt:variant>
        <vt:lpwstr/>
      </vt:variant>
      <vt:variant>
        <vt:i4>6094892</vt:i4>
      </vt:variant>
      <vt:variant>
        <vt:i4>27</vt:i4>
      </vt:variant>
      <vt:variant>
        <vt:i4>0</vt:i4>
      </vt:variant>
      <vt:variant>
        <vt:i4>5</vt:i4>
      </vt:variant>
      <vt:variant>
        <vt:lpwstr>http://okulweb.meb.gov.tr/14/01/132416/reh/mevzuat/genelge/genelge2009_9.pdf</vt:lpwstr>
      </vt:variant>
      <vt:variant>
        <vt:lpwstr/>
      </vt:variant>
      <vt:variant>
        <vt:i4>7536680</vt:i4>
      </vt:variant>
      <vt:variant>
        <vt:i4>24</vt:i4>
      </vt:variant>
      <vt:variant>
        <vt:i4>0</vt:i4>
      </vt:variant>
      <vt:variant>
        <vt:i4>5</vt:i4>
      </vt:variant>
      <vt:variant>
        <vt:lpwstr>http://orgm.meb.gov.tr/meb_iys_dosyalar/2012_10/09043236_ilkogretim768prguygulamasi.pdf</vt:lpwstr>
      </vt:variant>
      <vt:variant>
        <vt:lpwstr/>
      </vt:variant>
      <vt:variant>
        <vt:i4>458814</vt:i4>
      </vt:variant>
      <vt:variant>
        <vt:i4>21</vt:i4>
      </vt:variant>
      <vt:variant>
        <vt:i4>0</vt:i4>
      </vt:variant>
      <vt:variant>
        <vt:i4>5</vt:i4>
      </vt:variant>
      <vt:variant>
        <vt:lpwstr>http://mevzuat.meb.gov.tr/html/2505_0.html</vt:lpwstr>
      </vt:variant>
      <vt:variant>
        <vt:lpwstr/>
      </vt:variant>
      <vt:variant>
        <vt:i4>4194368</vt:i4>
      </vt:variant>
      <vt:variant>
        <vt:i4>18</vt:i4>
      </vt:variant>
      <vt:variant>
        <vt:i4>0</vt:i4>
      </vt:variant>
      <vt:variant>
        <vt:i4>5</vt:i4>
      </vt:variant>
      <vt:variant>
        <vt:lpwstr>http://orgm.meb.gov.tr/meb_iys_dosyalar/2012_10/02031840_evde_hastanede_egitim_hiz_yonergesi.pdf</vt:lpwstr>
      </vt:variant>
      <vt:variant>
        <vt:lpwstr/>
      </vt:variant>
      <vt:variant>
        <vt:i4>2490377</vt:i4>
      </vt:variant>
      <vt:variant>
        <vt:i4>15</vt:i4>
      </vt:variant>
      <vt:variant>
        <vt:i4>0</vt:i4>
      </vt:variant>
      <vt:variant>
        <vt:i4>5</vt:i4>
      </vt:variant>
      <vt:variant>
        <vt:lpwstr>http://orgm.meb.gov.tr/meb_iys_dosyalar/2012_10/10114056_bilim_sanat_yeni_yonerge.pdf</vt:lpwstr>
      </vt:variant>
      <vt:variant>
        <vt:lpwstr/>
      </vt:variant>
      <vt:variant>
        <vt:i4>23134454</vt:i4>
      </vt:variant>
      <vt:variant>
        <vt:i4>12</vt:i4>
      </vt:variant>
      <vt:variant>
        <vt:i4>0</vt:i4>
      </vt:variant>
      <vt:variant>
        <vt:i4>5</vt:i4>
      </vt:variant>
      <vt:variant>
        <vt:lpwstr>http://orgm.meb.gov.tr/alt_sayfalar/mevzuat/Milli Eğitim Bakanlığı Rehberlik ve Psikolojik Hizmetler Yönetmeliği.htm</vt:lpwstr>
      </vt:variant>
      <vt:variant>
        <vt:lpwstr/>
      </vt:variant>
      <vt:variant>
        <vt:i4>4849740</vt:i4>
      </vt:variant>
      <vt:variant>
        <vt:i4>9</vt:i4>
      </vt:variant>
      <vt:variant>
        <vt:i4>0</vt:i4>
      </vt:variant>
      <vt:variant>
        <vt:i4>5</vt:i4>
      </vt:variant>
      <vt:variant>
        <vt:lpwstr>http://orgm.meb.gov.tr/meb_iys_dosyalar/2012_10/10111226_ozel_egitim_hizmetleri_yonetmeligi_son.pdf</vt:lpwstr>
      </vt:variant>
      <vt:variant>
        <vt:lpwstr/>
      </vt:variant>
      <vt:variant>
        <vt:i4>27</vt:i4>
      </vt:variant>
      <vt:variant>
        <vt:i4>6</vt:i4>
      </vt:variant>
      <vt:variant>
        <vt:i4>0</vt:i4>
      </vt:variant>
      <vt:variant>
        <vt:i4>5</vt:i4>
      </vt:variant>
      <vt:variant>
        <vt:lpwstr>http://orgm.meb.gov.tr/meb_iys_dosyalar/2012_10/10111011_ozel_egitim_kanun_hukmunda_kararname.pdf</vt:lpwstr>
      </vt:variant>
      <vt:variant>
        <vt:lpwstr/>
      </vt:variant>
      <vt:variant>
        <vt:i4>7798843</vt:i4>
      </vt:variant>
      <vt:variant>
        <vt:i4>3</vt:i4>
      </vt:variant>
      <vt:variant>
        <vt:i4>0</vt:i4>
      </vt:variant>
      <vt:variant>
        <vt:i4>5</vt:i4>
      </vt:variant>
      <vt:variant>
        <vt:lpwstr>http://oges.meb.gov.tr/doc2012/5395_SAYILI_COCUK_KORUMA_KANUNU.pdf</vt:lpwstr>
      </vt:variant>
      <vt:variant>
        <vt:lpwstr/>
      </vt:variant>
      <vt:variant>
        <vt:i4>131096</vt:i4>
      </vt:variant>
      <vt:variant>
        <vt:i4>0</vt:i4>
      </vt:variant>
      <vt:variant>
        <vt:i4>0</vt:i4>
      </vt:variant>
      <vt:variant>
        <vt:i4>5</vt:i4>
      </vt:variant>
      <vt:variant>
        <vt:lpwstr>http://orgm.meb.gov.tr/meb_iys_dosyalar/2012_10/10110701_5378_sayili_kanun.pdf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ÇALDIRAN KAYMAKAMLIĞI İLÇE MİLLİ EĞİTİM MÜDÜRLÜĞÜ</dc:title>
  <dc:creator>Faruk</dc:creator>
  <cp:lastModifiedBy>dileğim</cp:lastModifiedBy>
  <cp:revision>20</cp:revision>
  <cp:lastPrinted>2015-01-26T06:21:00Z</cp:lastPrinted>
  <dcterms:created xsi:type="dcterms:W3CDTF">2015-01-26T08:45:00Z</dcterms:created>
  <dcterms:modified xsi:type="dcterms:W3CDTF">2015-01-28T14:48:00Z</dcterms:modified>
</cp:coreProperties>
</file>